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538135" w:themeColor="accent6" w:themeShade="BF"/>
          <w:sz w:val="32"/>
          <w:szCs w:val="32"/>
        </w:rPr>
        <w:id w:val="610167604"/>
        <w:docPartObj>
          <w:docPartGallery w:val="Cover Pages"/>
          <w:docPartUnique/>
        </w:docPartObj>
      </w:sdtPr>
      <w:sdtEndPr>
        <w:rPr>
          <w:color w:val="2F5496" w:themeColor="accent1" w:themeShade="BF"/>
          <w:sz w:val="24"/>
          <w:szCs w:val="24"/>
        </w:rPr>
      </w:sdtEndPr>
      <w:sdtContent>
        <w:p w14:paraId="2F6E1CB9" w14:textId="0234BDEF" w:rsidR="00661940" w:rsidRPr="001D42FB" w:rsidRDefault="00B07A7A">
          <w:pPr>
            <w:rPr>
              <w:color w:val="538135" w:themeColor="accent6" w:themeShade="BF"/>
            </w:rPr>
          </w:pPr>
          <w:r>
            <w:rPr>
              <w:b/>
              <w:bCs/>
              <w:noProof/>
              <w:color w:val="538135" w:themeColor="accent6" w:themeShade="BF"/>
              <w:sz w:val="24"/>
              <w:szCs w:val="24"/>
              <w:u w:val="single"/>
            </w:rPr>
            <w:drawing>
              <wp:anchor distT="0" distB="0" distL="114300" distR="114300" simplePos="0" relativeHeight="251658294" behindDoc="1" locked="0" layoutInCell="1" allowOverlap="1" wp14:anchorId="2C15D8C1" wp14:editId="47B6DC6B">
                <wp:simplePos x="0" y="0"/>
                <wp:positionH relativeFrom="column">
                  <wp:posOffset>1089025</wp:posOffset>
                </wp:positionH>
                <wp:positionV relativeFrom="paragraph">
                  <wp:posOffset>6985</wp:posOffset>
                </wp:positionV>
                <wp:extent cx="1097280" cy="1097280"/>
                <wp:effectExtent l="0" t="0" r="7620" b="7620"/>
                <wp:wrapTight wrapText="bothSides">
                  <wp:wrapPolygon edited="0">
                    <wp:start x="0" y="0"/>
                    <wp:lineTo x="0" y="21375"/>
                    <wp:lineTo x="21375" y="21375"/>
                    <wp:lineTo x="21375" y="0"/>
                    <wp:lineTo x="0" y="0"/>
                  </wp:wrapPolygon>
                </wp:wrapTight>
                <wp:docPr id="67662679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margin">
                  <wp14:pctWidth>0</wp14:pctWidth>
                </wp14:sizeRelH>
                <wp14:sizeRelV relativeFrom="margin">
                  <wp14:pctHeight>0</wp14:pctHeight>
                </wp14:sizeRelV>
              </wp:anchor>
            </w:drawing>
          </w:r>
          <w:r w:rsidR="00B20970">
            <w:rPr>
              <w:noProof/>
              <w:color w:val="538135" w:themeColor="accent6" w:themeShade="BF"/>
            </w:rPr>
            <w:drawing>
              <wp:anchor distT="0" distB="0" distL="114300" distR="114300" simplePos="0" relativeHeight="251658293" behindDoc="1" locked="0" layoutInCell="1" allowOverlap="1" wp14:anchorId="2B601D85" wp14:editId="62FEB635">
                <wp:simplePos x="0" y="0"/>
                <wp:positionH relativeFrom="column">
                  <wp:posOffset>-602615</wp:posOffset>
                </wp:positionH>
                <wp:positionV relativeFrom="paragraph">
                  <wp:posOffset>0</wp:posOffset>
                </wp:positionV>
                <wp:extent cx="1150620" cy="1150620"/>
                <wp:effectExtent l="0" t="0" r="0" b="0"/>
                <wp:wrapTight wrapText="bothSides">
                  <wp:wrapPolygon edited="0">
                    <wp:start x="0" y="0"/>
                    <wp:lineTo x="0" y="21099"/>
                    <wp:lineTo x="21099" y="21099"/>
                    <wp:lineTo x="21099" y="0"/>
                    <wp:lineTo x="0" y="0"/>
                  </wp:wrapPolygon>
                </wp:wrapTight>
                <wp:docPr id="2358803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pic:spPr>
                    </pic:pic>
                  </a:graphicData>
                </a:graphic>
              </wp:anchor>
            </w:drawing>
          </w:r>
          <w:r w:rsidR="00661940" w:rsidRPr="001D42FB">
            <w:rPr>
              <w:noProof/>
              <w:color w:val="538135" w:themeColor="accent6" w:themeShade="BF"/>
            </w:rPr>
            <mc:AlternateContent>
              <mc:Choice Requires="wpg">
                <w:drawing>
                  <wp:anchor distT="0" distB="0" distL="114300" distR="114300" simplePos="0" relativeHeight="251658242" behindDoc="0" locked="0" layoutInCell="1" allowOverlap="1" wp14:anchorId="69B2AD0E" wp14:editId="5DFCF6DE">
                    <wp:simplePos x="0" y="0"/>
                    <wp:positionH relativeFrom="page">
                      <wp:posOffset>4335780</wp:posOffset>
                    </wp:positionH>
                    <wp:positionV relativeFrom="page">
                      <wp:posOffset>-441960</wp:posOffset>
                    </wp:positionV>
                    <wp:extent cx="3113670" cy="10378440"/>
                    <wp:effectExtent l="0" t="0" r="5080" b="3810"/>
                    <wp:wrapNone/>
                    <wp:docPr id="453" name="Groep 453"/>
                    <wp:cNvGraphicFramePr/>
                    <a:graphic xmlns:a="http://schemas.openxmlformats.org/drawingml/2006/main">
                      <a:graphicData uri="http://schemas.microsoft.com/office/word/2010/wordprocessingGroup">
                        <wpg:wgp>
                          <wpg:cNvGrpSpPr/>
                          <wpg:grpSpPr>
                            <a:xfrm>
                              <a:off x="0" y="0"/>
                              <a:ext cx="3113670" cy="10378440"/>
                              <a:chOff x="0" y="-320040"/>
                              <a:chExt cx="3113670" cy="1037844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320040"/>
                                <a:ext cx="2971800" cy="10058400"/>
                              </a:xfrm>
                              <a:prstGeom prst="rect">
                                <a:avLst/>
                              </a:prstGeom>
                              <a:solidFill>
                                <a:schemeClr val="accent6">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fullDate="2023-03-17T00:00:00Z">
                                      <w:dateFormat w:val="yyyy"/>
                                      <w:lid w:val="nl-NL"/>
                                      <w:storeMappedDataAs w:val="dateTime"/>
                                      <w:calendar w:val="gregorian"/>
                                    </w:date>
                                  </w:sdtPr>
                                  <w:sdtContent>
                                    <w:p w14:paraId="2D66FEAF" w14:textId="604C897B" w:rsidR="00661940" w:rsidRDefault="005E7162">
                                      <w:pPr>
                                        <w:pStyle w:val="Geenafstand"/>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fullDate="2023-03-17T00:00:00Z">
                                      <w:dateFormat w:val="d-M-yyyy"/>
                                      <w:lid w:val="nl-NL"/>
                                      <w:storeMappedDataAs w:val="dateTime"/>
                                      <w:calendar w:val="gregorian"/>
                                    </w:date>
                                  </w:sdtPr>
                                  <w:sdtContent>
                                    <w:p w14:paraId="660F3F63" w14:textId="6F4DB522" w:rsidR="00661940" w:rsidRDefault="005E7162">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69B2AD0E" id="Groep 453" o:spid="_x0000_s1026" style="position:absolute;margin-left:341.4pt;margin-top:-34.8pt;width:245.15pt;height:817.2pt;z-index:251658242;mso-width-percent:400;mso-position-horizontal-relative:page;mso-position-vertical-relative:page;mso-width-percent:400" coordorigin=",-3200" coordsize="31136,1037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77YwMAAG4MAAAOAAAAZHJzL2Uyb0RvYy54bWzUV99P2zAQfp+0/8HyOyRO2iStSBGCgSax&#13;&#10;DY1t767j/BBJ7NkuKfvrd3aStlBNAzaQ6EPas53z3XfffXaPjtdNjW650pVoU0wOfYx4y0RWtUWK&#13;&#10;v387P0gw0oa2Ga1Fy1N8xzU+Xrx/d9TJOQ9EKeqMKwROWj3vZIpLY+Tc8zQreUP1oZC8hclcqIYa&#13;&#10;MFXhZYp24L2pvcD3I68TKpNKMK41jJ71k3jh/Oc5Z+ZLnmtuUJ1iiM24p3LPpX16iyM6LxSVZcWG&#13;&#10;MOgzomho1cKmG1dn1FC0UtWeq6ZiSmiRm0MmGk/kecW4ywGyIf6DbC6UWEmXSzHvCrmBCaB9gNOz&#13;&#10;3bLPtxdKXssrBUh0sgAsnGVzWeeqsd8QJVo7yO42kPG1QQwGQ0LCKAZkGcwRP4yTyWRAlZUA/fbF&#13;&#10;gxDqtZ378DcH3hiAdy+sTgJR9BYL/W9YXJdUcgexngMWVwpVWYon0xlGLW2AsF85K00p+A1ygxnX&#13;&#10;DOhzWRWlsbw3FaO1ZZGNCxxYJC1mWl4KdqNRK05L2hb8RCnRlZxmEC+x6yGrnResoeFVtOw+iQy2&#13;&#10;pSsjHKEeUwQSJtPJdKyBP00mvqvBBkI6l0qbCy4aZH+kWEFjOPf09lIbG852iQ1fUmPOq7oelmc3&#13;&#10;PyBV90JenNZ9hrZFORjolkJzUcZ4ayK3pl41kEU/Hvnw6dsMhi0j3HKIcBymtSxpP5qMoxCOkwDr&#13;&#10;3wW32Xb5h/2XBXF7P8rb4MQmPSQ6FMTWoK/lUmR3UA8lesmwpQamCfULow7kIsX654oqjlH9sYWa&#13;&#10;zojlPTLOmEzjAAy1O7PcnaEtA1cpZkZh1BunplellVSWW5YlthCtOAEm5JWrkWVJH9cQLjRCH+3L&#13;&#10;d0QECe11BAy+HvVJMIlmBCMQmntaMkpRMIsJEOh/toEWdZXZPnAt/TjCx9OB2Xsc3vHmuv+VyWbe&#13;&#10;DNWgyPtUc6p5TzRfTmWdoDqmDdI1ciz0Z7OERD3HgjCOh9MOaj0K9ROVthWWX+OBsKWEWS/XQ289&#13;&#10;UYrCaBrbbu21iCRBkmzEaLR6NRqtUY6Wb4YhwT5DZq8oRYAnqFAUR8QnSX+4bRmSzKZkOIyDJAxD&#13;&#10;uB31B+wLMMTdVjad8ZaI4m51cKl1p/twAbe35l3bnXLbvwmL3wAAAP//AwBQSwMEFAAGAAgAAAAh&#13;&#10;ABHidyrnAAAAEgEAAA8AAABkcnMvZG93bnJldi54bWxMj0FPwzAMhe9I/IfISNw2t4N2pWs6TUNI&#13;&#10;SJxWxmG3rDFtReNUTbZ1/57sBBfLlu33vlesJ9OLM42usywhnkcgiGurO24k7D/fZhkI5xVr1Vsm&#13;&#10;CVdysC7v7wqVa3vhHZ0r34ggwi5XElrvhxzR1S0Z5eZ2IA67bzsa5cM4NqhHdQnipsdFFKVoVMfB&#13;&#10;oVUDbVuqf6qTkTAZjUnzfvj62FXLzaG74n6boJSPD9PrKpTNCoSnyf99wC1D4IcygB3tibUTvYQ0&#13;&#10;WwR+L2GWvqQgbhfx8ikGcQxdkj5ngGWB/6OUvwAAAP//AwBQSwECLQAUAAYACAAAACEAtoM4kv4A&#13;&#10;AADhAQAAEwAAAAAAAAAAAAAAAAAAAAAAW0NvbnRlbnRfVHlwZXNdLnhtbFBLAQItABQABgAIAAAA&#13;&#10;IQA4/SH/1gAAAJQBAAALAAAAAAAAAAAAAAAAAC8BAABfcmVscy8ucmVsc1BLAQItABQABgAIAAAA&#13;&#10;IQBpgw77YwMAAG4MAAAOAAAAAAAAAAAAAAAAAC4CAABkcnMvZTJvRG9jLnhtbFBLAQItABQABgAI&#13;&#10;AAAAIQAR4ncq5wAAABIBAAAPAAAAAAAAAAAAAAAAAL0FAABkcnMvZG93bnJldi54bWxQSwUGAAAA&#13;&#10;AAQABADzAAAA0QYAAAAA&#13;&#10;">
                    <v:rect id="Rechthoek 459" o:spid="_x0000_s1027" alt="Light vertical" style="position:absolute;width:1385;height:100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syLxwAAAOEAAAAPAAAAZHJzL2Rvd25yZXYueG1sRI/NisJA&#13;&#10;EITvgu8wtOBNJy7+bXSURRE8ePDvAZpMb5LdTE/MjDH69I4geCkoivqKmi8bU4iaKpdbVjDoRyCI&#13;&#10;E6tzThWcT5veFITzyBoLy6TgTg6Wi3ZrjrG2Nz5QffSpCBB2MSrIvC9jKV2SkUHXtyVxyH5tZdAH&#13;&#10;W6VSV3gLcFPIrygaS4M5h4UMS1pllPwfr0bBRP49JrU57RuXnP1hpIc7edkq1e0061mQnxkIT43/&#13;&#10;NN6IrVYwHH3D61F4A3LxBAAA//8DAFBLAQItABQABgAIAAAAIQDb4fbL7gAAAIUBAAATAAAAAAAA&#13;&#10;AAAAAAAAAAAAAABbQ29udGVudF9UeXBlc10ueG1sUEsBAi0AFAAGAAgAAAAhAFr0LFu/AAAAFQEA&#13;&#10;AAsAAAAAAAAAAAAAAAAAHwEAAF9yZWxzLy5yZWxzUEsBAi0AFAAGAAgAAAAhAKnazIvHAAAA4QAA&#13;&#10;AA8AAAAAAAAAAAAAAAAABwIAAGRycy9kb3ducmV2LnhtbFBLBQYAAAAAAwADALcAAAD7AgAAAAA=&#13;&#10;" fillcolor="#a8d08d [1945]" stroked="f" strokecolor="white" strokeweight="1pt">
                      <v:fill r:id="rId11" o:title="" opacity="52428f" color2="white [3212]" o:opacity2="52428f" type="pattern"/>
                      <v:shadow color="#d8d8d8" offset="3pt,3pt"/>
                    </v:rect>
                    <v:rect id="Rechthoek 460" o:spid="_x0000_s1028" style="position:absolute;left:1246;top:-3200;width:29718;height:1005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lUqygAAAOEAAAAPAAAAZHJzL2Rvd25yZXYueG1sRI9dawIx&#13;&#10;EEXfC/6HMIW+1Wy/pKxG0YpQoSBqQfs2JNPdxc1k3URd/33noeDLwGW453JGk87X6kxtrAIbeOpn&#13;&#10;oIhtcBUXBr63i8d3UDEhO6wDk4ErRZiMe3cjzF248JrOm1QogXDM0UCZUpNrHW1JHmM/NMTy+w2t&#13;&#10;xySxLbRr8SJwX+vnLBtojxXLQokNfZRkD5uTN7B7O1R2tezC0V6X/me/nX296JkxD/fdfChnOgSV&#13;&#10;qEu3xj/i0xl4HYiDGIkN6PEfAAAA//8DAFBLAQItABQABgAIAAAAIQDb4fbL7gAAAIUBAAATAAAA&#13;&#10;AAAAAAAAAAAAAAAAAABbQ29udGVudF9UeXBlc10ueG1sUEsBAi0AFAAGAAgAAAAhAFr0LFu/AAAA&#13;&#10;FQEAAAsAAAAAAAAAAAAAAAAAHwEAAF9yZWxzLy5yZWxzUEsBAi0AFAAGAAgAAAAhAGq6VSrKAAAA&#13;&#10;4QAAAA8AAAAAAAAAAAAAAAAABwIAAGRycy9kb3ducmV2LnhtbFBLBQYAAAAAAwADALcAAAD+AgAA&#13;&#10;AAA=&#13;&#10;" fillcolor="#538135 [2409]" stroked="f" strokecolor="#d8d8d8"/>
                    <v:rect id="Rechthoek 461" o:spid="_x0000_s1029" style="position:absolute;left:138;width:30998;height:2377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z9syAAAAOEAAAAPAAAAZHJzL2Rvd25yZXYueG1sRI/dasJA&#13;&#10;FITvBd9hOYJ3urFY0egqYhDaQin+3R+yxySaPbvNbmP69t1CoTcDwzDfMKtNZ2rRUuMrywom4wQE&#13;&#10;cW51xYWC82k/moPwAVljbZkUfJOHzbrfW2Gq7YMP1B5DISKEfYoKyhBcKqXPSzLox9YRx+xqG4Mh&#13;&#10;2qaQusFHhJtaPiXJTBqsOC6U6GhXUn4/fhkF8r11l/1tkZwPLvt4dW+3z2fMlBoOumwZZbsEEagL&#13;&#10;/40/xItWMJ1N4PdRfANy/QMAAP//AwBQSwECLQAUAAYACAAAACEA2+H2y+4AAACFAQAAEwAAAAAA&#13;&#10;AAAAAAAAAAAAAAAAW0NvbnRlbnRfVHlwZXNdLnhtbFBLAQItABQABgAIAAAAIQBa9CxbvwAAABUB&#13;&#10;AAALAAAAAAAAAAAAAAAAAB8BAABfcmVscy8ucmVsc1BLAQItABQABgAIAAAAIQA6Rz9syAAAAOEA&#13;&#10;AAAPAAAAAAAAAAAAAAAAAAcCAABkcnMvZG93bnJldi54bWxQSwUGAAAAAAMAAwC3AAAA/AIAAAAA&#13;&#10;" filled="f" stroked="f" strokecolor="white" strokeweight="1pt">
                      <v:fill opacity="52428f"/>
                      <v:shadow color="#d8d8d8" offset="3pt,3pt"/>
                      <v:textbox inset="28.8pt,14.4pt,14.4pt,14.4pt">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fullDate="2023-03-17T00:00:00Z">
                                <w:dateFormat w:val="yyyy"/>
                                <w:lid w:val="nl-NL"/>
                                <w:storeMappedDataAs w:val="dateTime"/>
                                <w:calendar w:val="gregorian"/>
                              </w:date>
                            </w:sdtPr>
                            <w:sdtContent>
                              <w:p w14:paraId="2D66FEAF" w14:textId="604C897B" w:rsidR="00661940" w:rsidRDefault="005E7162">
                                <w:pPr>
                                  <w:pStyle w:val="Geenafstand"/>
                                  <w:rPr>
                                    <w:color w:val="FFFFFF" w:themeColor="background1"/>
                                    <w:sz w:val="96"/>
                                    <w:szCs w:val="96"/>
                                  </w:rPr>
                                </w:pPr>
                                <w:r>
                                  <w:rPr>
                                    <w:color w:val="FFFFFF" w:themeColor="background1"/>
                                    <w:sz w:val="96"/>
                                    <w:szCs w:val="96"/>
                                  </w:rPr>
                                  <w:t xml:space="preserve">     </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aEbyAAAAOEAAAAPAAAAZHJzL2Rvd25yZXYueG1sRI/dasJA&#13;&#10;FITvBd9hOYJ3ulGsaHQVaRDaQin+3R+yxySaPbvNbmP69t1CoTcDwzDfMOttZ2rRUuMrywom4wQE&#13;&#10;cW51xYWC82k/WoDwAVljbZkUfJOH7abfW2Oq7YMP1B5DISKEfYoKyhBcKqXPSzLox9YRx+xqG4Mh&#13;&#10;2qaQusFHhJtaTpNkLg1WHBdKdPRcUn4/fhkF8r11l/1tmZwPLvt4dW+3zyfMlBoOumwVZbcCEagL&#13;&#10;/40/xItWMJtP4fdRfANy8wMAAP//AwBQSwECLQAUAAYACAAAACEA2+H2y+4AAACFAQAAEwAAAAAA&#13;&#10;AAAAAAAAAAAAAAAAW0NvbnRlbnRfVHlwZXNdLnhtbFBLAQItABQABgAIAAAAIQBa9CxbvwAAABUB&#13;&#10;AAALAAAAAAAAAAAAAAAAAB8BAABfcmVscy8ucmVsc1BLAQItABQABgAIAAAAIQDKlaEbyAAAAOEA&#13;&#10;AAAPAAAAAAAAAAAAAAAAAAcCAABkcnMvZG93bnJldi54bWxQSwUGAAAAAAMAAwC3AAAA/AIAAAAA&#13;&#10;" filled="f" stroked="f" strokecolor="white" strokeweight="1pt">
                      <v:fill opacity="52428f"/>
                      <v:shadow color="#d8d8d8" offset="3pt,3pt"/>
                      <v:textbox inset="28.8pt,14.4pt,14.4pt,14.4pt">
                        <w:txbxConten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fullDate="2023-03-17T00:00:00Z">
                                <w:dateFormat w:val="d-M-yyyy"/>
                                <w:lid w:val="nl-NL"/>
                                <w:storeMappedDataAs w:val="dateTime"/>
                                <w:calendar w:val="gregorian"/>
                              </w:date>
                            </w:sdtPr>
                            <w:sdtContent>
                              <w:p w14:paraId="660F3F63" w14:textId="6F4DB522" w:rsidR="00661940" w:rsidRDefault="005E7162">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661940" w:rsidRPr="001D42FB">
            <w:rPr>
              <w:noProof/>
              <w:color w:val="538135" w:themeColor="accent6" w:themeShade="BF"/>
            </w:rPr>
            <mc:AlternateContent>
              <mc:Choice Requires="wps">
                <w:drawing>
                  <wp:anchor distT="0" distB="0" distL="114300" distR="114300" simplePos="0" relativeHeight="251658243" behindDoc="0" locked="0" layoutInCell="0" allowOverlap="1" wp14:anchorId="272D33FB" wp14:editId="2106166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6">
                                <a:lumMod val="75000"/>
                              </a:schemeClr>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7A2D5B44" w14:textId="55CC4213" w:rsidR="00661940" w:rsidRDefault="00FA792B">
                                    <w:pPr>
                                      <w:pStyle w:val="Geenafstand"/>
                                      <w:jc w:val="right"/>
                                      <w:rPr>
                                        <w:color w:val="FFFFFF" w:themeColor="background1"/>
                                        <w:sz w:val="72"/>
                                        <w:szCs w:val="72"/>
                                      </w:rPr>
                                    </w:pPr>
                                    <w:r>
                                      <w:rPr>
                                        <w:color w:val="FFFFFF" w:themeColor="background1"/>
                                        <w:sz w:val="72"/>
                                        <w:szCs w:val="72"/>
                                      </w:rPr>
                                      <w:t>FC Groningen x CALO</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72D33FB" id="Rechthoek 16" o:spid="_x0000_s1031" style="position:absolute;margin-left:0;margin-top:0;width:548.85pt;height:50.4pt;z-index:251658243;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XiSMAIAAFMEAAAOAAAAZHJzL2Uyb0RvYy54bWysVMFu2zAMvQ/YPwi6L3ayJk2MOEWRLsOA&#13;&#10;rhvQ7QMYWY6FyZJGKbGzrx8lJ2m63YZdBJE0Hx8fKS/v+lazg0SvrCn5eJRzJo2wlTK7kn//tnk3&#13;&#10;58wHMBVoa2TJj9Lzu9XbN8vOFXJiG6sriYxAjC86V/ImBFdkmReNbMGPrJOGgrXFFgKZuMsqhI7Q&#13;&#10;W51N8nyWdRYrh1ZI78n7MAT5KuHXtRThS117GZguOXEL6cR0buOZrZZQ7BBco8SJBvwDixaUoaIX&#13;&#10;qAcIwPao/oJqlUDrbR1GwraZrWslZOqBuhnnf3Tz3ICTqRcSx7uLTP7/wYqnw7P7ipG6d49W/PDM&#13;&#10;2HUDZifvEW3XSKio3DgKlXXOF5eEaHhKZdvus61otLAPNmnQ19hGQOqO9Unq40Vq2QcmyDlb3Obv&#13;&#10;F1POBMVmN3k+T7PIoDhnO/Tho7Qti5eSI40yocPh0YfIBorzJ4m91araKK2TEddHrjWyA9DgQQhp&#13;&#10;wiyl631LdAf/7TTPz2XTxsWUhOyv0bRhHUmwyKd5gngVvOQNkKEfpCI5ryFaFWjNtWpLPqeaQ1Uo&#13;&#10;orofTJWWMIDSw5060+Ykd1Q4LrMvQr/tmapKPomziJ6trY6kP9phq+kV0qWx+Iuzjja65P7nHlBy&#13;&#10;pj+ZOMP5ZE4qs5Csm+nthAx8Fdpeh8AIAiu5CMjZYKzD8HT2DtWuoWrjQRB3T7PfqDSWF2anFmhz&#13;&#10;k6anVxafxrWdvnr5F6x+AwAA//8DAFBLAwQUAAYACAAAACEAMLF1GuAAAAALAQAADwAAAGRycy9k&#13;&#10;b3ducmV2LnhtbEyPzU7DMBCE70i8g7VI3KhdQKRJ41SI38IBqS2CqxsviZV4HcVuGt4ehwtcRrsa&#13;&#10;7ex8+Wq0LRuw98aRhPlMAEMqnTZUSXjfPV4sgPmgSKvWEUr4Rg+r4vQkV5l2R9rgsA0ViyHkMyWh&#13;&#10;DqHLOPdljVb5meuQovfleqtCXPuK614dY7ht+aUQN9wqQ/FDrTq8q7FstgcroUmTq+th/WZT/WJe&#13;&#10;58/m4enjs5Hy/Gy8X0a5XQILOIa/C5gYYn8oYrG9O5D2rJUQacKvTp5IkwTYfprEAniR8/8MxQ8A&#13;&#10;AAD//wMAUEsBAi0AFAAGAAgAAAAhALaDOJL+AAAA4QEAABMAAAAAAAAAAAAAAAAAAAAAAFtDb250&#13;&#10;ZW50X1R5cGVzXS54bWxQSwECLQAUAAYACAAAACEAOP0h/9YAAACUAQAACwAAAAAAAAAAAAAAAAAv&#13;&#10;AQAAX3JlbHMvLnJlbHNQSwECLQAUAAYACAAAACEAHO14kjACAABTBAAADgAAAAAAAAAAAAAAAAAu&#13;&#10;AgAAZHJzL2Uyb0RvYy54bWxQSwECLQAUAAYACAAAACEAMLF1GuAAAAALAQAADwAAAAAAAAAAAAAA&#13;&#10;AACKBAAAZHJzL2Rvd25yZXYueG1sUEsFBgAAAAAEAAQA8wAAAJcFAAAAAA==&#13;&#10;" o:allowincell="f" fillcolor="#538135 [2409]"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7A2D5B44" w14:textId="55CC4213" w:rsidR="00661940" w:rsidRDefault="00FA792B">
                              <w:pPr>
                                <w:pStyle w:val="Geenafstand"/>
                                <w:jc w:val="right"/>
                                <w:rPr>
                                  <w:color w:val="FFFFFF" w:themeColor="background1"/>
                                  <w:sz w:val="72"/>
                                  <w:szCs w:val="72"/>
                                </w:rPr>
                              </w:pPr>
                              <w:r>
                                <w:rPr>
                                  <w:color w:val="FFFFFF" w:themeColor="background1"/>
                                  <w:sz w:val="72"/>
                                  <w:szCs w:val="72"/>
                                </w:rPr>
                                <w:t>FC Groningen x CALO</w:t>
                              </w:r>
                            </w:p>
                          </w:sdtContent>
                        </w:sdt>
                      </w:txbxContent>
                    </v:textbox>
                    <w10:wrap anchorx="page" anchory="page"/>
                  </v:rect>
                </w:pict>
              </mc:Fallback>
            </mc:AlternateContent>
          </w:r>
        </w:p>
        <w:p w14:paraId="4A7F01B5" w14:textId="52C59D6A" w:rsidR="005E7162" w:rsidRPr="001D42FB" w:rsidRDefault="001E657D" w:rsidP="00FD70D9">
          <w:pPr>
            <w:rPr>
              <w:b/>
              <w:bCs/>
              <w:color w:val="538135" w:themeColor="accent6" w:themeShade="BF"/>
              <w:sz w:val="24"/>
              <w:szCs w:val="24"/>
              <w:u w:val="single"/>
            </w:rPr>
          </w:pPr>
          <w:r>
            <w:rPr>
              <w:b/>
              <w:bCs/>
              <w:noProof/>
              <w:color w:val="70AD47" w:themeColor="accent6"/>
              <w:u w:val="single"/>
            </w:rPr>
            <mc:AlternateContent>
              <mc:Choice Requires="wps">
                <w:drawing>
                  <wp:anchor distT="0" distB="0" distL="114300" distR="114300" simplePos="0" relativeHeight="251658245" behindDoc="0" locked="0" layoutInCell="1" allowOverlap="1" wp14:anchorId="74ECA879" wp14:editId="5A562F61">
                    <wp:simplePos x="0" y="0"/>
                    <wp:positionH relativeFrom="column">
                      <wp:posOffset>3748405</wp:posOffset>
                    </wp:positionH>
                    <wp:positionV relativeFrom="paragraph">
                      <wp:posOffset>7021195</wp:posOffset>
                    </wp:positionV>
                    <wp:extent cx="2339340" cy="1287780"/>
                    <wp:effectExtent l="0" t="0" r="22860" b="26670"/>
                    <wp:wrapNone/>
                    <wp:docPr id="8" name="Tekstvak 8"/>
                    <wp:cNvGraphicFramePr/>
                    <a:graphic xmlns:a="http://schemas.openxmlformats.org/drawingml/2006/main">
                      <a:graphicData uri="http://schemas.microsoft.com/office/word/2010/wordprocessingShape">
                        <wps:wsp>
                          <wps:cNvSpPr txBox="1"/>
                          <wps:spPr>
                            <a:xfrm>
                              <a:off x="0" y="0"/>
                              <a:ext cx="2339340" cy="1287780"/>
                            </a:xfrm>
                            <a:prstGeom prst="rect">
                              <a:avLst/>
                            </a:prstGeom>
                            <a:solidFill>
                              <a:schemeClr val="lt1"/>
                            </a:solidFill>
                            <a:ln w="6350">
                              <a:solidFill>
                                <a:prstClr val="black"/>
                              </a:solidFill>
                            </a:ln>
                          </wps:spPr>
                          <wps:txbx>
                            <w:txbxContent>
                              <w:p w14:paraId="71746228" w14:textId="0B75ACC3" w:rsidR="001E657D" w:rsidRDefault="000404E1" w:rsidP="000404E1">
                                <w:pPr>
                                  <w:pStyle w:val="Geenafstand"/>
                                </w:pPr>
                                <w:r>
                                  <w:t>Mees van de Kuil</w:t>
                                </w:r>
                              </w:p>
                              <w:p w14:paraId="5CB3A623" w14:textId="27E1E154" w:rsidR="000404E1" w:rsidRDefault="000404E1" w:rsidP="000404E1">
                                <w:pPr>
                                  <w:pStyle w:val="Geenafstand"/>
                                </w:pPr>
                                <w:r>
                                  <w:t>S1169794</w:t>
                                </w:r>
                              </w:p>
                              <w:p w14:paraId="1F8E2677" w14:textId="01FF97CC" w:rsidR="000404E1" w:rsidRDefault="000404E1" w:rsidP="000404E1">
                                <w:pPr>
                                  <w:pStyle w:val="Geenafstand"/>
                                </w:pPr>
                                <w:r w:rsidRPr="000404E1">
                                  <w:t>SK2.VPPS</w:t>
                                </w:r>
                              </w:p>
                              <w:p w14:paraId="456F1233" w14:textId="5EC0E757" w:rsidR="000404E1" w:rsidRDefault="000404E1" w:rsidP="000404E1">
                                <w:pPr>
                                  <w:pStyle w:val="Geenafstand"/>
                                </w:pPr>
                                <w:r>
                                  <w:t>2SB</w:t>
                                </w:r>
                              </w:p>
                              <w:p w14:paraId="2977D8B6" w14:textId="5BC0D653" w:rsidR="000404E1" w:rsidRDefault="000404E1" w:rsidP="000404E1">
                                <w:pPr>
                                  <w:pStyle w:val="Geenafstand"/>
                                </w:pPr>
                                <w:r>
                                  <w:t>Marketing Rapport</w:t>
                                </w:r>
                              </w:p>
                              <w:p w14:paraId="0FEB04B3" w14:textId="06C89AAB" w:rsidR="000404E1" w:rsidRDefault="00D83420" w:rsidP="000404E1">
                                <w:pPr>
                                  <w:pStyle w:val="Geenafstand"/>
                                </w:pPr>
                                <w:r>
                                  <w:t>A. Scholten</w:t>
                                </w:r>
                              </w:p>
                              <w:p w14:paraId="6EDEF3B5" w14:textId="77777777" w:rsidR="000404E1" w:rsidRDefault="000404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ECA879" id="_x0000_t202" coordsize="21600,21600" o:spt="202" path="m,l,21600r21600,l21600,xe">
                    <v:stroke joinstyle="miter"/>
                    <v:path gradientshapeok="t" o:connecttype="rect"/>
                  </v:shapetype>
                  <v:shape id="Tekstvak 8" o:spid="_x0000_s1032" type="#_x0000_t202" style="position:absolute;margin-left:295.15pt;margin-top:552.85pt;width:184.2pt;height:101.4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DdyOwIAAIQEAAAOAAAAZHJzL2Uyb0RvYy54bWysVEtv2zAMvg/YfxB0X5xX29SIU2QpMgwI&#13;&#10;2gJp0bMiS7EwWdQkJXb260cp726nYReZFKmP5EfS44e21mQrnFdgCtrrdCkRhkOpzLqgb6/zLyNK&#13;&#10;fGCmZBqMKOhOePow+fxp3Nhc9KECXQpHEMT4vLEFrUKweZZ5Xoma+Q5YYdAowdUsoOrWWelYg+i1&#13;&#10;zvrd7m3WgCutAy68x9vHvZFOEr6UgodnKb0IRBcUcwvpdOlcxTObjFm+dsxWih/SYP+QRc2UwaAn&#13;&#10;qEcWGNk49QdUrbgDDzJ0ONQZSKm4SDVgNb3uh2qWFbMi1YLkeHuiyf8/WP60XdoXR0L7FVpsYCSk&#13;&#10;sT73eBnraaWr4xczJWhHCncn2kQbCMfL/mBwPxiiiaOt1x/d3Y0Ssdn5uXU+fBNQkygU1GFfEl1s&#13;&#10;u/ABQ6Lr0SVG86BVOVdaJyXOgphpR7YMu6hDShJfXHlpQ5qC3g5uugn4yhahT+9XmvEfscxrBNS0&#13;&#10;wctz8VEK7aolqizo4EjMCsod8uVgP0re8rlC+AXz4YU5nB3kAfchPOMhNWBOcJAoqcD9+tt99MeW&#13;&#10;opWSBmexoP7nhjlBif5usNn3vWGkNyRleHPXR8VdWlaXFrOpZ4BE9XDzLE9i9A/6KEoH9TuuzTRG&#13;&#10;RRMzHGMXNBzFWdhvCK4dF9NpcsJxtSwszNLyCB0bE2l9bd+Zs4e2BpyIJzhOLcs/dHfvG18amG4C&#13;&#10;SJVaH3nes3qgH0c9deewlnGXLvXkdf55TH4DAAD//wMAUEsDBBQABgAIAAAAIQDzcKOH4wAAABIB&#13;&#10;AAAPAAAAZHJzL2Rvd25yZXYueG1sTE/LTsMwELwj8Q/WInGjdqkCThqn4lG49ERBnN3YtS1iO7Ld&#13;&#10;NPw9ywkuq92d2dmZdjP7gUw6ZReDgOWCAdGhj8oFI+Dj/eWGA8lFBiWHGLSAb51h011etLJR8Rze&#13;&#10;9LQvhqBIyI0UYEsZG0pzb7WXeRFHHRA7xuRlwTEZqpI8o7gf6C1jd9RLF/CDlaN+srr/2p+8gO2j&#13;&#10;qU3PZbJbrpyb5s/jzrwKcX01P6+xPKyBFD2Xvwv4zYD+oUNjh3gKKpNBQFWzFVIRWLLqHghS6opj&#13;&#10;c8DVivEKaNfS/1G6HwAAAP//AwBQSwECLQAUAAYACAAAACEAtoM4kv4AAADhAQAAEwAAAAAAAAAA&#13;&#10;AAAAAAAAAAAAW0NvbnRlbnRfVHlwZXNdLnhtbFBLAQItABQABgAIAAAAIQA4/SH/1gAAAJQBAAAL&#13;&#10;AAAAAAAAAAAAAAAAAC8BAABfcmVscy8ucmVsc1BLAQItABQABgAIAAAAIQBBlDdyOwIAAIQEAAAO&#13;&#10;AAAAAAAAAAAAAAAAAC4CAABkcnMvZTJvRG9jLnhtbFBLAQItABQABgAIAAAAIQDzcKOH4wAAABIB&#13;&#10;AAAPAAAAAAAAAAAAAAAAAJUEAABkcnMvZG93bnJldi54bWxQSwUGAAAAAAQABADzAAAApQUAAAAA&#13;&#10;" fillcolor="white [3201]" strokeweight=".5pt">
                    <v:textbox>
                      <w:txbxContent>
                        <w:p w14:paraId="71746228" w14:textId="0B75ACC3" w:rsidR="001E657D" w:rsidRDefault="000404E1" w:rsidP="000404E1">
                          <w:pPr>
                            <w:pStyle w:val="Geenafstand"/>
                          </w:pPr>
                          <w:r>
                            <w:t>Mees van de Kuil</w:t>
                          </w:r>
                        </w:p>
                        <w:p w14:paraId="5CB3A623" w14:textId="27E1E154" w:rsidR="000404E1" w:rsidRDefault="000404E1" w:rsidP="000404E1">
                          <w:pPr>
                            <w:pStyle w:val="Geenafstand"/>
                          </w:pPr>
                          <w:r>
                            <w:t>S1169794</w:t>
                          </w:r>
                        </w:p>
                        <w:p w14:paraId="1F8E2677" w14:textId="01FF97CC" w:rsidR="000404E1" w:rsidRDefault="000404E1" w:rsidP="000404E1">
                          <w:pPr>
                            <w:pStyle w:val="Geenafstand"/>
                          </w:pPr>
                          <w:r w:rsidRPr="000404E1">
                            <w:t>SK2.VPPS</w:t>
                          </w:r>
                        </w:p>
                        <w:p w14:paraId="456F1233" w14:textId="5EC0E757" w:rsidR="000404E1" w:rsidRDefault="000404E1" w:rsidP="000404E1">
                          <w:pPr>
                            <w:pStyle w:val="Geenafstand"/>
                          </w:pPr>
                          <w:r>
                            <w:t>2SB</w:t>
                          </w:r>
                        </w:p>
                        <w:p w14:paraId="2977D8B6" w14:textId="5BC0D653" w:rsidR="000404E1" w:rsidRDefault="000404E1" w:rsidP="000404E1">
                          <w:pPr>
                            <w:pStyle w:val="Geenafstand"/>
                          </w:pPr>
                          <w:r>
                            <w:t>Marketing Rapport</w:t>
                          </w:r>
                        </w:p>
                        <w:p w14:paraId="0FEB04B3" w14:textId="06C89AAB" w:rsidR="000404E1" w:rsidRDefault="00D83420" w:rsidP="000404E1">
                          <w:pPr>
                            <w:pStyle w:val="Geenafstand"/>
                          </w:pPr>
                          <w:r>
                            <w:t>A. Scholten</w:t>
                          </w:r>
                        </w:p>
                        <w:p w14:paraId="6EDEF3B5" w14:textId="77777777" w:rsidR="000404E1" w:rsidRDefault="000404E1"/>
                      </w:txbxContent>
                    </v:textbox>
                  </v:shape>
                </w:pict>
              </mc:Fallback>
            </mc:AlternateContent>
          </w:r>
          <w:r w:rsidR="00661940" w:rsidRPr="001D42FB">
            <w:rPr>
              <w:b/>
              <w:bCs/>
              <w:noProof/>
              <w:color w:val="538135" w:themeColor="accent6" w:themeShade="BF"/>
              <w:u w:val="single"/>
            </w:rPr>
            <w:drawing>
              <wp:anchor distT="0" distB="0" distL="114300" distR="114300" simplePos="0" relativeHeight="251658244" behindDoc="1" locked="0" layoutInCell="1" allowOverlap="1" wp14:anchorId="7A896F93" wp14:editId="6537A4C4">
                <wp:simplePos x="0" y="0"/>
                <wp:positionH relativeFrom="column">
                  <wp:posOffset>2011045</wp:posOffset>
                </wp:positionH>
                <wp:positionV relativeFrom="page">
                  <wp:posOffset>3840480</wp:posOffset>
                </wp:positionV>
                <wp:extent cx="3009900" cy="2979420"/>
                <wp:effectExtent l="0" t="0" r="0" b="0"/>
                <wp:wrapTight wrapText="bothSides">
                  <wp:wrapPolygon edited="0">
                    <wp:start x="0" y="0"/>
                    <wp:lineTo x="0" y="21407"/>
                    <wp:lineTo x="21463" y="21407"/>
                    <wp:lineTo x="21463" y="0"/>
                    <wp:lineTo x="0" y="0"/>
                  </wp:wrapPolygon>
                </wp:wrapTight>
                <wp:docPr id="4" name="Afbeelding 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logo&#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297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940" w:rsidRPr="001D42FB">
            <w:rPr>
              <w:b/>
              <w:bCs/>
              <w:color w:val="538135" w:themeColor="accent6" w:themeShade="BF"/>
              <w:sz w:val="24"/>
              <w:szCs w:val="24"/>
              <w:u w:val="single"/>
            </w:rPr>
            <w:br w:type="page"/>
          </w:r>
        </w:p>
        <w:sdt>
          <w:sdtPr>
            <w:rPr>
              <w:rFonts w:asciiTheme="minorHAnsi" w:eastAsiaTheme="minorHAnsi" w:hAnsiTheme="minorHAnsi" w:cstheme="minorBidi"/>
              <w:color w:val="auto"/>
              <w:sz w:val="22"/>
              <w:szCs w:val="22"/>
              <w:lang w:eastAsia="en-US"/>
            </w:rPr>
            <w:id w:val="-1173569186"/>
            <w:docPartObj>
              <w:docPartGallery w:val="Table of Contents"/>
              <w:docPartUnique/>
            </w:docPartObj>
          </w:sdtPr>
          <w:sdtEndPr>
            <w:rPr>
              <w:b/>
              <w:bCs/>
            </w:rPr>
          </w:sdtEndPr>
          <w:sdtContent>
            <w:p w14:paraId="662D4A55" w14:textId="00AF3811" w:rsidR="00B07A7A" w:rsidRDefault="00B07A7A">
              <w:pPr>
                <w:pStyle w:val="Kopvaninhoudsopgave"/>
              </w:pPr>
              <w:r>
                <w:t>Inhoud</w:t>
              </w:r>
            </w:p>
            <w:p w14:paraId="7673F8AD" w14:textId="7DB65D83" w:rsidR="006409C6" w:rsidRDefault="00B07A7A">
              <w:pPr>
                <w:pStyle w:val="Inhopg1"/>
                <w:tabs>
                  <w:tab w:val="right" w:leader="dot" w:pos="9062"/>
                </w:tabs>
                <w:rPr>
                  <w:rFonts w:eastAsiaTheme="minorEastAsia"/>
                  <w:noProof/>
                  <w:kern w:val="2"/>
                  <w:sz w:val="24"/>
                  <w:szCs w:val="24"/>
                  <w:lang w:eastAsia="nl-NL"/>
                  <w14:ligatures w14:val="standardContextual"/>
                </w:rPr>
              </w:pPr>
              <w:r>
                <w:fldChar w:fldCharType="begin"/>
              </w:r>
              <w:r>
                <w:instrText xml:space="preserve"> TOC \o "1-3" \h \z \u </w:instrText>
              </w:r>
              <w:r>
                <w:fldChar w:fldCharType="separate"/>
              </w:r>
              <w:hyperlink w:anchor="_Toc164855105" w:history="1">
                <w:r w:rsidR="006409C6" w:rsidRPr="007B4989">
                  <w:rPr>
                    <w:rStyle w:val="Hyperlink"/>
                    <w:noProof/>
                  </w:rPr>
                  <w:t>Inleiding</w:t>
                </w:r>
                <w:r w:rsidR="006409C6">
                  <w:rPr>
                    <w:noProof/>
                    <w:webHidden/>
                  </w:rPr>
                  <w:tab/>
                </w:r>
                <w:r w:rsidR="006409C6">
                  <w:rPr>
                    <w:noProof/>
                    <w:webHidden/>
                  </w:rPr>
                  <w:fldChar w:fldCharType="begin"/>
                </w:r>
                <w:r w:rsidR="006409C6">
                  <w:rPr>
                    <w:noProof/>
                    <w:webHidden/>
                  </w:rPr>
                  <w:instrText xml:space="preserve"> PAGEREF _Toc164855105 \h </w:instrText>
                </w:r>
                <w:r w:rsidR="006409C6">
                  <w:rPr>
                    <w:noProof/>
                    <w:webHidden/>
                  </w:rPr>
                </w:r>
                <w:r w:rsidR="006409C6">
                  <w:rPr>
                    <w:noProof/>
                    <w:webHidden/>
                  </w:rPr>
                  <w:fldChar w:fldCharType="separate"/>
                </w:r>
                <w:r w:rsidR="006409C6">
                  <w:rPr>
                    <w:noProof/>
                    <w:webHidden/>
                  </w:rPr>
                  <w:t>2</w:t>
                </w:r>
                <w:r w:rsidR="006409C6">
                  <w:rPr>
                    <w:noProof/>
                    <w:webHidden/>
                  </w:rPr>
                  <w:fldChar w:fldCharType="end"/>
                </w:r>
              </w:hyperlink>
            </w:p>
            <w:p w14:paraId="5A17F28B" w14:textId="462848B8" w:rsidR="006409C6" w:rsidRDefault="006409C6">
              <w:pPr>
                <w:pStyle w:val="Inhopg1"/>
                <w:tabs>
                  <w:tab w:val="right" w:leader="dot" w:pos="9062"/>
                </w:tabs>
                <w:rPr>
                  <w:rFonts w:eastAsiaTheme="minorEastAsia"/>
                  <w:noProof/>
                  <w:kern w:val="2"/>
                  <w:sz w:val="24"/>
                  <w:szCs w:val="24"/>
                  <w:lang w:eastAsia="nl-NL"/>
                  <w14:ligatures w14:val="standardContextual"/>
                </w:rPr>
              </w:pPr>
              <w:hyperlink w:anchor="_Toc164855106" w:history="1">
                <w:r w:rsidRPr="007B4989">
                  <w:rPr>
                    <w:rStyle w:val="Hyperlink"/>
                    <w:noProof/>
                  </w:rPr>
                  <w:t>1. Opdrachtomschrijving</w:t>
                </w:r>
                <w:r>
                  <w:rPr>
                    <w:noProof/>
                    <w:webHidden/>
                  </w:rPr>
                  <w:tab/>
                </w:r>
                <w:r>
                  <w:rPr>
                    <w:noProof/>
                    <w:webHidden/>
                  </w:rPr>
                  <w:fldChar w:fldCharType="begin"/>
                </w:r>
                <w:r>
                  <w:rPr>
                    <w:noProof/>
                    <w:webHidden/>
                  </w:rPr>
                  <w:instrText xml:space="preserve"> PAGEREF _Toc164855106 \h </w:instrText>
                </w:r>
                <w:r>
                  <w:rPr>
                    <w:noProof/>
                    <w:webHidden/>
                  </w:rPr>
                </w:r>
                <w:r>
                  <w:rPr>
                    <w:noProof/>
                    <w:webHidden/>
                  </w:rPr>
                  <w:fldChar w:fldCharType="separate"/>
                </w:r>
                <w:r>
                  <w:rPr>
                    <w:noProof/>
                    <w:webHidden/>
                  </w:rPr>
                  <w:t>3</w:t>
                </w:r>
                <w:r>
                  <w:rPr>
                    <w:noProof/>
                    <w:webHidden/>
                  </w:rPr>
                  <w:fldChar w:fldCharType="end"/>
                </w:r>
              </w:hyperlink>
            </w:p>
            <w:p w14:paraId="63C09556" w14:textId="54DCA97E" w:rsidR="006409C6" w:rsidRDefault="006409C6">
              <w:pPr>
                <w:pStyle w:val="Inhopg2"/>
                <w:tabs>
                  <w:tab w:val="right" w:leader="dot" w:pos="9062"/>
                </w:tabs>
                <w:rPr>
                  <w:rFonts w:eastAsiaTheme="minorEastAsia"/>
                  <w:noProof/>
                  <w:kern w:val="2"/>
                  <w:sz w:val="24"/>
                  <w:szCs w:val="24"/>
                  <w:lang w:eastAsia="nl-NL"/>
                  <w14:ligatures w14:val="standardContextual"/>
                </w:rPr>
              </w:pPr>
              <w:hyperlink w:anchor="_Toc164855107" w:history="1">
                <w:r w:rsidRPr="007B4989">
                  <w:rPr>
                    <w:rStyle w:val="Hyperlink"/>
                    <w:noProof/>
                  </w:rPr>
                  <w:t>1.1 Vraagstelling</w:t>
                </w:r>
                <w:r>
                  <w:rPr>
                    <w:noProof/>
                    <w:webHidden/>
                  </w:rPr>
                  <w:tab/>
                </w:r>
                <w:r>
                  <w:rPr>
                    <w:noProof/>
                    <w:webHidden/>
                  </w:rPr>
                  <w:fldChar w:fldCharType="begin"/>
                </w:r>
                <w:r>
                  <w:rPr>
                    <w:noProof/>
                    <w:webHidden/>
                  </w:rPr>
                  <w:instrText xml:space="preserve"> PAGEREF _Toc164855107 \h </w:instrText>
                </w:r>
                <w:r>
                  <w:rPr>
                    <w:noProof/>
                    <w:webHidden/>
                  </w:rPr>
                </w:r>
                <w:r>
                  <w:rPr>
                    <w:noProof/>
                    <w:webHidden/>
                  </w:rPr>
                  <w:fldChar w:fldCharType="separate"/>
                </w:r>
                <w:r>
                  <w:rPr>
                    <w:noProof/>
                    <w:webHidden/>
                  </w:rPr>
                  <w:t>3</w:t>
                </w:r>
                <w:r>
                  <w:rPr>
                    <w:noProof/>
                    <w:webHidden/>
                  </w:rPr>
                  <w:fldChar w:fldCharType="end"/>
                </w:r>
              </w:hyperlink>
            </w:p>
            <w:p w14:paraId="6E2DF216" w14:textId="6B2D9933" w:rsidR="006409C6" w:rsidRDefault="006409C6">
              <w:pPr>
                <w:pStyle w:val="Inhopg2"/>
                <w:tabs>
                  <w:tab w:val="right" w:leader="dot" w:pos="9062"/>
                </w:tabs>
                <w:rPr>
                  <w:rFonts w:eastAsiaTheme="minorEastAsia"/>
                  <w:noProof/>
                  <w:kern w:val="2"/>
                  <w:sz w:val="24"/>
                  <w:szCs w:val="24"/>
                  <w:lang w:eastAsia="nl-NL"/>
                  <w14:ligatures w14:val="standardContextual"/>
                </w:rPr>
              </w:pPr>
              <w:hyperlink w:anchor="_Toc164855108" w:history="1">
                <w:r w:rsidRPr="007B4989">
                  <w:rPr>
                    <w:rStyle w:val="Hyperlink"/>
                    <w:noProof/>
                  </w:rPr>
                  <w:t>1.2 Over de organisatie</w:t>
                </w:r>
                <w:r>
                  <w:rPr>
                    <w:noProof/>
                    <w:webHidden/>
                  </w:rPr>
                  <w:tab/>
                </w:r>
                <w:r>
                  <w:rPr>
                    <w:noProof/>
                    <w:webHidden/>
                  </w:rPr>
                  <w:fldChar w:fldCharType="begin"/>
                </w:r>
                <w:r>
                  <w:rPr>
                    <w:noProof/>
                    <w:webHidden/>
                  </w:rPr>
                  <w:instrText xml:space="preserve"> PAGEREF _Toc164855108 \h </w:instrText>
                </w:r>
                <w:r>
                  <w:rPr>
                    <w:noProof/>
                    <w:webHidden/>
                  </w:rPr>
                </w:r>
                <w:r>
                  <w:rPr>
                    <w:noProof/>
                    <w:webHidden/>
                  </w:rPr>
                  <w:fldChar w:fldCharType="separate"/>
                </w:r>
                <w:r>
                  <w:rPr>
                    <w:noProof/>
                    <w:webHidden/>
                  </w:rPr>
                  <w:t>4</w:t>
                </w:r>
                <w:r>
                  <w:rPr>
                    <w:noProof/>
                    <w:webHidden/>
                  </w:rPr>
                  <w:fldChar w:fldCharType="end"/>
                </w:r>
              </w:hyperlink>
            </w:p>
            <w:p w14:paraId="73AD1AC5" w14:textId="2BB602C2" w:rsidR="006409C6" w:rsidRDefault="006409C6">
              <w:pPr>
                <w:pStyle w:val="Inhopg1"/>
                <w:tabs>
                  <w:tab w:val="right" w:leader="dot" w:pos="9062"/>
                </w:tabs>
                <w:rPr>
                  <w:rFonts w:eastAsiaTheme="minorEastAsia"/>
                  <w:noProof/>
                  <w:kern w:val="2"/>
                  <w:sz w:val="24"/>
                  <w:szCs w:val="24"/>
                  <w:lang w:eastAsia="nl-NL"/>
                  <w14:ligatures w14:val="standardContextual"/>
                </w:rPr>
              </w:pPr>
              <w:hyperlink w:anchor="_Toc164855109" w:history="1">
                <w:r w:rsidRPr="007B4989">
                  <w:rPr>
                    <w:rStyle w:val="Hyperlink"/>
                    <w:noProof/>
                  </w:rPr>
                  <w:t>2. Marktbeschrijving</w:t>
                </w:r>
                <w:r>
                  <w:rPr>
                    <w:noProof/>
                    <w:webHidden/>
                  </w:rPr>
                  <w:tab/>
                </w:r>
                <w:r>
                  <w:rPr>
                    <w:noProof/>
                    <w:webHidden/>
                  </w:rPr>
                  <w:fldChar w:fldCharType="begin"/>
                </w:r>
                <w:r>
                  <w:rPr>
                    <w:noProof/>
                    <w:webHidden/>
                  </w:rPr>
                  <w:instrText xml:space="preserve"> PAGEREF _Toc164855109 \h </w:instrText>
                </w:r>
                <w:r>
                  <w:rPr>
                    <w:noProof/>
                    <w:webHidden/>
                  </w:rPr>
                </w:r>
                <w:r>
                  <w:rPr>
                    <w:noProof/>
                    <w:webHidden/>
                  </w:rPr>
                  <w:fldChar w:fldCharType="separate"/>
                </w:r>
                <w:r>
                  <w:rPr>
                    <w:noProof/>
                    <w:webHidden/>
                  </w:rPr>
                  <w:t>5</w:t>
                </w:r>
                <w:r>
                  <w:rPr>
                    <w:noProof/>
                    <w:webHidden/>
                  </w:rPr>
                  <w:fldChar w:fldCharType="end"/>
                </w:r>
              </w:hyperlink>
            </w:p>
            <w:p w14:paraId="52E8DD3E" w14:textId="6010E629" w:rsidR="006409C6" w:rsidRDefault="006409C6">
              <w:pPr>
                <w:pStyle w:val="Inhopg2"/>
                <w:tabs>
                  <w:tab w:val="right" w:leader="dot" w:pos="9062"/>
                </w:tabs>
                <w:rPr>
                  <w:rFonts w:eastAsiaTheme="minorEastAsia"/>
                  <w:noProof/>
                  <w:kern w:val="2"/>
                  <w:sz w:val="24"/>
                  <w:szCs w:val="24"/>
                  <w:lang w:eastAsia="nl-NL"/>
                  <w14:ligatures w14:val="standardContextual"/>
                </w:rPr>
              </w:pPr>
              <w:hyperlink w:anchor="_Toc164855110" w:history="1">
                <w:r w:rsidRPr="007B4989">
                  <w:rPr>
                    <w:rStyle w:val="Hyperlink"/>
                    <w:noProof/>
                  </w:rPr>
                  <w:t>2.1 Markt en doelgroep</w:t>
                </w:r>
                <w:r>
                  <w:rPr>
                    <w:noProof/>
                    <w:webHidden/>
                  </w:rPr>
                  <w:tab/>
                </w:r>
                <w:r>
                  <w:rPr>
                    <w:noProof/>
                    <w:webHidden/>
                  </w:rPr>
                  <w:fldChar w:fldCharType="begin"/>
                </w:r>
                <w:r>
                  <w:rPr>
                    <w:noProof/>
                    <w:webHidden/>
                  </w:rPr>
                  <w:instrText xml:space="preserve"> PAGEREF _Toc164855110 \h </w:instrText>
                </w:r>
                <w:r>
                  <w:rPr>
                    <w:noProof/>
                    <w:webHidden/>
                  </w:rPr>
                </w:r>
                <w:r>
                  <w:rPr>
                    <w:noProof/>
                    <w:webHidden/>
                  </w:rPr>
                  <w:fldChar w:fldCharType="separate"/>
                </w:r>
                <w:r>
                  <w:rPr>
                    <w:noProof/>
                    <w:webHidden/>
                  </w:rPr>
                  <w:t>6</w:t>
                </w:r>
                <w:r>
                  <w:rPr>
                    <w:noProof/>
                    <w:webHidden/>
                  </w:rPr>
                  <w:fldChar w:fldCharType="end"/>
                </w:r>
              </w:hyperlink>
            </w:p>
            <w:p w14:paraId="4A7C8018" w14:textId="7A0BD623" w:rsidR="006409C6" w:rsidRDefault="006409C6">
              <w:pPr>
                <w:pStyle w:val="Inhopg2"/>
                <w:tabs>
                  <w:tab w:val="right" w:leader="dot" w:pos="9062"/>
                </w:tabs>
                <w:rPr>
                  <w:rFonts w:eastAsiaTheme="minorEastAsia"/>
                  <w:noProof/>
                  <w:kern w:val="2"/>
                  <w:sz w:val="24"/>
                  <w:szCs w:val="24"/>
                  <w:lang w:eastAsia="nl-NL"/>
                  <w14:ligatures w14:val="standardContextual"/>
                </w:rPr>
              </w:pPr>
              <w:hyperlink w:anchor="_Toc164855111" w:history="1">
                <w:r w:rsidRPr="007B4989">
                  <w:rPr>
                    <w:rStyle w:val="Hyperlink"/>
                    <w:noProof/>
                  </w:rPr>
                  <w:t>2.2 Trends en ontwikkelingen</w:t>
                </w:r>
                <w:r>
                  <w:rPr>
                    <w:noProof/>
                    <w:webHidden/>
                  </w:rPr>
                  <w:tab/>
                </w:r>
                <w:r>
                  <w:rPr>
                    <w:noProof/>
                    <w:webHidden/>
                  </w:rPr>
                  <w:fldChar w:fldCharType="begin"/>
                </w:r>
                <w:r>
                  <w:rPr>
                    <w:noProof/>
                    <w:webHidden/>
                  </w:rPr>
                  <w:instrText xml:space="preserve"> PAGEREF _Toc164855111 \h </w:instrText>
                </w:r>
                <w:r>
                  <w:rPr>
                    <w:noProof/>
                    <w:webHidden/>
                  </w:rPr>
                </w:r>
                <w:r>
                  <w:rPr>
                    <w:noProof/>
                    <w:webHidden/>
                  </w:rPr>
                  <w:fldChar w:fldCharType="separate"/>
                </w:r>
                <w:r>
                  <w:rPr>
                    <w:noProof/>
                    <w:webHidden/>
                  </w:rPr>
                  <w:t>6</w:t>
                </w:r>
                <w:r>
                  <w:rPr>
                    <w:noProof/>
                    <w:webHidden/>
                  </w:rPr>
                  <w:fldChar w:fldCharType="end"/>
                </w:r>
              </w:hyperlink>
            </w:p>
            <w:p w14:paraId="254AFA21" w14:textId="4283375E" w:rsidR="006409C6" w:rsidRDefault="006409C6">
              <w:pPr>
                <w:pStyle w:val="Inhopg2"/>
                <w:tabs>
                  <w:tab w:val="right" w:leader="dot" w:pos="9062"/>
                </w:tabs>
                <w:rPr>
                  <w:rFonts w:eastAsiaTheme="minorEastAsia"/>
                  <w:noProof/>
                  <w:kern w:val="2"/>
                  <w:sz w:val="24"/>
                  <w:szCs w:val="24"/>
                  <w:lang w:eastAsia="nl-NL"/>
                  <w14:ligatures w14:val="standardContextual"/>
                </w:rPr>
              </w:pPr>
              <w:hyperlink w:anchor="_Toc164855112" w:history="1">
                <w:r w:rsidRPr="007B4989">
                  <w:rPr>
                    <w:rStyle w:val="Hyperlink"/>
                    <w:noProof/>
                  </w:rPr>
                  <w:t>2.3 Concurrentie</w:t>
                </w:r>
                <w:r>
                  <w:rPr>
                    <w:noProof/>
                    <w:webHidden/>
                  </w:rPr>
                  <w:tab/>
                </w:r>
                <w:r>
                  <w:rPr>
                    <w:noProof/>
                    <w:webHidden/>
                  </w:rPr>
                  <w:fldChar w:fldCharType="begin"/>
                </w:r>
                <w:r>
                  <w:rPr>
                    <w:noProof/>
                    <w:webHidden/>
                  </w:rPr>
                  <w:instrText xml:space="preserve"> PAGEREF _Toc164855112 \h </w:instrText>
                </w:r>
                <w:r>
                  <w:rPr>
                    <w:noProof/>
                    <w:webHidden/>
                  </w:rPr>
                </w:r>
                <w:r>
                  <w:rPr>
                    <w:noProof/>
                    <w:webHidden/>
                  </w:rPr>
                  <w:fldChar w:fldCharType="separate"/>
                </w:r>
                <w:r>
                  <w:rPr>
                    <w:noProof/>
                    <w:webHidden/>
                  </w:rPr>
                  <w:t>7</w:t>
                </w:r>
                <w:r>
                  <w:rPr>
                    <w:noProof/>
                    <w:webHidden/>
                  </w:rPr>
                  <w:fldChar w:fldCharType="end"/>
                </w:r>
              </w:hyperlink>
            </w:p>
            <w:p w14:paraId="486A7C8F" w14:textId="3465A5AC" w:rsidR="006409C6" w:rsidRDefault="006409C6">
              <w:pPr>
                <w:pStyle w:val="Inhopg2"/>
                <w:tabs>
                  <w:tab w:val="right" w:leader="dot" w:pos="9062"/>
                </w:tabs>
                <w:rPr>
                  <w:rFonts w:eastAsiaTheme="minorEastAsia"/>
                  <w:noProof/>
                  <w:kern w:val="2"/>
                  <w:sz w:val="24"/>
                  <w:szCs w:val="24"/>
                  <w:lang w:eastAsia="nl-NL"/>
                  <w14:ligatures w14:val="standardContextual"/>
                </w:rPr>
              </w:pPr>
              <w:hyperlink w:anchor="_Toc164855113" w:history="1">
                <w:r w:rsidRPr="007B4989">
                  <w:rPr>
                    <w:rStyle w:val="Hyperlink"/>
                    <w:noProof/>
                  </w:rPr>
                  <w:t>2.4 PMC</w:t>
                </w:r>
                <w:r>
                  <w:rPr>
                    <w:noProof/>
                    <w:webHidden/>
                  </w:rPr>
                  <w:tab/>
                </w:r>
                <w:r>
                  <w:rPr>
                    <w:noProof/>
                    <w:webHidden/>
                  </w:rPr>
                  <w:fldChar w:fldCharType="begin"/>
                </w:r>
                <w:r>
                  <w:rPr>
                    <w:noProof/>
                    <w:webHidden/>
                  </w:rPr>
                  <w:instrText xml:space="preserve"> PAGEREF _Toc164855113 \h </w:instrText>
                </w:r>
                <w:r>
                  <w:rPr>
                    <w:noProof/>
                    <w:webHidden/>
                  </w:rPr>
                </w:r>
                <w:r>
                  <w:rPr>
                    <w:noProof/>
                    <w:webHidden/>
                  </w:rPr>
                  <w:fldChar w:fldCharType="separate"/>
                </w:r>
                <w:r>
                  <w:rPr>
                    <w:noProof/>
                    <w:webHidden/>
                  </w:rPr>
                  <w:t>7</w:t>
                </w:r>
                <w:r>
                  <w:rPr>
                    <w:noProof/>
                    <w:webHidden/>
                  </w:rPr>
                  <w:fldChar w:fldCharType="end"/>
                </w:r>
              </w:hyperlink>
            </w:p>
            <w:p w14:paraId="3839591C" w14:textId="6E41A4C5" w:rsidR="006409C6" w:rsidRDefault="006409C6">
              <w:pPr>
                <w:pStyle w:val="Inhopg2"/>
                <w:tabs>
                  <w:tab w:val="right" w:leader="dot" w:pos="9062"/>
                </w:tabs>
                <w:rPr>
                  <w:rFonts w:eastAsiaTheme="minorEastAsia"/>
                  <w:noProof/>
                  <w:kern w:val="2"/>
                  <w:sz w:val="24"/>
                  <w:szCs w:val="24"/>
                  <w:lang w:eastAsia="nl-NL"/>
                  <w14:ligatures w14:val="standardContextual"/>
                </w:rPr>
              </w:pPr>
              <w:hyperlink w:anchor="_Toc164855114" w:history="1">
                <w:r w:rsidRPr="007B4989">
                  <w:rPr>
                    <w:rStyle w:val="Hyperlink"/>
                    <w:noProof/>
                  </w:rPr>
                  <w:t>2.5 STEEPLE ANALYSE</w:t>
                </w:r>
                <w:r>
                  <w:rPr>
                    <w:noProof/>
                    <w:webHidden/>
                  </w:rPr>
                  <w:tab/>
                </w:r>
                <w:r>
                  <w:rPr>
                    <w:noProof/>
                    <w:webHidden/>
                  </w:rPr>
                  <w:fldChar w:fldCharType="begin"/>
                </w:r>
                <w:r>
                  <w:rPr>
                    <w:noProof/>
                    <w:webHidden/>
                  </w:rPr>
                  <w:instrText xml:space="preserve"> PAGEREF _Toc164855114 \h </w:instrText>
                </w:r>
                <w:r>
                  <w:rPr>
                    <w:noProof/>
                    <w:webHidden/>
                  </w:rPr>
                </w:r>
                <w:r>
                  <w:rPr>
                    <w:noProof/>
                    <w:webHidden/>
                  </w:rPr>
                  <w:fldChar w:fldCharType="separate"/>
                </w:r>
                <w:r>
                  <w:rPr>
                    <w:noProof/>
                    <w:webHidden/>
                  </w:rPr>
                  <w:t>8</w:t>
                </w:r>
                <w:r>
                  <w:rPr>
                    <w:noProof/>
                    <w:webHidden/>
                  </w:rPr>
                  <w:fldChar w:fldCharType="end"/>
                </w:r>
              </w:hyperlink>
            </w:p>
            <w:p w14:paraId="0B1C54E0" w14:textId="11275608" w:rsidR="006409C6" w:rsidRDefault="006409C6">
              <w:pPr>
                <w:pStyle w:val="Inhopg1"/>
                <w:tabs>
                  <w:tab w:val="right" w:leader="dot" w:pos="9062"/>
                </w:tabs>
                <w:rPr>
                  <w:rFonts w:eastAsiaTheme="minorEastAsia"/>
                  <w:noProof/>
                  <w:kern w:val="2"/>
                  <w:sz w:val="24"/>
                  <w:szCs w:val="24"/>
                  <w:lang w:eastAsia="nl-NL"/>
                  <w14:ligatures w14:val="standardContextual"/>
                </w:rPr>
              </w:pPr>
              <w:hyperlink w:anchor="_Toc164855115" w:history="1">
                <w:r w:rsidRPr="007B4989">
                  <w:rPr>
                    <w:rStyle w:val="Hyperlink"/>
                    <w:noProof/>
                  </w:rPr>
                  <w:t>3. Organisatiebeschrijving</w:t>
                </w:r>
                <w:r>
                  <w:rPr>
                    <w:noProof/>
                    <w:webHidden/>
                  </w:rPr>
                  <w:tab/>
                </w:r>
                <w:r>
                  <w:rPr>
                    <w:noProof/>
                    <w:webHidden/>
                  </w:rPr>
                  <w:fldChar w:fldCharType="begin"/>
                </w:r>
                <w:r>
                  <w:rPr>
                    <w:noProof/>
                    <w:webHidden/>
                  </w:rPr>
                  <w:instrText xml:space="preserve"> PAGEREF _Toc164855115 \h </w:instrText>
                </w:r>
                <w:r>
                  <w:rPr>
                    <w:noProof/>
                    <w:webHidden/>
                  </w:rPr>
                </w:r>
                <w:r>
                  <w:rPr>
                    <w:noProof/>
                    <w:webHidden/>
                  </w:rPr>
                  <w:fldChar w:fldCharType="separate"/>
                </w:r>
                <w:r>
                  <w:rPr>
                    <w:noProof/>
                    <w:webHidden/>
                  </w:rPr>
                  <w:t>9</w:t>
                </w:r>
                <w:r>
                  <w:rPr>
                    <w:noProof/>
                    <w:webHidden/>
                  </w:rPr>
                  <w:fldChar w:fldCharType="end"/>
                </w:r>
              </w:hyperlink>
            </w:p>
            <w:p w14:paraId="58F0D6B6" w14:textId="202BB1ED" w:rsidR="006409C6" w:rsidRDefault="006409C6">
              <w:pPr>
                <w:pStyle w:val="Inhopg2"/>
                <w:tabs>
                  <w:tab w:val="right" w:leader="dot" w:pos="9062"/>
                </w:tabs>
                <w:rPr>
                  <w:rFonts w:eastAsiaTheme="minorEastAsia"/>
                  <w:noProof/>
                  <w:kern w:val="2"/>
                  <w:sz w:val="24"/>
                  <w:szCs w:val="24"/>
                  <w:lang w:eastAsia="nl-NL"/>
                  <w14:ligatures w14:val="standardContextual"/>
                </w:rPr>
              </w:pPr>
              <w:hyperlink w:anchor="_Toc164855116" w:history="1">
                <w:r w:rsidRPr="007B4989">
                  <w:rPr>
                    <w:rStyle w:val="Hyperlink"/>
                    <w:noProof/>
                  </w:rPr>
                  <w:t>3.1 Missie en visie van FC Groningen</w:t>
                </w:r>
                <w:r>
                  <w:rPr>
                    <w:noProof/>
                    <w:webHidden/>
                  </w:rPr>
                  <w:tab/>
                </w:r>
                <w:r>
                  <w:rPr>
                    <w:noProof/>
                    <w:webHidden/>
                  </w:rPr>
                  <w:fldChar w:fldCharType="begin"/>
                </w:r>
                <w:r>
                  <w:rPr>
                    <w:noProof/>
                    <w:webHidden/>
                  </w:rPr>
                  <w:instrText xml:space="preserve"> PAGEREF _Toc164855116 \h </w:instrText>
                </w:r>
                <w:r>
                  <w:rPr>
                    <w:noProof/>
                    <w:webHidden/>
                  </w:rPr>
                </w:r>
                <w:r>
                  <w:rPr>
                    <w:noProof/>
                    <w:webHidden/>
                  </w:rPr>
                  <w:fldChar w:fldCharType="separate"/>
                </w:r>
                <w:r>
                  <w:rPr>
                    <w:noProof/>
                    <w:webHidden/>
                  </w:rPr>
                  <w:t>9</w:t>
                </w:r>
                <w:r>
                  <w:rPr>
                    <w:noProof/>
                    <w:webHidden/>
                  </w:rPr>
                  <w:fldChar w:fldCharType="end"/>
                </w:r>
              </w:hyperlink>
            </w:p>
            <w:p w14:paraId="2A69ECF2" w14:textId="1392A0BB" w:rsidR="006409C6" w:rsidRDefault="006409C6">
              <w:pPr>
                <w:pStyle w:val="Inhopg2"/>
                <w:tabs>
                  <w:tab w:val="right" w:leader="dot" w:pos="9062"/>
                </w:tabs>
                <w:rPr>
                  <w:rFonts w:eastAsiaTheme="minorEastAsia"/>
                  <w:noProof/>
                  <w:kern w:val="2"/>
                  <w:sz w:val="24"/>
                  <w:szCs w:val="24"/>
                  <w:lang w:eastAsia="nl-NL"/>
                  <w14:ligatures w14:val="standardContextual"/>
                </w:rPr>
              </w:pPr>
              <w:hyperlink w:anchor="_Toc164855117" w:history="1">
                <w:r w:rsidRPr="007B4989">
                  <w:rPr>
                    <w:rStyle w:val="Hyperlink"/>
                    <w:noProof/>
                  </w:rPr>
                  <w:t>3.2 Wat maakt de organisatie onderscheidend ?</w:t>
                </w:r>
                <w:r>
                  <w:rPr>
                    <w:noProof/>
                    <w:webHidden/>
                  </w:rPr>
                  <w:tab/>
                </w:r>
                <w:r>
                  <w:rPr>
                    <w:noProof/>
                    <w:webHidden/>
                  </w:rPr>
                  <w:fldChar w:fldCharType="begin"/>
                </w:r>
                <w:r>
                  <w:rPr>
                    <w:noProof/>
                    <w:webHidden/>
                  </w:rPr>
                  <w:instrText xml:space="preserve"> PAGEREF _Toc164855117 \h </w:instrText>
                </w:r>
                <w:r>
                  <w:rPr>
                    <w:noProof/>
                    <w:webHidden/>
                  </w:rPr>
                </w:r>
                <w:r>
                  <w:rPr>
                    <w:noProof/>
                    <w:webHidden/>
                  </w:rPr>
                  <w:fldChar w:fldCharType="separate"/>
                </w:r>
                <w:r>
                  <w:rPr>
                    <w:noProof/>
                    <w:webHidden/>
                  </w:rPr>
                  <w:t>9</w:t>
                </w:r>
                <w:r>
                  <w:rPr>
                    <w:noProof/>
                    <w:webHidden/>
                  </w:rPr>
                  <w:fldChar w:fldCharType="end"/>
                </w:r>
              </w:hyperlink>
            </w:p>
            <w:p w14:paraId="3CB3B7D0" w14:textId="10009B89" w:rsidR="006409C6" w:rsidRDefault="006409C6">
              <w:pPr>
                <w:pStyle w:val="Inhopg1"/>
                <w:tabs>
                  <w:tab w:val="right" w:leader="dot" w:pos="9062"/>
                </w:tabs>
                <w:rPr>
                  <w:rFonts w:eastAsiaTheme="minorEastAsia"/>
                  <w:noProof/>
                  <w:kern w:val="2"/>
                  <w:sz w:val="24"/>
                  <w:szCs w:val="24"/>
                  <w:lang w:eastAsia="nl-NL"/>
                  <w14:ligatures w14:val="standardContextual"/>
                </w:rPr>
              </w:pPr>
              <w:hyperlink w:anchor="_Toc164855118" w:history="1">
                <w:r w:rsidRPr="007B4989">
                  <w:rPr>
                    <w:rStyle w:val="Hyperlink"/>
                    <w:noProof/>
                  </w:rPr>
                  <w:t>4. SWOT – Analyse bewegingsmarkt</w:t>
                </w:r>
                <w:r>
                  <w:rPr>
                    <w:noProof/>
                    <w:webHidden/>
                  </w:rPr>
                  <w:tab/>
                </w:r>
                <w:r>
                  <w:rPr>
                    <w:noProof/>
                    <w:webHidden/>
                  </w:rPr>
                  <w:fldChar w:fldCharType="begin"/>
                </w:r>
                <w:r>
                  <w:rPr>
                    <w:noProof/>
                    <w:webHidden/>
                  </w:rPr>
                  <w:instrText xml:space="preserve"> PAGEREF _Toc164855118 \h </w:instrText>
                </w:r>
                <w:r>
                  <w:rPr>
                    <w:noProof/>
                    <w:webHidden/>
                  </w:rPr>
                </w:r>
                <w:r>
                  <w:rPr>
                    <w:noProof/>
                    <w:webHidden/>
                  </w:rPr>
                  <w:fldChar w:fldCharType="separate"/>
                </w:r>
                <w:r>
                  <w:rPr>
                    <w:noProof/>
                    <w:webHidden/>
                  </w:rPr>
                  <w:t>10</w:t>
                </w:r>
                <w:r>
                  <w:rPr>
                    <w:noProof/>
                    <w:webHidden/>
                  </w:rPr>
                  <w:fldChar w:fldCharType="end"/>
                </w:r>
              </w:hyperlink>
            </w:p>
            <w:p w14:paraId="559F6D5E" w14:textId="2C03D447" w:rsidR="006409C6" w:rsidRDefault="006409C6">
              <w:pPr>
                <w:pStyle w:val="Inhopg2"/>
                <w:tabs>
                  <w:tab w:val="left" w:pos="960"/>
                  <w:tab w:val="right" w:leader="dot" w:pos="9062"/>
                </w:tabs>
                <w:rPr>
                  <w:rFonts w:eastAsiaTheme="minorEastAsia"/>
                  <w:noProof/>
                  <w:kern w:val="2"/>
                  <w:sz w:val="24"/>
                  <w:szCs w:val="24"/>
                  <w:lang w:eastAsia="nl-NL"/>
                  <w14:ligatures w14:val="standardContextual"/>
                </w:rPr>
              </w:pPr>
              <w:hyperlink w:anchor="_Toc164855119" w:history="1">
                <w:r w:rsidRPr="007B4989">
                  <w:rPr>
                    <w:rStyle w:val="Hyperlink"/>
                    <w:noProof/>
                  </w:rPr>
                  <w:t>4.2</w:t>
                </w:r>
                <w:r>
                  <w:rPr>
                    <w:rFonts w:eastAsiaTheme="minorEastAsia"/>
                    <w:noProof/>
                    <w:kern w:val="2"/>
                    <w:sz w:val="24"/>
                    <w:szCs w:val="24"/>
                    <w:lang w:eastAsia="nl-NL"/>
                    <w14:ligatures w14:val="standardContextual"/>
                  </w:rPr>
                  <w:tab/>
                </w:r>
                <w:r w:rsidRPr="007B4989">
                  <w:rPr>
                    <w:rStyle w:val="Hyperlink"/>
                    <w:noProof/>
                  </w:rPr>
                  <w:t>SWOT confrontatie</w:t>
                </w:r>
                <w:r>
                  <w:rPr>
                    <w:noProof/>
                    <w:webHidden/>
                  </w:rPr>
                  <w:tab/>
                </w:r>
                <w:r>
                  <w:rPr>
                    <w:noProof/>
                    <w:webHidden/>
                  </w:rPr>
                  <w:fldChar w:fldCharType="begin"/>
                </w:r>
                <w:r>
                  <w:rPr>
                    <w:noProof/>
                    <w:webHidden/>
                  </w:rPr>
                  <w:instrText xml:space="preserve"> PAGEREF _Toc164855119 \h </w:instrText>
                </w:r>
                <w:r>
                  <w:rPr>
                    <w:noProof/>
                    <w:webHidden/>
                  </w:rPr>
                </w:r>
                <w:r>
                  <w:rPr>
                    <w:noProof/>
                    <w:webHidden/>
                  </w:rPr>
                  <w:fldChar w:fldCharType="separate"/>
                </w:r>
                <w:r>
                  <w:rPr>
                    <w:noProof/>
                    <w:webHidden/>
                  </w:rPr>
                  <w:t>11</w:t>
                </w:r>
                <w:r>
                  <w:rPr>
                    <w:noProof/>
                    <w:webHidden/>
                  </w:rPr>
                  <w:fldChar w:fldCharType="end"/>
                </w:r>
              </w:hyperlink>
            </w:p>
            <w:p w14:paraId="6033A1F0" w14:textId="594ECB0B" w:rsidR="006409C6" w:rsidRDefault="006409C6">
              <w:pPr>
                <w:pStyle w:val="Inhopg1"/>
                <w:tabs>
                  <w:tab w:val="right" w:leader="dot" w:pos="9062"/>
                </w:tabs>
                <w:rPr>
                  <w:rFonts w:eastAsiaTheme="minorEastAsia"/>
                  <w:noProof/>
                  <w:kern w:val="2"/>
                  <w:sz w:val="24"/>
                  <w:szCs w:val="24"/>
                  <w:lang w:eastAsia="nl-NL"/>
                  <w14:ligatures w14:val="standardContextual"/>
                </w:rPr>
              </w:pPr>
              <w:hyperlink w:anchor="_Toc164855120" w:history="1">
                <w:r>
                  <w:rPr>
                    <w:noProof/>
                    <w:webHidden/>
                  </w:rPr>
                  <w:tab/>
                </w:r>
                <w:r>
                  <w:rPr>
                    <w:noProof/>
                    <w:webHidden/>
                  </w:rPr>
                  <w:fldChar w:fldCharType="begin"/>
                </w:r>
                <w:r>
                  <w:rPr>
                    <w:noProof/>
                    <w:webHidden/>
                  </w:rPr>
                  <w:instrText xml:space="preserve"> PAGEREF _Toc164855120 \h </w:instrText>
                </w:r>
                <w:r>
                  <w:rPr>
                    <w:noProof/>
                    <w:webHidden/>
                  </w:rPr>
                </w:r>
                <w:r>
                  <w:rPr>
                    <w:noProof/>
                    <w:webHidden/>
                  </w:rPr>
                  <w:fldChar w:fldCharType="separate"/>
                </w:r>
                <w:r>
                  <w:rPr>
                    <w:noProof/>
                    <w:webHidden/>
                  </w:rPr>
                  <w:t>11</w:t>
                </w:r>
                <w:r>
                  <w:rPr>
                    <w:noProof/>
                    <w:webHidden/>
                  </w:rPr>
                  <w:fldChar w:fldCharType="end"/>
                </w:r>
              </w:hyperlink>
            </w:p>
            <w:p w14:paraId="37D85884" w14:textId="6CCF67C9" w:rsidR="006409C6" w:rsidRDefault="006409C6">
              <w:pPr>
                <w:pStyle w:val="Inhopg1"/>
                <w:tabs>
                  <w:tab w:val="right" w:leader="dot" w:pos="9062"/>
                </w:tabs>
                <w:rPr>
                  <w:rFonts w:eastAsiaTheme="minorEastAsia"/>
                  <w:noProof/>
                  <w:kern w:val="2"/>
                  <w:sz w:val="24"/>
                  <w:szCs w:val="24"/>
                  <w:lang w:eastAsia="nl-NL"/>
                  <w14:ligatures w14:val="standardContextual"/>
                </w:rPr>
              </w:pPr>
              <w:hyperlink w:anchor="_Toc164855121" w:history="1">
                <w:r w:rsidRPr="007B4989">
                  <w:rPr>
                    <w:rStyle w:val="Hyperlink"/>
                    <w:noProof/>
                  </w:rPr>
                  <w:t>SFA Model en toelichting</w:t>
                </w:r>
                <w:r>
                  <w:rPr>
                    <w:noProof/>
                    <w:webHidden/>
                  </w:rPr>
                  <w:tab/>
                </w:r>
                <w:r>
                  <w:rPr>
                    <w:noProof/>
                    <w:webHidden/>
                  </w:rPr>
                  <w:fldChar w:fldCharType="begin"/>
                </w:r>
                <w:r>
                  <w:rPr>
                    <w:noProof/>
                    <w:webHidden/>
                  </w:rPr>
                  <w:instrText xml:space="preserve"> PAGEREF _Toc164855121 \h </w:instrText>
                </w:r>
                <w:r>
                  <w:rPr>
                    <w:noProof/>
                    <w:webHidden/>
                  </w:rPr>
                </w:r>
                <w:r>
                  <w:rPr>
                    <w:noProof/>
                    <w:webHidden/>
                  </w:rPr>
                  <w:fldChar w:fldCharType="separate"/>
                </w:r>
                <w:r>
                  <w:rPr>
                    <w:noProof/>
                    <w:webHidden/>
                  </w:rPr>
                  <w:t>13</w:t>
                </w:r>
                <w:r>
                  <w:rPr>
                    <w:noProof/>
                    <w:webHidden/>
                  </w:rPr>
                  <w:fldChar w:fldCharType="end"/>
                </w:r>
              </w:hyperlink>
            </w:p>
            <w:p w14:paraId="01C8A21D" w14:textId="53F18E04" w:rsidR="006409C6" w:rsidRDefault="006409C6">
              <w:pPr>
                <w:pStyle w:val="Inhopg1"/>
                <w:tabs>
                  <w:tab w:val="right" w:leader="dot" w:pos="9062"/>
                </w:tabs>
                <w:rPr>
                  <w:rFonts w:eastAsiaTheme="minorEastAsia"/>
                  <w:noProof/>
                  <w:kern w:val="2"/>
                  <w:sz w:val="24"/>
                  <w:szCs w:val="24"/>
                  <w:lang w:eastAsia="nl-NL"/>
                  <w14:ligatures w14:val="standardContextual"/>
                </w:rPr>
              </w:pPr>
              <w:hyperlink w:anchor="_Toc164855122" w:history="1">
                <w:r w:rsidRPr="007B4989">
                  <w:rPr>
                    <w:rStyle w:val="Hyperlink"/>
                    <w:noProof/>
                  </w:rPr>
                  <w:t>Stap 5 Marketingstrategie</w:t>
                </w:r>
                <w:r>
                  <w:rPr>
                    <w:noProof/>
                    <w:webHidden/>
                  </w:rPr>
                  <w:tab/>
                </w:r>
                <w:r>
                  <w:rPr>
                    <w:noProof/>
                    <w:webHidden/>
                  </w:rPr>
                  <w:fldChar w:fldCharType="begin"/>
                </w:r>
                <w:r>
                  <w:rPr>
                    <w:noProof/>
                    <w:webHidden/>
                  </w:rPr>
                  <w:instrText xml:space="preserve"> PAGEREF _Toc164855122 \h </w:instrText>
                </w:r>
                <w:r>
                  <w:rPr>
                    <w:noProof/>
                    <w:webHidden/>
                  </w:rPr>
                </w:r>
                <w:r>
                  <w:rPr>
                    <w:noProof/>
                    <w:webHidden/>
                  </w:rPr>
                  <w:fldChar w:fldCharType="separate"/>
                </w:r>
                <w:r>
                  <w:rPr>
                    <w:noProof/>
                    <w:webHidden/>
                  </w:rPr>
                  <w:t>15</w:t>
                </w:r>
                <w:r>
                  <w:rPr>
                    <w:noProof/>
                    <w:webHidden/>
                  </w:rPr>
                  <w:fldChar w:fldCharType="end"/>
                </w:r>
              </w:hyperlink>
            </w:p>
            <w:p w14:paraId="08FFE411" w14:textId="322AAD46" w:rsidR="006409C6" w:rsidRDefault="006409C6">
              <w:pPr>
                <w:pStyle w:val="Inhopg1"/>
                <w:tabs>
                  <w:tab w:val="right" w:leader="dot" w:pos="9062"/>
                </w:tabs>
                <w:rPr>
                  <w:rFonts w:eastAsiaTheme="minorEastAsia"/>
                  <w:noProof/>
                  <w:kern w:val="2"/>
                  <w:sz w:val="24"/>
                  <w:szCs w:val="24"/>
                  <w:lang w:eastAsia="nl-NL"/>
                  <w14:ligatures w14:val="standardContextual"/>
                </w:rPr>
              </w:pPr>
              <w:hyperlink w:anchor="_Toc164855123" w:history="1">
                <w:r w:rsidRPr="007B4989">
                  <w:rPr>
                    <w:rStyle w:val="Hyperlink"/>
                    <w:noProof/>
                  </w:rPr>
                  <w:t>Stap 6: Instrumenten</w:t>
                </w:r>
                <w:r>
                  <w:rPr>
                    <w:noProof/>
                    <w:webHidden/>
                  </w:rPr>
                  <w:tab/>
                </w:r>
                <w:r>
                  <w:rPr>
                    <w:noProof/>
                    <w:webHidden/>
                  </w:rPr>
                  <w:fldChar w:fldCharType="begin"/>
                </w:r>
                <w:r>
                  <w:rPr>
                    <w:noProof/>
                    <w:webHidden/>
                  </w:rPr>
                  <w:instrText xml:space="preserve"> PAGEREF _Toc164855123 \h </w:instrText>
                </w:r>
                <w:r>
                  <w:rPr>
                    <w:noProof/>
                    <w:webHidden/>
                  </w:rPr>
                </w:r>
                <w:r>
                  <w:rPr>
                    <w:noProof/>
                    <w:webHidden/>
                  </w:rPr>
                  <w:fldChar w:fldCharType="separate"/>
                </w:r>
                <w:r>
                  <w:rPr>
                    <w:noProof/>
                    <w:webHidden/>
                  </w:rPr>
                  <w:t>17</w:t>
                </w:r>
                <w:r>
                  <w:rPr>
                    <w:noProof/>
                    <w:webHidden/>
                  </w:rPr>
                  <w:fldChar w:fldCharType="end"/>
                </w:r>
              </w:hyperlink>
            </w:p>
            <w:p w14:paraId="5BDD1620" w14:textId="5CEAE9EE" w:rsidR="006409C6" w:rsidRDefault="006409C6">
              <w:pPr>
                <w:pStyle w:val="Inhopg1"/>
                <w:tabs>
                  <w:tab w:val="right" w:leader="dot" w:pos="9062"/>
                </w:tabs>
                <w:rPr>
                  <w:rFonts w:eastAsiaTheme="minorEastAsia"/>
                  <w:noProof/>
                  <w:kern w:val="2"/>
                  <w:sz w:val="24"/>
                  <w:szCs w:val="24"/>
                  <w:lang w:eastAsia="nl-NL"/>
                  <w14:ligatures w14:val="standardContextual"/>
                </w:rPr>
              </w:pPr>
              <w:hyperlink w:anchor="_Toc164855124" w:history="1">
                <w:r w:rsidRPr="007B4989">
                  <w:rPr>
                    <w:rStyle w:val="Hyperlink"/>
                    <w:noProof/>
                  </w:rPr>
                  <w:t>Stap 7 Marketing uitvoering</w:t>
                </w:r>
                <w:r>
                  <w:rPr>
                    <w:noProof/>
                    <w:webHidden/>
                  </w:rPr>
                  <w:tab/>
                </w:r>
                <w:r>
                  <w:rPr>
                    <w:noProof/>
                    <w:webHidden/>
                  </w:rPr>
                  <w:fldChar w:fldCharType="begin"/>
                </w:r>
                <w:r>
                  <w:rPr>
                    <w:noProof/>
                    <w:webHidden/>
                  </w:rPr>
                  <w:instrText xml:space="preserve"> PAGEREF _Toc164855124 \h </w:instrText>
                </w:r>
                <w:r>
                  <w:rPr>
                    <w:noProof/>
                    <w:webHidden/>
                  </w:rPr>
                </w:r>
                <w:r>
                  <w:rPr>
                    <w:noProof/>
                    <w:webHidden/>
                  </w:rPr>
                  <w:fldChar w:fldCharType="separate"/>
                </w:r>
                <w:r>
                  <w:rPr>
                    <w:noProof/>
                    <w:webHidden/>
                  </w:rPr>
                  <w:t>19</w:t>
                </w:r>
                <w:r>
                  <w:rPr>
                    <w:noProof/>
                    <w:webHidden/>
                  </w:rPr>
                  <w:fldChar w:fldCharType="end"/>
                </w:r>
              </w:hyperlink>
            </w:p>
            <w:p w14:paraId="4BA6B211" w14:textId="41D2ABBE" w:rsidR="006409C6" w:rsidRDefault="006409C6">
              <w:pPr>
                <w:pStyle w:val="Inhopg1"/>
                <w:tabs>
                  <w:tab w:val="right" w:leader="dot" w:pos="9062"/>
                </w:tabs>
                <w:rPr>
                  <w:rFonts w:eastAsiaTheme="minorEastAsia"/>
                  <w:noProof/>
                  <w:kern w:val="2"/>
                  <w:sz w:val="24"/>
                  <w:szCs w:val="24"/>
                  <w:lang w:eastAsia="nl-NL"/>
                  <w14:ligatures w14:val="standardContextual"/>
                </w:rPr>
              </w:pPr>
              <w:hyperlink w:anchor="_Toc164855125" w:history="1">
                <w:r w:rsidRPr="007B4989">
                  <w:rPr>
                    <w:rStyle w:val="Hyperlink"/>
                    <w:noProof/>
                  </w:rPr>
                  <w:t>Bibliografie</w:t>
                </w:r>
                <w:r>
                  <w:rPr>
                    <w:noProof/>
                    <w:webHidden/>
                  </w:rPr>
                  <w:tab/>
                </w:r>
                <w:r>
                  <w:rPr>
                    <w:noProof/>
                    <w:webHidden/>
                  </w:rPr>
                  <w:fldChar w:fldCharType="begin"/>
                </w:r>
                <w:r>
                  <w:rPr>
                    <w:noProof/>
                    <w:webHidden/>
                  </w:rPr>
                  <w:instrText xml:space="preserve"> PAGEREF _Toc164855125 \h </w:instrText>
                </w:r>
                <w:r>
                  <w:rPr>
                    <w:noProof/>
                    <w:webHidden/>
                  </w:rPr>
                </w:r>
                <w:r>
                  <w:rPr>
                    <w:noProof/>
                    <w:webHidden/>
                  </w:rPr>
                  <w:fldChar w:fldCharType="separate"/>
                </w:r>
                <w:r>
                  <w:rPr>
                    <w:noProof/>
                    <w:webHidden/>
                  </w:rPr>
                  <w:t>19</w:t>
                </w:r>
                <w:r>
                  <w:rPr>
                    <w:noProof/>
                    <w:webHidden/>
                  </w:rPr>
                  <w:fldChar w:fldCharType="end"/>
                </w:r>
              </w:hyperlink>
            </w:p>
            <w:p w14:paraId="550A08AC" w14:textId="1B5D7160" w:rsidR="006409C6" w:rsidRDefault="006409C6">
              <w:pPr>
                <w:pStyle w:val="Inhopg1"/>
                <w:tabs>
                  <w:tab w:val="right" w:leader="dot" w:pos="9062"/>
                </w:tabs>
                <w:rPr>
                  <w:rFonts w:eastAsiaTheme="minorEastAsia"/>
                  <w:noProof/>
                  <w:kern w:val="2"/>
                  <w:sz w:val="24"/>
                  <w:szCs w:val="24"/>
                  <w:lang w:eastAsia="nl-NL"/>
                  <w14:ligatures w14:val="standardContextual"/>
                </w:rPr>
              </w:pPr>
              <w:hyperlink w:anchor="_Toc164855126" w:history="1">
                <w:r w:rsidRPr="007B4989">
                  <w:rPr>
                    <w:rStyle w:val="Hyperlink"/>
                    <w:noProof/>
                  </w:rPr>
                  <w:t>Bijlage</w:t>
                </w:r>
                <w:r>
                  <w:rPr>
                    <w:noProof/>
                    <w:webHidden/>
                  </w:rPr>
                  <w:tab/>
                </w:r>
                <w:r>
                  <w:rPr>
                    <w:noProof/>
                    <w:webHidden/>
                  </w:rPr>
                  <w:fldChar w:fldCharType="begin"/>
                </w:r>
                <w:r>
                  <w:rPr>
                    <w:noProof/>
                    <w:webHidden/>
                  </w:rPr>
                  <w:instrText xml:space="preserve"> PAGEREF _Toc164855126 \h </w:instrText>
                </w:r>
                <w:r>
                  <w:rPr>
                    <w:noProof/>
                    <w:webHidden/>
                  </w:rPr>
                </w:r>
                <w:r>
                  <w:rPr>
                    <w:noProof/>
                    <w:webHidden/>
                  </w:rPr>
                  <w:fldChar w:fldCharType="separate"/>
                </w:r>
                <w:r>
                  <w:rPr>
                    <w:noProof/>
                    <w:webHidden/>
                  </w:rPr>
                  <w:t>20</w:t>
                </w:r>
                <w:r>
                  <w:rPr>
                    <w:noProof/>
                    <w:webHidden/>
                  </w:rPr>
                  <w:fldChar w:fldCharType="end"/>
                </w:r>
              </w:hyperlink>
            </w:p>
            <w:p w14:paraId="7CFB87CC" w14:textId="7B76DC91" w:rsidR="006409C6" w:rsidRDefault="006409C6">
              <w:pPr>
                <w:pStyle w:val="Inhopg2"/>
                <w:tabs>
                  <w:tab w:val="right" w:leader="dot" w:pos="9062"/>
                </w:tabs>
                <w:rPr>
                  <w:rFonts w:eastAsiaTheme="minorEastAsia"/>
                  <w:noProof/>
                  <w:kern w:val="2"/>
                  <w:sz w:val="24"/>
                  <w:szCs w:val="24"/>
                  <w:lang w:eastAsia="nl-NL"/>
                  <w14:ligatures w14:val="standardContextual"/>
                </w:rPr>
              </w:pPr>
              <w:hyperlink w:anchor="_Toc164855127" w:history="1">
                <w:r w:rsidRPr="007B4989">
                  <w:rPr>
                    <w:rStyle w:val="Hyperlink"/>
                    <w:noProof/>
                  </w:rPr>
                  <w:t>Activiteitenplanning</w:t>
                </w:r>
                <w:r>
                  <w:rPr>
                    <w:noProof/>
                    <w:webHidden/>
                  </w:rPr>
                  <w:tab/>
                </w:r>
                <w:r>
                  <w:rPr>
                    <w:noProof/>
                    <w:webHidden/>
                  </w:rPr>
                  <w:fldChar w:fldCharType="begin"/>
                </w:r>
                <w:r>
                  <w:rPr>
                    <w:noProof/>
                    <w:webHidden/>
                  </w:rPr>
                  <w:instrText xml:space="preserve"> PAGEREF _Toc164855127 \h </w:instrText>
                </w:r>
                <w:r>
                  <w:rPr>
                    <w:noProof/>
                    <w:webHidden/>
                  </w:rPr>
                </w:r>
                <w:r>
                  <w:rPr>
                    <w:noProof/>
                    <w:webHidden/>
                  </w:rPr>
                  <w:fldChar w:fldCharType="separate"/>
                </w:r>
                <w:r>
                  <w:rPr>
                    <w:noProof/>
                    <w:webHidden/>
                  </w:rPr>
                  <w:t>20</w:t>
                </w:r>
                <w:r>
                  <w:rPr>
                    <w:noProof/>
                    <w:webHidden/>
                  </w:rPr>
                  <w:fldChar w:fldCharType="end"/>
                </w:r>
              </w:hyperlink>
            </w:p>
            <w:p w14:paraId="58958ABA" w14:textId="42143E42" w:rsidR="006409C6" w:rsidRDefault="006409C6">
              <w:pPr>
                <w:pStyle w:val="Inhopg2"/>
                <w:tabs>
                  <w:tab w:val="right" w:leader="dot" w:pos="9062"/>
                </w:tabs>
                <w:rPr>
                  <w:rFonts w:eastAsiaTheme="minorEastAsia"/>
                  <w:noProof/>
                  <w:kern w:val="2"/>
                  <w:sz w:val="24"/>
                  <w:szCs w:val="24"/>
                  <w:lang w:eastAsia="nl-NL"/>
                  <w14:ligatures w14:val="standardContextual"/>
                </w:rPr>
              </w:pPr>
              <w:hyperlink w:anchor="_Toc164855128" w:history="1">
                <w:r w:rsidRPr="007B4989">
                  <w:rPr>
                    <w:rStyle w:val="Hyperlink"/>
                    <w:noProof/>
                  </w:rPr>
                  <w:t>Infographic</w:t>
                </w:r>
                <w:r>
                  <w:rPr>
                    <w:noProof/>
                    <w:webHidden/>
                  </w:rPr>
                  <w:tab/>
                </w:r>
                <w:r>
                  <w:rPr>
                    <w:noProof/>
                    <w:webHidden/>
                  </w:rPr>
                  <w:fldChar w:fldCharType="begin"/>
                </w:r>
                <w:r>
                  <w:rPr>
                    <w:noProof/>
                    <w:webHidden/>
                  </w:rPr>
                  <w:instrText xml:space="preserve"> PAGEREF _Toc164855128 \h </w:instrText>
                </w:r>
                <w:r>
                  <w:rPr>
                    <w:noProof/>
                    <w:webHidden/>
                  </w:rPr>
                </w:r>
                <w:r>
                  <w:rPr>
                    <w:noProof/>
                    <w:webHidden/>
                  </w:rPr>
                  <w:fldChar w:fldCharType="separate"/>
                </w:r>
                <w:r>
                  <w:rPr>
                    <w:noProof/>
                    <w:webHidden/>
                  </w:rPr>
                  <w:t>22</w:t>
                </w:r>
                <w:r>
                  <w:rPr>
                    <w:noProof/>
                    <w:webHidden/>
                  </w:rPr>
                  <w:fldChar w:fldCharType="end"/>
                </w:r>
              </w:hyperlink>
            </w:p>
            <w:p w14:paraId="72898C59" w14:textId="7BF7F7E1" w:rsidR="00B07A7A" w:rsidRDefault="00B07A7A">
              <w:r>
                <w:rPr>
                  <w:b/>
                  <w:bCs/>
                </w:rPr>
                <w:fldChar w:fldCharType="end"/>
              </w:r>
            </w:p>
          </w:sdtContent>
        </w:sdt>
        <w:p w14:paraId="7C056501" w14:textId="77777777" w:rsidR="00B07A7A" w:rsidRDefault="00B07A7A">
          <w:pPr>
            <w:rPr>
              <w:b/>
              <w:bCs/>
              <w:color w:val="538135" w:themeColor="accent6" w:themeShade="BF"/>
              <w:sz w:val="28"/>
              <w:szCs w:val="28"/>
              <w:u w:val="single"/>
            </w:rPr>
          </w:pPr>
          <w:r>
            <w:rPr>
              <w:b/>
              <w:bCs/>
              <w:color w:val="538135" w:themeColor="accent6" w:themeShade="BF"/>
              <w:sz w:val="28"/>
              <w:szCs w:val="28"/>
              <w:u w:val="single"/>
            </w:rPr>
            <w:br w:type="page"/>
          </w:r>
        </w:p>
        <w:p w14:paraId="4A08DBC9" w14:textId="6608D5F7" w:rsidR="004F2BF2" w:rsidRDefault="00513B91" w:rsidP="00B07A7A">
          <w:pPr>
            <w:pStyle w:val="Kop1"/>
          </w:pPr>
          <w:bookmarkStart w:id="0" w:name="_Toc164855105"/>
          <w:r>
            <w:lastRenderedPageBreak/>
            <w:t>Inleiding</w:t>
          </w:r>
          <w:bookmarkEnd w:id="0"/>
        </w:p>
        <w:p w14:paraId="7D6C7972" w14:textId="1AD4FAFE" w:rsidR="00374B57" w:rsidRDefault="000C1EBE" w:rsidP="00FD70D9">
          <w:r>
            <w:t>Mijn naam is Mees van de Kuil, ik ben</w:t>
          </w:r>
          <w:r w:rsidR="00AB2096">
            <w:t xml:space="preserve"> 20 jaar en</w:t>
          </w:r>
          <w:r>
            <w:t xml:space="preserve"> student aan de </w:t>
          </w:r>
          <w:r w:rsidR="00D83420">
            <w:t>CALO-sportkunde</w:t>
          </w:r>
          <w:r>
            <w:t xml:space="preserve"> in jaar 2. </w:t>
          </w:r>
          <w:r w:rsidR="005725C6">
            <w:t xml:space="preserve">Ik </w:t>
          </w:r>
          <w:r w:rsidR="00485208">
            <w:t>m</w:t>
          </w:r>
          <w:r w:rsidR="005725C6">
            <w:t>aak dit marketingrapport voor</w:t>
          </w:r>
          <w:r w:rsidR="00B5566B">
            <w:t>.</w:t>
          </w:r>
          <w:r w:rsidR="00F864D9">
            <w:t xml:space="preserve"> S</w:t>
          </w:r>
          <w:r w:rsidR="005725C6">
            <w:t>tichting FC Groningen</w:t>
          </w:r>
          <w:r w:rsidR="00566F0F">
            <w:t xml:space="preserve">. Ik heb hiervoor gekozen omdat ik zelf van voetbal houd, ik </w:t>
          </w:r>
          <w:r w:rsidR="00485208">
            <w:t>geïnteresseerd</w:t>
          </w:r>
          <w:r w:rsidR="00566F0F">
            <w:t xml:space="preserve"> ben in </w:t>
          </w:r>
          <w:proofErr w:type="spellStart"/>
          <w:r w:rsidR="00566F0F">
            <w:t>BVO’s</w:t>
          </w:r>
          <w:proofErr w:type="spellEnd"/>
          <w:r w:rsidR="00485208">
            <w:t xml:space="preserve">, </w:t>
          </w:r>
          <w:r w:rsidR="00566F0F">
            <w:t xml:space="preserve">hen </w:t>
          </w:r>
          <w:r w:rsidR="00485208">
            <w:t xml:space="preserve">manier van positioneren op de sportmarkt en </w:t>
          </w:r>
          <w:r w:rsidR="00AD3D82">
            <w:t xml:space="preserve">ervan hou om mensen in beweging te krijgen. Ik heb dit verslag in mijn eentje zo concreet en goed mogelijk geschreven. </w:t>
          </w:r>
        </w:p>
        <w:p w14:paraId="42648257" w14:textId="5DF5DDDB" w:rsidR="00B45FCC" w:rsidRDefault="005072D7" w:rsidP="00FD70D9">
          <w:r>
            <w:rPr>
              <w:noProof/>
            </w:rPr>
            <mc:AlternateContent>
              <mc:Choice Requires="wps">
                <w:drawing>
                  <wp:anchor distT="0" distB="0" distL="114300" distR="114300" simplePos="0" relativeHeight="251658271" behindDoc="0" locked="0" layoutInCell="1" allowOverlap="1" wp14:anchorId="0E4931B0" wp14:editId="0920BFEC">
                    <wp:simplePos x="0" y="0"/>
                    <wp:positionH relativeFrom="column">
                      <wp:posOffset>3756025</wp:posOffset>
                    </wp:positionH>
                    <wp:positionV relativeFrom="paragraph">
                      <wp:posOffset>109855</wp:posOffset>
                    </wp:positionV>
                    <wp:extent cx="2567940" cy="2438400"/>
                    <wp:effectExtent l="0" t="0" r="22860" b="19050"/>
                    <wp:wrapNone/>
                    <wp:docPr id="848499332" name="Rechthoek 31"/>
                    <wp:cNvGraphicFramePr/>
                    <a:graphic xmlns:a="http://schemas.openxmlformats.org/drawingml/2006/main">
                      <a:graphicData uri="http://schemas.microsoft.com/office/word/2010/wordprocessingShape">
                        <wps:wsp>
                          <wps:cNvSpPr/>
                          <wps:spPr>
                            <a:xfrm>
                              <a:off x="0" y="0"/>
                              <a:ext cx="2567940" cy="243840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759AB8" id="Rechthoek 31" o:spid="_x0000_s1026" style="position:absolute;margin-left:295.75pt;margin-top:8.65pt;width:202.2pt;height:1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ubfQIAAG8FAAAOAAAAZHJzL2Uyb0RvYy54bWysVE1v2zAMvQ/YfxB0X+1k6VdQpwhadBjQ&#10;tcXaoWdVlmoBsqhRSpzs14+SHSfoih2GXWxSJB/FJ5IXl5vWsrXCYMBVfHJUcqachNq414r/eLr5&#10;dMZZiMLVwoJTFd+qwC8XHz9cdH6uptCArRUyAnFh3vmKNzH6eVEE2ahWhCPwypFRA7YikoqvRY2i&#10;I/TWFtOyPCk6wNojSBUCnV73Rr7I+ForGe+1DioyW3G6W8xfzN+X9C0WF2L+isI3Rg7XEP9wi1YY&#10;R0lHqGsRBVuh+QOqNRIhgI5HEtoCtDZS5Rqomkn5pprHRniVayFygh9pCv8PVt6tH/0DEg2dD/NA&#10;Yqpio7FNf7of22SytiNZahOZpMPp8cnp+Yw4lWSbzj6fzcpMZ7EP9xjiFwUtS0LFkV4jkyTWtyFS&#10;SnLduaRsAaypb4y1WUkdoK4ssrWgtxNSKhdPcrhdtd+g7s9Pj8sxbW6aFJKRD9CKfW1ZilurUg7r&#10;vivNTJ2qycgjwmHSSW9qRK3645RyV+oYkXNmwISsqYoRewB4r6BJakCiYfBPoSp37Rhc/u1iffAY&#10;kTODi2NwaxzgewA2jpl7f7rFATVJfIF6+4AMoZ+Z4OWNoWe8FSE+CKQhoaenwY/39NEWuorDIHHW&#10;AP567zz5U++SlbOOhq7i4edKoOLMfnXU1eeTWeqomJXZ8emUFDy0vBxa3Kq9AuqNCa0YL7OY/KPd&#10;iRqhfab9sExZySScpNwVlxF3ylXslwFtGKmWy+xGk+lFvHWPXibwxGpq06fNs0A/9HKkMbiD3YCK&#10;+ZuW7n1TpIPlKoI2ud/3vA5801Tn9x82UFobh3r22u/JxW8AAAD//wMAUEsDBBQABgAIAAAAIQDS&#10;MIIZ3gAAAAoBAAAPAAAAZHJzL2Rvd25yZXYueG1sTI/dSsNAEIXvBd9hGcE7u4k1amI2RYWAIBRt&#10;+wDT7JgE9ydkt+327R2v9HI4h+98U6+SNeJIcxi9U5AvMhDkOq9H1yvYbdubRxAhotNovCMFZwqw&#10;ai4vaqy0P7lPOm5iLxjiQoUKhhinSsrQDWQxLPxEjrMvP1uMfM691DOeGG6NvM2ye2lxdLww4ESv&#10;A3Xfm4NVcPfxMhZn1CmYyRdvrW7f18kodX2Vnp9ARErxrwy/+qwODTvt/cHpIIyCoswLrnLwsATB&#10;hbIsShB7pmf5EmRTy/8vND8AAAD//wMAUEsBAi0AFAAGAAgAAAAhALaDOJL+AAAA4QEAABMAAAAA&#10;AAAAAAAAAAAAAAAAAFtDb250ZW50X1R5cGVzXS54bWxQSwECLQAUAAYACAAAACEAOP0h/9YAAACU&#10;AQAACwAAAAAAAAAAAAAAAAAvAQAAX3JlbHMvLnJlbHNQSwECLQAUAAYACAAAACEAwcLLm30CAABv&#10;BQAADgAAAAAAAAAAAAAAAAAuAgAAZHJzL2Uyb0RvYy54bWxQSwECLQAUAAYACAAAACEA0jCCGd4A&#10;AAAKAQAADwAAAAAAAAAAAAAAAADXBAAAZHJzL2Rvd25yZXYueG1sUEsFBgAAAAAEAAQA8wAAAOIF&#10;AAAAAA==&#10;" fillcolor="#538135 [2409]" strokecolor="#1f3763 [1604]" strokeweight="1pt"/>
                </w:pict>
              </mc:Fallback>
            </mc:AlternateContent>
          </w:r>
          <w:r w:rsidR="00BF4AC7">
            <w:rPr>
              <w:noProof/>
            </w:rPr>
            <mc:AlternateContent>
              <mc:Choice Requires="wps">
                <w:drawing>
                  <wp:anchor distT="0" distB="0" distL="114300" distR="114300" simplePos="0" relativeHeight="251658269" behindDoc="0" locked="0" layoutInCell="1" allowOverlap="1" wp14:anchorId="1AA8BF34" wp14:editId="219937C9">
                    <wp:simplePos x="0" y="0"/>
                    <wp:positionH relativeFrom="margin">
                      <wp:posOffset>-191135</wp:posOffset>
                    </wp:positionH>
                    <wp:positionV relativeFrom="paragraph">
                      <wp:posOffset>94615</wp:posOffset>
                    </wp:positionV>
                    <wp:extent cx="2522220" cy="2438400"/>
                    <wp:effectExtent l="0" t="0" r="11430" b="19050"/>
                    <wp:wrapNone/>
                    <wp:docPr id="786278937" name="Rechthoek 28"/>
                    <wp:cNvGraphicFramePr/>
                    <a:graphic xmlns:a="http://schemas.openxmlformats.org/drawingml/2006/main">
                      <a:graphicData uri="http://schemas.microsoft.com/office/word/2010/wordprocessingShape">
                        <wps:wsp>
                          <wps:cNvSpPr/>
                          <wps:spPr>
                            <a:xfrm>
                              <a:off x="0" y="0"/>
                              <a:ext cx="2522220" cy="243840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45BABA3" id="Rechthoek 28" o:spid="_x0000_s1026" style="position:absolute;margin-left:-15.05pt;margin-top:7.45pt;width:198.6pt;height:19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QfAIAAG8FAAAOAAAAZHJzL2Uyb0RvYy54bWysVE1v2zAMvQ/YfxB0X+1k6ceCOkXQosOA&#10;ri3aDj2rslQbkESNUuJkv36U7DhBV+wwzAeZEslH8Ynk+cXGGrZWGFpwFZ8clZwpJ6Fu3WvFfzxd&#10;fzrjLEThamHAqYpvVeAXi48fzjs/V1NowNQKGYG4MO98xZsY/bwogmyUFeEIvHKk1IBWRNria1Gj&#10;6AjdmmJalidFB1h7BKlCoNOrXskXGV9rJeOd1kFFZipOd4t5xby+pLVYnIv5KwrftHK4hviHW1jR&#10;Ogo6Ql2JKNgK2z+gbCsRAuh4JMEWoHUrVc6BspmUb7J5bIRXORciJ/iRpvD/YOXt+tHfI9HQ+TAP&#10;JKYsNhpt+tP92CaTtR3JUpvIJB1Oj6f0EaeSdNPZ57NZmeks9u4eQ/yqwLIkVBzpNTJJYn0TIoUk&#10;051JihbAtPV1a0zepApQlwbZWtDbCSmViyfZ3azsd6j789Pjcgybiya5ZOQDtGKfW5bi1qgUw7gH&#10;pVlbp2wy8ohwGHTSqxpRq/44hdylOnrkmBkwIWvKYsQeAN5LaJIKkGgY7JOrylU7Opd/u1jvPHrk&#10;yODi6GxbB/gegIlj5N6ebnFATRJfoN7eI0PoeyZ4ed3SM96IEO8FUpPQ01PjxztatIGu4jBInDWA&#10;v947T/ZUu6TlrKOmq3j4uRKoODPfHFX1l8lslro0b2bHp6m88FDzcqhxK3sJVBsTGjFeZjHZR7MT&#10;NYJ9pvmwTFFJJZyk2BWXEXeby9gPA5owUi2X2Yw604t44x69TOCJ1VSmT5tngX6o5UhtcAu7BhXz&#10;NyXd2yZPB8tVBN3met/zOvBNXZ3ff5hAaWwc7rPVfk4ufgMAAP//AwBQSwMEFAAGAAgAAAAhAMxd&#10;2czfAAAACgEAAA8AAABkcnMvZG93bnJldi54bWxMj81OwzAQhO9IvIO1SNxap/SHJsSpACkSElIF&#10;pQ/gxtskwl5Hsdu6b89ygtvuzmj2m3KTnBVnHEPvScFsmoFAarzpqVWw/6onaxAhajLaekIFVwyw&#10;qW5vSl0Yf6FPPO9iKziEQqEVdDEOhZSh6dDpMPUDEmtHPzodeR1baUZ94XBn5UOWraTTPfGHTg/4&#10;2mHzvTs5BYuPl3551SYFO/jlW23q922ySt3fpecnEBFT/DPDLz6jQ8VMB38iE4RVMJlnM7aysMhB&#10;sGG+euTDgYd8nYOsSvm/QvUDAAD//wMAUEsBAi0AFAAGAAgAAAAhALaDOJL+AAAA4QEAABMAAAAA&#10;AAAAAAAAAAAAAAAAAFtDb250ZW50X1R5cGVzXS54bWxQSwECLQAUAAYACAAAACEAOP0h/9YAAACU&#10;AQAACwAAAAAAAAAAAAAAAAAvAQAAX3JlbHMvLnJlbHNQSwECLQAUAAYACAAAACEAv92XUHwCAABv&#10;BQAADgAAAAAAAAAAAAAAAAAuAgAAZHJzL2Uyb0RvYy54bWxQSwECLQAUAAYACAAAACEAzF3ZzN8A&#10;AAAKAQAADwAAAAAAAAAAAAAAAADWBAAAZHJzL2Rvd25yZXYueG1sUEsFBgAAAAAEAAQA8wAAAOIF&#10;AAAAAA==&#10;" fillcolor="#538135 [2409]" strokecolor="#1f3763 [1604]" strokeweight="1pt">
                    <w10:wrap anchorx="margin"/>
                  </v:rect>
                </w:pict>
              </mc:Fallback>
            </mc:AlternateContent>
          </w:r>
        </w:p>
        <w:p w14:paraId="1C6683BF" w14:textId="3C4D0CD3" w:rsidR="00B45FCC" w:rsidRDefault="0062692D" w:rsidP="00FD70D9">
          <w:r>
            <w:rPr>
              <w:noProof/>
            </w:rPr>
            <mc:AlternateContent>
              <mc:Choice Requires="wps">
                <w:drawing>
                  <wp:anchor distT="0" distB="0" distL="114300" distR="114300" simplePos="0" relativeHeight="251658272" behindDoc="0" locked="0" layoutInCell="1" allowOverlap="1" wp14:anchorId="09F2F28B" wp14:editId="0427B667">
                    <wp:simplePos x="0" y="0"/>
                    <wp:positionH relativeFrom="column">
                      <wp:posOffset>4015105</wp:posOffset>
                    </wp:positionH>
                    <wp:positionV relativeFrom="paragraph">
                      <wp:posOffset>7620</wp:posOffset>
                    </wp:positionV>
                    <wp:extent cx="2110740" cy="2019300"/>
                    <wp:effectExtent l="0" t="0" r="22860" b="19050"/>
                    <wp:wrapNone/>
                    <wp:docPr id="543636334" name="Tekstvak 32"/>
                    <wp:cNvGraphicFramePr/>
                    <a:graphic xmlns:a="http://schemas.openxmlformats.org/drawingml/2006/main">
                      <a:graphicData uri="http://schemas.microsoft.com/office/word/2010/wordprocessingShape">
                        <wps:wsp>
                          <wps:cNvSpPr txBox="1"/>
                          <wps:spPr>
                            <a:xfrm>
                              <a:off x="0" y="0"/>
                              <a:ext cx="2110740" cy="2019300"/>
                            </a:xfrm>
                            <a:prstGeom prst="rect">
                              <a:avLst/>
                            </a:prstGeom>
                            <a:solidFill>
                              <a:schemeClr val="lt1"/>
                            </a:solidFill>
                            <a:ln w="6350">
                              <a:solidFill>
                                <a:prstClr val="black"/>
                              </a:solidFill>
                            </a:ln>
                          </wps:spPr>
                          <wps:txbx>
                            <w:txbxContent>
                              <w:p w14:paraId="71AFE0AA" w14:textId="749C452C" w:rsidR="00E833E3" w:rsidRDefault="002E5E20">
                                <w:r>
                                  <w:rPr>
                                    <w:noProof/>
                                  </w:rPr>
                                  <w:drawing>
                                    <wp:inline distT="0" distB="0" distL="0" distR="0" wp14:anchorId="2A16988E" wp14:editId="78FCCB86">
                                      <wp:extent cx="1920970" cy="1851660"/>
                                      <wp:effectExtent l="0" t="0" r="3175" b="0"/>
                                      <wp:docPr id="9" name="Afbeelding 7" descr="Stichting FC Groningen in de Maatschappij - Simon - BBC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chting FC Groningen in de Maatschappij - Simon - BBC Gronin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745" cy="18533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2F28B" id="Tekstvak 32" o:spid="_x0000_s1033" type="#_x0000_t202" style="position:absolute;margin-left:316.15pt;margin-top:.6pt;width:166.2pt;height:15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UFjOgIAAIQEAAAOAAAAZHJzL2Uyb0RvYy54bWysVE1v2zAMvQ/YfxB0X2ynabsacYosRYYB&#13;&#10;RVsgHXpWZCkWJouapMTOfv0o5bvbadhFJkXqkXwkPb7vW002wnkFpqLFIKdEGA61MquKfn+df/pM&#13;&#10;iQ/M1EyDERXdCk/vJx8/jDtbiiE0oGvhCIIYX3a2ok0ItswyzxvRMj8AKwwaJbiWBVTdKqsd6xC9&#13;&#10;1dkwz2+yDlxtHXDhPd4+7Ix0kvClFDw8S+lFILqimFtIp0vnMp7ZZMzKlWO2UXyfBvuHLFqmDAY9&#13;&#10;Qj2wwMjaqT+gWsUdeJBhwKHNQErFRaoBqynyd9UsGmZFqgXJ8fZIk/9/sPxps7AvjoT+C/TYwEhI&#13;&#10;Z33p8TLW00vXxi9mStCOFG6PtIk+EI6Xw6LIb0do4mjDMu6u8kRsdnpunQ9fBbQkChV12JdEF9s8&#13;&#10;+oAh0fXgEqN50KqeK62TEmdBzLQjG4Zd1CEliS8uvLQhXUVvrq7zBHxhi9DH90vN+I9Y5iUCatrg&#13;&#10;5an4KIV+2RNVV3R0IGYJ9Rb5crAbJW/5XCH8I/PhhTmcHeQB9yE84yE1YE6wlyhpwP362330x5ai&#13;&#10;lZIOZ7Gi/ueaOUGJ/maw2XfFKNIbkjK6vh2i4s4ty3OLWbczQKIK3DzLkxj9gz6I0kH7hmszjVHR&#13;&#10;xAzH2BUNB3EWdhuCa8fFdJqccFwtC49mYXmEjo2JtL72b8zZfVsDTsQTHKaWle+6u/ONLw1M1wGk&#13;&#10;Sq2PPO9Y3dOPo566s1/LuEvnevI6/TwmvwEAAP//AwBQSwMEFAAGAAgAAAAhAC1xJXTiAAAADgEA&#13;&#10;AA8AAABkcnMvZG93bnJldi54bWxMj81OwzAQhO9IvIO1SNyo0wSFJI1T8VO4cKIgzm68tS1iO4rd&#13;&#10;NLw9ywkuK62+2dmZdru4gc04RRu8gPUqA4a+D8p6LeDj/fmmAhaT9EoOwaOAb4yw7S4vWtmocPZv&#13;&#10;OO+TZmTiYyMFmJTGhvPYG3QyrsKIntgxTE4mWifN1STPZO4GnmdZyZ20nj4YOeKjwf5rf3ICdg+6&#13;&#10;1n0lJ7OrlLXz8nl81S9CXF8tTxsa9xtgCZf0dwG/HSg/dBTsEE5eRTYIKIu8ICmBHBjxury9A3YQ&#13;&#10;UKzrHHjX8v81uh8AAAD//wMAUEsBAi0AFAAGAAgAAAAhALaDOJL+AAAA4QEAABMAAAAAAAAAAAAA&#13;&#10;AAAAAAAAAFtDb250ZW50X1R5cGVzXS54bWxQSwECLQAUAAYACAAAACEAOP0h/9YAAACUAQAACwAA&#13;&#10;AAAAAAAAAAAAAAAvAQAAX3JlbHMvLnJlbHNQSwECLQAUAAYACAAAACEA2TVBYzoCAACEBAAADgAA&#13;&#10;AAAAAAAAAAAAAAAuAgAAZHJzL2Uyb0RvYy54bWxQSwECLQAUAAYACAAAACEALXEldOIAAAAOAQAA&#13;&#10;DwAAAAAAAAAAAAAAAACUBAAAZHJzL2Rvd25yZXYueG1sUEsFBgAAAAAEAAQA8wAAAKMFAAAAAA==&#13;&#10;" fillcolor="white [3201]" strokeweight=".5pt">
                    <v:textbox>
                      <w:txbxContent>
                        <w:p w14:paraId="71AFE0AA" w14:textId="749C452C" w:rsidR="00E833E3" w:rsidRDefault="002E5E20">
                          <w:r>
                            <w:rPr>
                              <w:noProof/>
                            </w:rPr>
                            <w:drawing>
                              <wp:inline distT="0" distB="0" distL="0" distR="0" wp14:anchorId="2A16988E" wp14:editId="78FCCB86">
                                <wp:extent cx="1920970" cy="1851660"/>
                                <wp:effectExtent l="0" t="0" r="3175" b="0"/>
                                <wp:docPr id="9" name="Afbeelding 7" descr="Stichting FC Groningen in de Maatschappij - Simon - BBC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chting FC Groningen in de Maatschappij - Simon - BBC Gronin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745" cy="1853371"/>
                                        </a:xfrm>
                                        <a:prstGeom prst="rect">
                                          <a:avLst/>
                                        </a:prstGeom>
                                        <a:noFill/>
                                        <a:ln>
                                          <a:noFill/>
                                        </a:ln>
                                      </pic:spPr>
                                    </pic:pic>
                                  </a:graphicData>
                                </a:graphic>
                              </wp:inline>
                            </w:drawing>
                          </w:r>
                        </w:p>
                      </w:txbxContent>
                    </v:textbox>
                  </v:shape>
                </w:pict>
              </mc:Fallback>
            </mc:AlternateContent>
          </w:r>
          <w:r w:rsidR="00BF4AC7">
            <w:rPr>
              <w:noProof/>
            </w:rPr>
            <mc:AlternateContent>
              <mc:Choice Requires="wps">
                <w:drawing>
                  <wp:anchor distT="0" distB="0" distL="114300" distR="114300" simplePos="0" relativeHeight="251658270" behindDoc="0" locked="0" layoutInCell="1" allowOverlap="1" wp14:anchorId="1B6E0C49" wp14:editId="4F559A76">
                    <wp:simplePos x="0" y="0"/>
                    <wp:positionH relativeFrom="margin">
                      <wp:posOffset>-635</wp:posOffset>
                    </wp:positionH>
                    <wp:positionV relativeFrom="paragraph">
                      <wp:posOffset>7620</wp:posOffset>
                    </wp:positionV>
                    <wp:extent cx="2042160" cy="2095500"/>
                    <wp:effectExtent l="0" t="0" r="15240" b="19050"/>
                    <wp:wrapNone/>
                    <wp:docPr id="113263960" name="Tekstvak 29"/>
                    <wp:cNvGraphicFramePr/>
                    <a:graphic xmlns:a="http://schemas.openxmlformats.org/drawingml/2006/main">
                      <a:graphicData uri="http://schemas.microsoft.com/office/word/2010/wordprocessingShape">
                        <wps:wsp>
                          <wps:cNvSpPr txBox="1"/>
                          <wps:spPr>
                            <a:xfrm>
                              <a:off x="0" y="0"/>
                              <a:ext cx="2042160" cy="2095500"/>
                            </a:xfrm>
                            <a:prstGeom prst="rect">
                              <a:avLst/>
                            </a:prstGeom>
                            <a:solidFill>
                              <a:schemeClr val="lt1"/>
                            </a:solidFill>
                            <a:ln w="6350">
                              <a:solidFill>
                                <a:prstClr val="black"/>
                              </a:solidFill>
                            </a:ln>
                          </wps:spPr>
                          <wps:txbx>
                            <w:txbxContent>
                              <w:p w14:paraId="3802C362" w14:textId="0A260AF3" w:rsidR="00BF4AC7" w:rsidRDefault="00385206">
                                <w:r>
                                  <w:rPr>
                                    <w:noProof/>
                                  </w:rPr>
                                  <w:drawing>
                                    <wp:inline distT="0" distB="0" distL="0" distR="0" wp14:anchorId="707ECE23" wp14:editId="78A53891">
                                      <wp:extent cx="1798320" cy="1997710"/>
                                      <wp:effectExtent l="0" t="0" r="0" b="2540"/>
                                      <wp:docPr id="1465156334" name="Afbeelding 30" descr="Afbeelding met persoon, person, vasthouden,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56334" name="Afbeelding 30" descr="Afbeelding met persoon, person, vasthouden, speler&#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798320" cy="1997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E0C49" id="Tekstvak 29" o:spid="_x0000_s1034" type="#_x0000_t202" style="position:absolute;margin-left:-.05pt;margin-top:.6pt;width:160.8pt;height:16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aLtOwIAAIQEAAAOAAAAZHJzL2Uyb0RvYy54bWysVE1v2zAMvQ/YfxB0X+x4SbYGcYosRYYB&#13;&#10;QVsgHXpWZCkWJouapMTOfv0o5bvbadhFJkXqkXwkPbnvGk12wnkFpqT9Xk6JMBwqZTYl/f6y+PCZ&#13;&#10;Eh+YqZgGI0q6F57eT9+/m7R2LAqoQVfCEQQxftzaktYh2HGWeV6LhvkeWGHQKME1LKDqNlnlWIvo&#13;&#10;jc6KPB9lLbjKOuDCe7x9OBjpNOFLKXh4ktKLQHRJMbeQTpfOdTyz6YSNN47ZWvFjGuwfsmiYMhj0&#13;&#10;DPXAAiNbp/6AahR34EGGHocmAykVF6kGrKafv6lmVTMrUi1Ijrdnmvz/g+WPu5V9diR0X6DDBkZC&#13;&#10;WuvHHi9jPZ10TfxipgTtSOH+TJvoAuF4WeSDoj9CE0dbkd8Nh3kiNrs8t86HrwIaEoWSOuxLoovt&#13;&#10;lj5gSHQ9ucRoHrSqFkrrpMRZEHPtyI5hF3VISeKLGy9tSFvS0cdhnoBvbBH6/H6tGf8Ry7xFQE0b&#13;&#10;vLwUH6XQrTuiqpIOT8SsodojXw4Oo+QtXyiEXzIfnpnD2UEecB/CEx5SA+YER4mSGtyvv91Hf2wp&#13;&#10;WilpcRZL6n9umROU6G8Gm33XHwzi8CZlMPxUoOKuLetri9k2c0Ci+rh5licx+gd9EqWD5hXXZhaj&#13;&#10;ookZjrFLGk7iPBw2BNeOi9ksOeG4WhaWZmV5hI6NibS+dK/M2WNbA07EI5ymlo3fdPfgG18amG0D&#13;&#10;SJVaH3k+sHqkH0c9dee4lnGXrvXkdfl5TH8DAAD//wMAUEsDBBQABgAIAAAAIQBS3WpV3gAAAAwB&#13;&#10;AAAPAAAAZHJzL2Rvd25yZXYueG1sTE9NT8MwDL0j8R8iI3Hb0nYCdV3TiY/BhRMD7Zw1XhLRJFWS&#13;&#10;deXfY05wsez37Of32u3sBjZhTDZ4AeWyAIa+D8p6LeDz42VRA0tZeiWH4FHANybYdtdXrWxUuPh3&#13;&#10;nPZZMxLxqZECTM5jw3nqDTqZlmFET9wpRCczjVFzFeWFxN3Aq6K4505aTx+MHPHJYP+1PzsBu0e9&#13;&#10;1n0to9nVytppPpze9KsQtzfz84bKwwZYxjn/XcBvBvIPHRk7hrNXiQ0CFiUtElwBI3ZVlXfAjtSs&#13;&#10;COFdy/+H6H4AAAD//wMAUEsBAi0AFAAGAAgAAAAhALaDOJL+AAAA4QEAABMAAAAAAAAAAAAAAAAA&#13;&#10;AAAAAFtDb250ZW50X1R5cGVzXS54bWxQSwECLQAUAAYACAAAACEAOP0h/9YAAACUAQAACwAAAAAA&#13;&#10;AAAAAAAAAAAvAQAAX3JlbHMvLnJlbHNQSwECLQAUAAYACAAAACEAR2Wi7TsCAACEBAAADgAAAAAA&#13;&#10;AAAAAAAAAAAuAgAAZHJzL2Uyb0RvYy54bWxQSwECLQAUAAYACAAAACEAUt1qVd4AAAAMAQAADwAA&#13;&#10;AAAAAAAAAAAAAACVBAAAZHJzL2Rvd25yZXYueG1sUEsFBgAAAAAEAAQA8wAAAKAFAAAAAA==&#13;&#10;" fillcolor="white [3201]" strokeweight=".5pt">
                    <v:textbox>
                      <w:txbxContent>
                        <w:p w14:paraId="3802C362" w14:textId="0A260AF3" w:rsidR="00BF4AC7" w:rsidRDefault="00385206">
                          <w:r>
                            <w:rPr>
                              <w:noProof/>
                            </w:rPr>
                            <w:drawing>
                              <wp:inline distT="0" distB="0" distL="0" distR="0" wp14:anchorId="707ECE23" wp14:editId="78A53891">
                                <wp:extent cx="1798320" cy="1997710"/>
                                <wp:effectExtent l="0" t="0" r="0" b="2540"/>
                                <wp:docPr id="1465156334" name="Afbeelding 30" descr="Afbeelding met persoon, person, vasthouden,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56334" name="Afbeelding 30" descr="Afbeelding met persoon, person, vasthouden, speler&#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798320" cy="1997710"/>
                                        </a:xfrm>
                                        <a:prstGeom prst="rect">
                                          <a:avLst/>
                                        </a:prstGeom>
                                      </pic:spPr>
                                    </pic:pic>
                                  </a:graphicData>
                                </a:graphic>
                              </wp:inline>
                            </w:drawing>
                          </w:r>
                        </w:p>
                      </w:txbxContent>
                    </v:textbox>
                    <w10:wrap anchorx="margin"/>
                  </v:shape>
                </w:pict>
              </mc:Fallback>
            </mc:AlternateContent>
          </w:r>
        </w:p>
        <w:p w14:paraId="10B207D1" w14:textId="77777777" w:rsidR="00A86FC7" w:rsidRDefault="00A86FC7" w:rsidP="00FD70D9"/>
        <w:p w14:paraId="45B69D81" w14:textId="22EDE522" w:rsidR="00A86FC7" w:rsidRPr="004F2BF2" w:rsidRDefault="00442F95" w:rsidP="00FD70D9">
          <w:pPr>
            <w:rPr>
              <w:b/>
              <w:bCs/>
              <w:color w:val="538135" w:themeColor="accent6" w:themeShade="BF"/>
              <w:sz w:val="28"/>
              <w:szCs w:val="28"/>
              <w:u w:val="single"/>
            </w:rPr>
          </w:pPr>
          <w:r>
            <w:rPr>
              <w:b/>
              <w:bCs/>
              <w:noProof/>
              <w:color w:val="538135" w:themeColor="accent6" w:themeShade="BF"/>
              <w:sz w:val="28"/>
              <w:szCs w:val="28"/>
              <w:u w:val="single"/>
            </w:rPr>
            <mc:AlternateContent>
              <mc:Choice Requires="wps">
                <w:drawing>
                  <wp:anchor distT="0" distB="0" distL="114300" distR="114300" simplePos="0" relativeHeight="251658273" behindDoc="0" locked="0" layoutInCell="1" allowOverlap="1" wp14:anchorId="1B7C0CA4" wp14:editId="590A075A">
                    <wp:simplePos x="0" y="0"/>
                    <wp:positionH relativeFrom="column">
                      <wp:posOffset>2677795</wp:posOffset>
                    </wp:positionH>
                    <wp:positionV relativeFrom="paragraph">
                      <wp:posOffset>7620</wp:posOffset>
                    </wp:positionV>
                    <wp:extent cx="842010" cy="640080"/>
                    <wp:effectExtent l="19050" t="0" r="34290" b="26670"/>
                    <wp:wrapNone/>
                    <wp:docPr id="679755805" name="Pijl: punthaak 33"/>
                    <wp:cNvGraphicFramePr/>
                    <a:graphic xmlns:a="http://schemas.openxmlformats.org/drawingml/2006/main">
                      <a:graphicData uri="http://schemas.microsoft.com/office/word/2010/wordprocessingShape">
                        <wps:wsp>
                          <wps:cNvSpPr/>
                          <wps:spPr>
                            <a:xfrm>
                              <a:off x="0" y="0"/>
                              <a:ext cx="842010" cy="640080"/>
                            </a:xfrm>
                            <a:prstGeom prst="chevron">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04445A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ijl: punthaak 33" o:spid="_x0000_s1026" type="#_x0000_t55" style="position:absolute;margin-left:210.85pt;margin-top:.6pt;width:66.3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gaeQIAAHAFAAAOAAAAZHJzL2Uyb0RvYy54bWysVE1v2zAMvQ/YfxB0X+0E6ceCOkXQosOA&#10;ri3WDj2rslQLkEWNUuJkv36U7DhBF+ww7GJTIvlIPpG8vNq0lq0VBgOu4pOTkjPlJNTGvVX8x/Pt&#10;pwvOQhSuFhacqvhWBX61+PjhsvNzNYUGbK2QEYgL885XvInRz4siyEa1IpyAV46UGrAVkY74VtQo&#10;OkJvbTEty7OiA6w9glQh0O1Nr+SLjK+1kvFB66AisxWn3GL+Yv6+pm+xuBTzNxS+MXJIQ/xDFq0w&#10;joKOUDciCrZC8wdUayRCAB1PJLQFaG2kyjVQNZPyXTVPjfAq10LkBD/SFP4frLxfP/lHJBo6H+aB&#10;xFTFRmOb/pQf22SytiNZahOZpMuLWcqYM0mqs1lZXmQyi72zxxC/KGhZEipOL7pG6FkS67sQKSZZ&#10;76xSuADW1LfG2nxILaCuLbK1oMcTUioXzzLJdtV+g7q/Pz8ty13k3DXJJSMfoBX74rIUt1alGNZ9&#10;V5qZmsqZZuQR4TDopFc1olb9dQp5PGYGTMiaqhixB4BjBU1SBxINg31yVbltR+fyb4n1zqNHjgwu&#10;js6tcYDHAGwcI/f2lMUBNUl8hXr7iAyhH5rg5a2hl7wTIT4KpCmhx6fJjw/00Ra6isMgcdYA/jp2&#10;n+ypeUnLWUdTV/HwcyVQcWa/Omrrz5PZLI1pPsxOz6d0wEPN66HGrdproN6Y0I7xMovJPtqdqBHa&#10;F1oQyxSVVMJJik29GHF3uI79NqAVI9Vymc1oNL2Id+7JywSeWE1t+rx5EeiHdo40B/ewm1Axf9fS&#10;vW3ydLBcRdAm9/ue14FvGuv8/sMKSnvj8Jyt9oty8RsAAP//AwBQSwMEFAAGAAgAAAAhAM3pP2Pf&#10;AAAACQEAAA8AAABkcnMvZG93bnJldi54bWxMj8FOwzAQRO9I/IO1SNyo3ZAWGuJUgASVqh6gIPXq&#10;xksSYa9D7Lbh71lOcBy90ezbcjl6J444xC6QhulEgUCqg+2o0fD+9nR1CyImQ9a4QKjhGyMsq/Oz&#10;0hQ2nOgVj9vUCB6hWBgNbUp9IWWsW/QmTkKPxOwjDN4kjkMj7WBOPO6dzJSaS2864gut6fGxxfpz&#10;e/AaQo4Pi/XGLeabL1o9+2b1slvvtL68GO/vQCQc018ZfvVZHSp22ocD2Sichjyb3nCVQQaC+WyW&#10;X4PYc1aZAlmV8v8H1Q8AAAD//wMAUEsBAi0AFAAGAAgAAAAhALaDOJL+AAAA4QEAABMAAAAAAAAA&#10;AAAAAAAAAAAAAFtDb250ZW50X1R5cGVzXS54bWxQSwECLQAUAAYACAAAACEAOP0h/9YAAACUAQAA&#10;CwAAAAAAAAAAAAAAAAAvAQAAX3JlbHMvLnJlbHNQSwECLQAUAAYACAAAACEAh4ioGnkCAABwBQAA&#10;DgAAAAAAAAAAAAAAAAAuAgAAZHJzL2Uyb0RvYy54bWxQSwECLQAUAAYACAAAACEAzek/Y98AAAAJ&#10;AQAADwAAAAAAAAAAAAAAAADTBAAAZHJzL2Rvd25yZXYueG1sUEsFBgAAAAAEAAQA8wAAAN8FAAAA&#10;AA==&#10;" adj="13390" fillcolor="#538135 [2409]" strokecolor="#1f3763 [1604]" strokeweight="1pt"/>
                </w:pict>
              </mc:Fallback>
            </mc:AlternateContent>
          </w:r>
        </w:p>
        <w:p w14:paraId="13885796" w14:textId="77777777" w:rsidR="004314F3" w:rsidRDefault="004314F3" w:rsidP="00FD70D9"/>
        <w:p w14:paraId="16E32449" w14:textId="77777777" w:rsidR="004314F3" w:rsidRPr="00374B57" w:rsidRDefault="004314F3" w:rsidP="00FD70D9">
          <w:pPr>
            <w:rPr>
              <w:b/>
              <w:bCs/>
              <w:color w:val="538135" w:themeColor="accent6" w:themeShade="BF"/>
            </w:rPr>
          </w:pPr>
        </w:p>
        <w:p w14:paraId="307343C7" w14:textId="77777777" w:rsidR="00513B91" w:rsidRDefault="00513B91" w:rsidP="00FD70D9">
          <w:pPr>
            <w:rPr>
              <w:b/>
              <w:bCs/>
              <w:color w:val="538135" w:themeColor="accent6" w:themeShade="BF"/>
              <w:sz w:val="28"/>
              <w:szCs w:val="28"/>
              <w:u w:val="single"/>
            </w:rPr>
          </w:pPr>
        </w:p>
        <w:p w14:paraId="6F27FFFC" w14:textId="77777777" w:rsidR="00513B91" w:rsidRDefault="00513B91" w:rsidP="00FD70D9">
          <w:pPr>
            <w:rPr>
              <w:b/>
              <w:bCs/>
              <w:color w:val="538135" w:themeColor="accent6" w:themeShade="BF"/>
              <w:sz w:val="28"/>
              <w:szCs w:val="28"/>
              <w:u w:val="single"/>
            </w:rPr>
          </w:pPr>
        </w:p>
        <w:p w14:paraId="14F45CF7" w14:textId="43D8A209" w:rsidR="00513B91" w:rsidRDefault="00037C52" w:rsidP="00FD70D9">
          <w:pPr>
            <w:rPr>
              <w:b/>
              <w:bCs/>
              <w:color w:val="538135" w:themeColor="accent6" w:themeShade="BF"/>
              <w:sz w:val="28"/>
              <w:szCs w:val="28"/>
              <w:u w:val="single"/>
            </w:rPr>
          </w:pPr>
          <w:r>
            <w:rPr>
              <w:b/>
              <w:bCs/>
              <w:noProof/>
              <w:color w:val="538135" w:themeColor="accent6" w:themeShade="BF"/>
              <w:sz w:val="28"/>
              <w:szCs w:val="28"/>
              <w:u w:val="single"/>
            </w:rPr>
            <mc:AlternateContent>
              <mc:Choice Requires="wps">
                <w:drawing>
                  <wp:anchor distT="0" distB="0" distL="114300" distR="114300" simplePos="0" relativeHeight="251658274" behindDoc="0" locked="0" layoutInCell="1" allowOverlap="1" wp14:anchorId="34A5ED70" wp14:editId="4D97B91A">
                    <wp:simplePos x="0" y="0"/>
                    <wp:positionH relativeFrom="column">
                      <wp:posOffset>-175895</wp:posOffset>
                    </wp:positionH>
                    <wp:positionV relativeFrom="paragraph">
                      <wp:posOffset>150495</wp:posOffset>
                    </wp:positionV>
                    <wp:extent cx="2529840" cy="266700"/>
                    <wp:effectExtent l="0" t="0" r="22860" b="19050"/>
                    <wp:wrapNone/>
                    <wp:docPr id="1986259660" name="Tekstvak 34"/>
                    <wp:cNvGraphicFramePr/>
                    <a:graphic xmlns:a="http://schemas.openxmlformats.org/drawingml/2006/main">
                      <a:graphicData uri="http://schemas.microsoft.com/office/word/2010/wordprocessingShape">
                        <wps:wsp>
                          <wps:cNvSpPr txBox="1"/>
                          <wps:spPr>
                            <a:xfrm>
                              <a:off x="0" y="0"/>
                              <a:ext cx="2529840" cy="266700"/>
                            </a:xfrm>
                            <a:prstGeom prst="rect">
                              <a:avLst/>
                            </a:prstGeom>
                            <a:solidFill>
                              <a:schemeClr val="lt1"/>
                            </a:solidFill>
                            <a:ln w="6350">
                              <a:solidFill>
                                <a:prstClr val="black"/>
                              </a:solidFill>
                            </a:ln>
                          </wps:spPr>
                          <wps:txbx>
                            <w:txbxContent>
                              <w:p w14:paraId="23F6B050" w14:textId="13DA773B" w:rsidR="00793D7F" w:rsidRPr="005106E2" w:rsidRDefault="005106E2">
                                <w:pPr>
                                  <w:rPr>
                                    <w:b/>
                                    <w:bCs/>
                                    <w:i/>
                                    <w:iCs/>
                                    <w:u w:val="single"/>
                                  </w:rPr>
                                </w:pPr>
                                <w:r>
                                  <w:rPr>
                                    <w:b/>
                                    <w:bCs/>
                                    <w:i/>
                                    <w:iCs/>
                                    <w:u w:val="single"/>
                                  </w:rPr>
                                  <w:t>Mees van de Kuil (ikzelf)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5ED70" id="Tekstvak 34" o:spid="_x0000_s1035" type="#_x0000_t202" style="position:absolute;margin-left:-13.85pt;margin-top:11.85pt;width:199.2pt;height:21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klxOgIAAIMEAAAOAAAAZHJzL2Uyb0RvYy54bWysVE1v2zAMvQ/YfxB0X+x4SdoGcYosRYYB&#13;&#10;RVsgHXpWZCkWJouapMTOfv0o5bvbadhFJkXqkXwkPbnvGk22wnkFpqT9Xk6JMBwqZdYl/f66+HRL&#13;&#10;iQ/MVEyDESXdCU/vpx8/TFo7FgXUoCvhCIIYP25tSesQ7DjLPK9Fw3wPrDBolOAaFlB166xyrEX0&#13;&#10;RmdFno+yFlxlHXDhPd4+7I10mvClFDw8S+lFILqkmFtIp0vnKp7ZdMLGa8dsrfghDfYPWTRMGQx6&#13;&#10;gnpggZGNU39ANYo78CBDj0OTgZSKi1QDVtPP31WzrJkVqRYkx9sTTf7/wfKn7dK+OBK6L9BhAyMh&#13;&#10;rfVjj5exnk66Jn4xU4J2pHB3ok10gXC8LIbF3e0ATRxtxWh0kydes/Nr63z4KqAhUSipw7Ykttj2&#13;&#10;0QeMiK5HlxjMg1bVQmmdlDgKYq4d2TJsog4pR3xx5aUNaUs6+jzME/CVLUKf3q804z9ildcIqGmD&#13;&#10;l+faoxS6VUdUhcBHXlZQ7ZAuB/tJ8pYvFMI/Mh9emMPRQRpwHcIzHlID5gQHiZIa3K+/3Ud/7Cha&#13;&#10;KWlxFEvqf26YE5TobwZ7fdcfRHZDUgbDmwIVd2lZXVrMppkDEtXHxbM8idE/6KMoHTRvuDWzGBVN&#13;&#10;zHCMXdJwFOdhvyC4dVzMZskJp9Wy8GiWlkfo2JhI62v3xpw9tDXgQDzBcWjZ+F13977xpYHZJoBU&#13;&#10;qfWR5z2rB/px0lN3DlsZV+lST17nf8f0NwAAAP//AwBQSwMEFAAGAAgAAAAhACS8gr7fAAAADgEA&#13;&#10;AA8AAABkcnMvZG93bnJldi54bWxMT8lOwzAQvSPxD9YgcWsdUtGENJOKpXDhREGc3di1LWI7st00&#13;&#10;/D3DCS6zaN68pd3ObmCTiskGj3CzLIAp3wdpvUb4eH9e1MBSFl6KIXiF8K0SbLvLi1Y0Mpz9m5r2&#13;&#10;WTMi8akRCCbnseE89UY5kZZhVJ5uxxCdyLRGzWUUZyJ3Ay+LYs2dsJ4UjBjVo1H91/7kEHYP+k73&#13;&#10;tYhmV0trp/nz+KpfEK+v5qcNlfsNsKzm/PcBvxnIP3Rk7BBOXiY2ICzKqiIoQrmiToBVVdBwQFjf&#13;&#10;VsC7lv+P0f0AAAD//wMAUEsBAi0AFAAGAAgAAAAhALaDOJL+AAAA4QEAABMAAAAAAAAAAAAAAAAA&#13;&#10;AAAAAFtDb250ZW50X1R5cGVzXS54bWxQSwECLQAUAAYACAAAACEAOP0h/9YAAACUAQAACwAAAAAA&#13;&#10;AAAAAAAAAAAvAQAAX3JlbHMvLnJlbHNQSwECLQAUAAYACAAAACEAaBpJcToCAACDBAAADgAAAAAA&#13;&#10;AAAAAAAAAAAuAgAAZHJzL2Uyb0RvYy54bWxQSwECLQAUAAYACAAAACEAJLyCvt8AAAAOAQAADwAA&#13;&#10;AAAAAAAAAAAAAACUBAAAZHJzL2Rvd25yZXYueG1sUEsFBgAAAAAEAAQA8wAAAKAFAAAAAA==&#13;&#10;" fillcolor="white [3201]" strokeweight=".5pt">
                    <v:textbox>
                      <w:txbxContent>
                        <w:p w14:paraId="23F6B050" w14:textId="13DA773B" w:rsidR="00793D7F" w:rsidRPr="005106E2" w:rsidRDefault="005106E2">
                          <w:pPr>
                            <w:rPr>
                              <w:b/>
                              <w:bCs/>
                              <w:i/>
                              <w:iCs/>
                              <w:u w:val="single"/>
                            </w:rPr>
                          </w:pPr>
                          <w:r>
                            <w:rPr>
                              <w:b/>
                              <w:bCs/>
                              <w:i/>
                              <w:iCs/>
                              <w:u w:val="single"/>
                            </w:rPr>
                            <w:t>Mees van de Kuil (ikzelf)</w:t>
                          </w:r>
                        </w:p>
                      </w:txbxContent>
                    </v:textbox>
                  </v:shape>
                </w:pict>
              </mc:Fallback>
            </mc:AlternateContent>
          </w:r>
          <w:r w:rsidR="005106E2">
            <w:rPr>
              <w:b/>
              <w:bCs/>
              <w:noProof/>
              <w:color w:val="538135" w:themeColor="accent6" w:themeShade="BF"/>
              <w:sz w:val="28"/>
              <w:szCs w:val="28"/>
              <w:u w:val="single"/>
            </w:rPr>
            <mc:AlternateContent>
              <mc:Choice Requires="wps">
                <w:drawing>
                  <wp:anchor distT="0" distB="0" distL="114300" distR="114300" simplePos="0" relativeHeight="251658275" behindDoc="0" locked="0" layoutInCell="1" allowOverlap="1" wp14:anchorId="74A20169" wp14:editId="7F4006B2">
                    <wp:simplePos x="0" y="0"/>
                    <wp:positionH relativeFrom="column">
                      <wp:posOffset>3748405</wp:posOffset>
                    </wp:positionH>
                    <wp:positionV relativeFrom="paragraph">
                      <wp:posOffset>166370</wp:posOffset>
                    </wp:positionV>
                    <wp:extent cx="2545080" cy="251460"/>
                    <wp:effectExtent l="0" t="0" r="26670" b="15240"/>
                    <wp:wrapNone/>
                    <wp:docPr id="672399887" name="Tekstvak 35"/>
                    <wp:cNvGraphicFramePr/>
                    <a:graphic xmlns:a="http://schemas.openxmlformats.org/drawingml/2006/main">
                      <a:graphicData uri="http://schemas.microsoft.com/office/word/2010/wordprocessingShape">
                        <wps:wsp>
                          <wps:cNvSpPr txBox="1"/>
                          <wps:spPr>
                            <a:xfrm>
                              <a:off x="0" y="0"/>
                              <a:ext cx="2545080" cy="251460"/>
                            </a:xfrm>
                            <a:prstGeom prst="rect">
                              <a:avLst/>
                            </a:prstGeom>
                            <a:solidFill>
                              <a:schemeClr val="lt1"/>
                            </a:solidFill>
                            <a:ln w="6350">
                              <a:solidFill>
                                <a:prstClr val="black"/>
                              </a:solidFill>
                            </a:ln>
                          </wps:spPr>
                          <wps:txbx>
                            <w:txbxContent>
                              <w:p w14:paraId="05A53D6C" w14:textId="2E995CBE" w:rsidR="005106E2" w:rsidRPr="00037C52" w:rsidRDefault="00E555BD">
                                <w:pPr>
                                  <w:rPr>
                                    <w:b/>
                                    <w:bCs/>
                                    <w:i/>
                                    <w:iCs/>
                                    <w:u w:val="single"/>
                                  </w:rPr>
                                </w:pPr>
                                <w:r w:rsidRPr="00037C52">
                                  <w:rPr>
                                    <w:b/>
                                    <w:bCs/>
                                    <w:i/>
                                    <w:iCs/>
                                    <w:u w:val="single"/>
                                  </w:rPr>
                                  <w:t>De stichting FC Groningen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20169" id="Tekstvak 35" o:spid="_x0000_s1036" type="#_x0000_t202" style="position:absolute;margin-left:295.15pt;margin-top:13.1pt;width:200.4pt;height:19.8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axiOwIAAIMEAAAOAAAAZHJzL2Uyb0RvYy54bWysVE1v2zAMvQ/YfxB0X+xkSdoacYosRYYB&#13;&#10;RVsgHXpWZCkWJouapMTOfv0o5bvbadhFJkXqkXwkPbnvGk22wnkFpqT9Xk6JMBwqZdYl/f66+HRL&#13;&#10;iQ/MVEyDESXdCU/vpx8/TFpbiAHUoCvhCIIYX7S2pHUItsgyz2vRMN8DKwwaJbiGBVTdOqscaxG9&#13;&#10;0dkgz8dZC66yDrjwHm8f9kY6TfhSCh6epfQiEF1SzC2k06VzFc9sOmHF2jFbK35Ig/1DFg1TBoOe&#13;&#10;oB5YYGTj1B9QjeIOPMjQ49BkIKXiItWA1fTzd9Usa2ZFqgXJ8fZEk/9/sPxpu7QvjoTuC3TYwEhI&#13;&#10;a33h8TLW00nXxC9mStCOFO5OtIkuEI6Xg9FwlN+iiaNtMOoPx4nX7PzaOh++CmhIFErqsC2JLbZ9&#13;&#10;9AEjouvRJQbzoFW1UFonJY6CmGtHtgybqEPKEV9ceWlD2pKOP4/yBHxli9Cn9yvN+I9Y5TUCatrg&#13;&#10;5bn2KIVu1RFVlfTmyMsKqh3S5WA/Sd7yhUL4R+bDC3M4OkgDrkN4xkNqwJzgIFFSg/v1t/vojx1F&#13;&#10;KyUtjmJJ/c8Nc4IS/c1gr+/6w2Gc3aQMRzcDVNylZXVpMZtmDkhUHxfP8iRG/6CPonTQvOHWzGJU&#13;&#10;NDHDMXZJw1Gch/2C4NZxMZslJ5xWy8KjWVoeoWNjIq2v3Rtz9tDWgAPxBMehZcW77u5940sDs00A&#13;&#10;qVLrI897Vg/046Sn7hy2Mq7SpZ68zv+O6W8AAAD//wMAUEsDBBQABgAIAAAAIQBGPCMc4AAAAA4B&#13;&#10;AAAPAAAAZHJzL2Rvd25yZXYueG1sTE87T8MwEN6R+A/WIbFRJ0GNkjSXikdhYaIg5mvs2hGxHdlu&#13;&#10;Gv49ZqLLSZ/ue7bbxYxslj4MziLkqwyYtL0Tg1UInx8vdxWwEMkKGp2VCD8ywLa7vmqpEe5s3+W8&#13;&#10;j4olExsaQtAxTg3nodfSUFi5Sdr0OzpvKCboFReezsncjLzIspIbGmxK0DTJJy377/3JIOweVa36&#13;&#10;irzeVWIY5uXr+KZeEW9vludNOg8bYFEu8V8BfxtSf+hSsYM7WRHYiLCus/tERSjKAlgi1HWeAzsg&#13;&#10;lOsKeNfyyxndLwAAAP//AwBQSwECLQAUAAYACAAAACEAtoM4kv4AAADhAQAAEwAAAAAAAAAAAAAA&#13;&#10;AAAAAAAAW0NvbnRlbnRfVHlwZXNdLnhtbFBLAQItABQABgAIAAAAIQA4/SH/1gAAAJQBAAALAAAA&#13;&#10;AAAAAAAAAAAAAC8BAABfcmVscy8ucmVsc1BLAQItABQABgAIAAAAIQAZhaxiOwIAAIMEAAAOAAAA&#13;&#10;AAAAAAAAAAAAAC4CAABkcnMvZTJvRG9jLnhtbFBLAQItABQABgAIAAAAIQBGPCMc4AAAAA4BAAAP&#13;&#10;AAAAAAAAAAAAAAAAAJUEAABkcnMvZG93bnJldi54bWxQSwUGAAAAAAQABADzAAAAogUAAAAA&#13;&#10;" fillcolor="white [3201]" strokeweight=".5pt">
                    <v:textbox>
                      <w:txbxContent>
                        <w:p w14:paraId="05A53D6C" w14:textId="2E995CBE" w:rsidR="005106E2" w:rsidRPr="00037C52" w:rsidRDefault="00E555BD">
                          <w:pPr>
                            <w:rPr>
                              <w:b/>
                              <w:bCs/>
                              <w:i/>
                              <w:iCs/>
                              <w:u w:val="single"/>
                            </w:rPr>
                          </w:pPr>
                          <w:r w:rsidRPr="00037C52">
                            <w:rPr>
                              <w:b/>
                              <w:bCs/>
                              <w:i/>
                              <w:iCs/>
                              <w:u w:val="single"/>
                            </w:rPr>
                            <w:t>De stichting FC Groningen (LOGO)</w:t>
                          </w:r>
                        </w:p>
                      </w:txbxContent>
                    </v:textbox>
                  </v:shape>
                </w:pict>
              </mc:Fallback>
            </mc:AlternateContent>
          </w:r>
        </w:p>
        <w:p w14:paraId="28FE7C27" w14:textId="77777777" w:rsidR="00513B91" w:rsidRDefault="00513B91" w:rsidP="00FD70D9">
          <w:pPr>
            <w:rPr>
              <w:b/>
              <w:bCs/>
              <w:color w:val="538135" w:themeColor="accent6" w:themeShade="BF"/>
              <w:sz w:val="28"/>
              <w:szCs w:val="28"/>
              <w:u w:val="single"/>
            </w:rPr>
          </w:pPr>
        </w:p>
        <w:p w14:paraId="756C00CD" w14:textId="504CF555" w:rsidR="000562AD" w:rsidRPr="000562AD" w:rsidRDefault="000D3189" w:rsidP="000562AD">
          <w:r>
            <w:t>In dit marketingrapport geef ik</w:t>
          </w:r>
          <w:r w:rsidR="000562AD" w:rsidRPr="000562AD">
            <w:t xml:space="preserve"> een gedetailleerde analys</w:t>
          </w:r>
          <w:r>
            <w:t>e</w:t>
          </w:r>
          <w:r w:rsidR="000562AD" w:rsidRPr="000562AD">
            <w:t xml:space="preserve"> van </w:t>
          </w:r>
          <w:r w:rsidR="0023425B">
            <w:t>de</w:t>
          </w:r>
          <w:r w:rsidR="000562AD" w:rsidRPr="000562AD">
            <w:t xml:space="preserve"> marketingstrategieën en -prestaties gedurende de afgelopen periode. In dit rapport heb</w:t>
          </w:r>
          <w:r w:rsidR="00FF30F2">
            <w:t xml:space="preserve"> ik</w:t>
          </w:r>
          <w:r w:rsidR="000562AD" w:rsidRPr="000562AD">
            <w:t xml:space="preserve"> de belangrijkste resultaten van </w:t>
          </w:r>
          <w:r w:rsidR="00FF30F2">
            <w:t>mijn</w:t>
          </w:r>
          <w:r w:rsidR="000562AD" w:rsidRPr="000562AD">
            <w:t xml:space="preserve"> marketingplan verzameld en geanalyseerd om te zien welke aanpakken het meest effectief waren en waar </w:t>
          </w:r>
          <w:r w:rsidR="00FF30F2">
            <w:t>stichting FC Groningen</w:t>
          </w:r>
          <w:r w:rsidR="000562AD" w:rsidRPr="000562AD">
            <w:t xml:space="preserve"> </w:t>
          </w:r>
          <w:r w:rsidR="00120342">
            <w:t xml:space="preserve">zich </w:t>
          </w:r>
          <w:r w:rsidR="000562AD" w:rsidRPr="000562AD">
            <w:t>nog</w:t>
          </w:r>
          <w:r w:rsidR="00120342">
            <w:t xml:space="preserve"> op</w:t>
          </w:r>
          <w:r w:rsidR="000562AD" w:rsidRPr="000562AD">
            <w:t xml:space="preserve"> kunnen verbeteren.</w:t>
          </w:r>
        </w:p>
        <w:p w14:paraId="4B67BF0B" w14:textId="77777777" w:rsidR="000562AD" w:rsidRPr="000562AD" w:rsidRDefault="000562AD" w:rsidP="000562AD"/>
        <w:p w14:paraId="7D15A591" w14:textId="237D2640" w:rsidR="003F57D6" w:rsidRDefault="000562AD" w:rsidP="000562AD">
          <w:r w:rsidRPr="000562AD">
            <w:t xml:space="preserve">Het doel van dit rapport is om een duidelijk beeld te geven van hoe onze marketinginspanningen hebben bijgedragen aan het behalen </w:t>
          </w:r>
          <w:r w:rsidR="00120342">
            <w:t>de</w:t>
          </w:r>
          <w:r w:rsidRPr="000562AD">
            <w:t xml:space="preserve"> bedrijfsdoelen en om inzicht te geven in de trends en uitdagingen die </w:t>
          </w:r>
          <w:r w:rsidR="006A6EB9">
            <w:t>ik ben</w:t>
          </w:r>
          <w:r w:rsidRPr="000562AD">
            <w:t xml:space="preserve"> tegengekomen. We hopen dat dit rapport u zal helpen om een beter begrip te krijgen van </w:t>
          </w:r>
          <w:r w:rsidR="006A6EB9">
            <w:t xml:space="preserve">de </w:t>
          </w:r>
          <w:r w:rsidR="00D83420" w:rsidRPr="000562AD">
            <w:t>marketing</w:t>
          </w:r>
          <w:r w:rsidR="00D83420">
            <w:t>strategieën</w:t>
          </w:r>
          <w:r w:rsidR="006A6EB9">
            <w:t>.</w:t>
          </w:r>
        </w:p>
        <w:p w14:paraId="399D0D3C" w14:textId="77777777" w:rsidR="006A6EB9" w:rsidRDefault="006A6EB9" w:rsidP="000562AD"/>
        <w:p w14:paraId="1084FECC" w14:textId="65D3493F" w:rsidR="006A6EB9" w:rsidRPr="000562AD" w:rsidRDefault="007E7738" w:rsidP="000562AD">
          <w:r>
            <w:t xml:space="preserve">Ik zou graag </w:t>
          </w:r>
          <w:proofErr w:type="spellStart"/>
          <w:r>
            <w:t>Alinde</w:t>
          </w:r>
          <w:proofErr w:type="spellEnd"/>
          <w:r>
            <w:t xml:space="preserve"> van Scholten willen bedanken voor haar hulp tijdens de gegeven opdracht. </w:t>
          </w:r>
          <w:r w:rsidR="00FA5518">
            <w:t xml:space="preserve">Ik ben </w:t>
          </w:r>
          <w:r w:rsidR="008B5BAE">
            <w:t xml:space="preserve">erg blij dat zij mij kon ondersteunen en advies geven waar nodig was. </w:t>
          </w:r>
          <w:r w:rsidR="00F864D9">
            <w:t>Daarnaast zou ik graag Aart-Jan willen bedanken voor zijn overname op het controleren van dit marketingrapport</w:t>
          </w:r>
          <w:r w:rsidR="00A94EB7">
            <w:t>. Medemogelijk door hem</w:t>
          </w:r>
          <w:r w:rsidR="009E1AA6">
            <w:t>, heb ik de mogelijkheid gekregen dit marketingrapport zelfstandig te herkansen.</w:t>
          </w:r>
        </w:p>
        <w:p w14:paraId="4B577324" w14:textId="77777777" w:rsidR="00513B91" w:rsidRPr="000562AD" w:rsidRDefault="00513B91" w:rsidP="00FD70D9">
          <w:pPr>
            <w:rPr>
              <w:b/>
              <w:bCs/>
              <w:sz w:val="28"/>
              <w:szCs w:val="28"/>
              <w:u w:val="single"/>
            </w:rPr>
          </w:pPr>
        </w:p>
        <w:p w14:paraId="2BEDCA87" w14:textId="77777777" w:rsidR="00513B91" w:rsidRDefault="00513B91" w:rsidP="00FD70D9">
          <w:pPr>
            <w:rPr>
              <w:b/>
              <w:bCs/>
              <w:color w:val="538135" w:themeColor="accent6" w:themeShade="BF"/>
              <w:sz w:val="28"/>
              <w:szCs w:val="28"/>
              <w:u w:val="single"/>
            </w:rPr>
          </w:pPr>
        </w:p>
        <w:p w14:paraId="1BD64944" w14:textId="77777777" w:rsidR="00513B91" w:rsidRDefault="00513B91" w:rsidP="00FD70D9">
          <w:pPr>
            <w:rPr>
              <w:b/>
              <w:bCs/>
              <w:color w:val="538135" w:themeColor="accent6" w:themeShade="BF"/>
              <w:sz w:val="28"/>
              <w:szCs w:val="28"/>
              <w:u w:val="single"/>
            </w:rPr>
          </w:pPr>
        </w:p>
        <w:p w14:paraId="60B100BD" w14:textId="77777777" w:rsidR="00513B91" w:rsidRDefault="00513B91" w:rsidP="00FD70D9">
          <w:pPr>
            <w:rPr>
              <w:b/>
              <w:bCs/>
              <w:color w:val="538135" w:themeColor="accent6" w:themeShade="BF"/>
              <w:sz w:val="28"/>
              <w:szCs w:val="28"/>
              <w:u w:val="single"/>
            </w:rPr>
          </w:pPr>
        </w:p>
        <w:p w14:paraId="064C43B6" w14:textId="77777777" w:rsidR="00996D12" w:rsidRDefault="00996D12" w:rsidP="00FD70D9">
          <w:pPr>
            <w:rPr>
              <w:b/>
              <w:bCs/>
              <w:color w:val="538135" w:themeColor="accent6" w:themeShade="BF"/>
              <w:sz w:val="28"/>
              <w:szCs w:val="28"/>
              <w:u w:val="single"/>
            </w:rPr>
          </w:pPr>
        </w:p>
        <w:p w14:paraId="71D01176" w14:textId="1797D4C4" w:rsidR="00661940" w:rsidRPr="00037C52" w:rsidRDefault="00125608" w:rsidP="00B07A7A">
          <w:pPr>
            <w:pStyle w:val="Kop1"/>
            <w:rPr>
              <w:sz w:val="24"/>
              <w:szCs w:val="24"/>
            </w:rPr>
          </w:pPr>
          <w:bookmarkStart w:id="1" w:name="_Toc164855106"/>
          <w:r>
            <w:t>1</w:t>
          </w:r>
          <w:r w:rsidR="00B07A7A">
            <w:t>.</w:t>
          </w:r>
          <w:r>
            <w:t xml:space="preserve"> </w:t>
          </w:r>
          <w:r w:rsidR="001D42FB" w:rsidRPr="00037C52">
            <w:t>Opdrachtomschrijving</w:t>
          </w:r>
        </w:p>
      </w:sdtContent>
    </w:sdt>
    <w:bookmarkEnd w:id="1" w:displacedByCustomXml="prev"/>
    <w:p w14:paraId="5840C6D1" w14:textId="5884C42B" w:rsidR="00FD70D9" w:rsidRDefault="005E7162" w:rsidP="00FD70D9">
      <w:r>
        <w:rPr>
          <w:noProof/>
        </w:rPr>
        <mc:AlternateContent>
          <mc:Choice Requires="wps">
            <w:drawing>
              <wp:anchor distT="0" distB="0" distL="114300" distR="114300" simplePos="0" relativeHeight="251658240" behindDoc="1" locked="0" layoutInCell="1" allowOverlap="1" wp14:anchorId="3983F475" wp14:editId="09B59A24">
                <wp:simplePos x="0" y="0"/>
                <wp:positionH relativeFrom="column">
                  <wp:posOffset>3893185</wp:posOffset>
                </wp:positionH>
                <wp:positionV relativeFrom="page">
                  <wp:posOffset>3230880</wp:posOffset>
                </wp:positionV>
                <wp:extent cx="2674620" cy="1821180"/>
                <wp:effectExtent l="0" t="0" r="11430" b="26670"/>
                <wp:wrapTight wrapText="bothSides">
                  <wp:wrapPolygon edited="0">
                    <wp:start x="0" y="0"/>
                    <wp:lineTo x="0" y="21690"/>
                    <wp:lineTo x="21538" y="21690"/>
                    <wp:lineTo x="21538" y="0"/>
                    <wp:lineTo x="0" y="0"/>
                  </wp:wrapPolygon>
                </wp:wrapTight>
                <wp:docPr id="2" name="Tekstvak 2"/>
                <wp:cNvGraphicFramePr/>
                <a:graphic xmlns:a="http://schemas.openxmlformats.org/drawingml/2006/main">
                  <a:graphicData uri="http://schemas.microsoft.com/office/word/2010/wordprocessingShape">
                    <wps:wsp>
                      <wps:cNvSpPr txBox="1"/>
                      <wps:spPr>
                        <a:xfrm>
                          <a:off x="0" y="0"/>
                          <a:ext cx="2674620" cy="1821180"/>
                        </a:xfrm>
                        <a:prstGeom prst="rect">
                          <a:avLst/>
                        </a:prstGeom>
                        <a:solidFill>
                          <a:schemeClr val="lt1"/>
                        </a:solidFill>
                        <a:ln w="6350">
                          <a:solidFill>
                            <a:prstClr val="black"/>
                          </a:solidFill>
                        </a:ln>
                      </wps:spPr>
                      <wps:txbx>
                        <w:txbxContent>
                          <w:p w14:paraId="35EDA104" w14:textId="7551863B" w:rsidR="008A386F" w:rsidRPr="008A386F" w:rsidRDefault="004029CF">
                            <w:pPr>
                              <w:rPr>
                                <w:sz w:val="20"/>
                                <w:szCs w:val="20"/>
                              </w:rPr>
                            </w:pPr>
                            <w:r>
                              <w:rPr>
                                <w:sz w:val="20"/>
                                <w:szCs w:val="20"/>
                              </w:rPr>
                              <w:t xml:space="preserve">Hiernaast staan de problemen waarmee FC Groningen mee kampt in hun ‘campagne’ met fysieke en mentale gezondheid (de huidige problemen). Deze problemen kunnen we ombuigen tot uitdagingen die ons kunnen helpen in de marketingstrategie. Voorbeelden </w:t>
                            </w:r>
                            <w:r w:rsidR="00D83420">
                              <w:rPr>
                                <w:sz w:val="20"/>
                                <w:szCs w:val="20"/>
                              </w:rPr>
                              <w:t>zoals; kinderen</w:t>
                            </w:r>
                            <w:r>
                              <w:rPr>
                                <w:sz w:val="20"/>
                                <w:szCs w:val="20"/>
                              </w:rPr>
                              <w:t xml:space="preserve"> die </w:t>
                            </w:r>
                            <w:r w:rsidR="00D83420">
                              <w:rPr>
                                <w:sz w:val="20"/>
                                <w:szCs w:val="20"/>
                              </w:rPr>
                              <w:t>te veel</w:t>
                            </w:r>
                            <w:r>
                              <w:rPr>
                                <w:sz w:val="20"/>
                                <w:szCs w:val="20"/>
                              </w:rPr>
                              <w:t xml:space="preserve"> achter een scherm zitten. Hoe kunnen wij ze </w:t>
                            </w:r>
                            <w:r w:rsidR="00D83420">
                              <w:rPr>
                                <w:sz w:val="20"/>
                                <w:szCs w:val="20"/>
                              </w:rPr>
                              <w:t>hiervan afhalen?</w:t>
                            </w:r>
                            <w:r>
                              <w:rPr>
                                <w:sz w:val="20"/>
                                <w:szCs w:val="20"/>
                              </w:rPr>
                              <w:t xml:space="preserve"> </w:t>
                            </w:r>
                            <w:r w:rsidR="00661940">
                              <w:rPr>
                                <w:sz w:val="20"/>
                                <w:szCs w:val="20"/>
                              </w:rPr>
                              <w:t xml:space="preserve">Wat is daar nodig </w:t>
                            </w:r>
                            <w:r w:rsidR="00D83420">
                              <w:rPr>
                                <w:sz w:val="20"/>
                                <w:szCs w:val="20"/>
                              </w:rPr>
                              <w:t>voor?</w:t>
                            </w:r>
                            <w:r w:rsidR="00661940">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3F475" id="Tekstvak 2" o:spid="_x0000_s1037" type="#_x0000_t202" style="position:absolute;margin-left:306.55pt;margin-top:254.4pt;width:210.6pt;height:14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zRvOwIAAIQEAAAOAAAAZHJzL2Uyb0RvYy54bWysVE1v2zAMvQ/YfxB0XxxnaZoacYosRYYB&#13;&#10;RVsgHXpWZCkWJouapMTOfv0o5bvbadhFJkXqkXwkPbnvGk22wnkFpqR5r0+JMBwqZdYl/f66+DSm&#13;&#10;xAdmKqbBiJLuhKf3048fJq0txABq0JVwBEGML1pb0joEW2SZ57VomO+BFQaNElzDAqpunVWOtYje&#13;&#10;6GzQ74+yFlxlHXDhPd4+7I10mvClFDw8S+lFILqkmFtIp0vnKp7ZdMKKtWO2VvyQBvuHLBqmDAY9&#13;&#10;QT2wwMjGqT+gGsUdeJChx6HJQErFRaoBq8n776pZ1syKVAuS4+2JJv//YPnTdmlfHAndF+iwgZGQ&#13;&#10;1vrC42Wsp5OuiV/MlKAdKdydaBNdIBwvB6Pb4WiAJo62fDzI83EiNjs/t86HrwIaEoWSOuxLoott&#13;&#10;H33AkOh6dInRPGhVLZTWSYmzIObakS3DLuqQksQXV17akLako883/QR8ZYvQp/crzfiPWOY1Amra&#13;&#10;4OW5+CiFbtURVZV0fCRmBdUO+XKwHyVv+UIh/CPz4YU5nB3kAfchPOMhNWBOcJAoqcH9+tt99MeW&#13;&#10;opWSFmexpP7nhjlBif5msNl3+XAYhzcpw5vbyLW7tKwuLWbTzAGJynHzLE9i9A/6KEoHzRuuzSxG&#13;&#10;RRMzHGOXNBzFedhvCK4dF7NZcsJxtSw8mqXlETo2JtL62r0xZw9tDTgRT3CcWla86+7eN740MNsE&#13;&#10;kCq1PvK8Z/VAP4566s5hLeMuXerJ6/zzmP4GAAD//wMAUEsDBBQABgAIAAAAIQBABW3i5AAAABEB&#13;&#10;AAAPAAAAZHJzL2Rvd25yZXYueG1sTI/NTsMwEITvSLyDtUjcqB1CQ5rGqfgpXDhREGc3dm2L2I5s&#13;&#10;Nw1vz/YEl5VWOzM7X7uZ3UAmFZMNnkOxYECU74O0XnP4/Hi5qYGkLLwUQ/CKw49KsOkuL1rRyHDy&#13;&#10;72raZU0wxKdGcDA5jw2lqTfKibQIo/J4O4ToRMY1aiqjOGG4G+gtYxV1wnr8YMSonozqv3dHx2H7&#13;&#10;qFe6r0U021paO81fhzf9yvn11fy8xvGwBpLVnP8ccGbA/tBhsX04epnIwKEqygKlHJasRpCzgpV3&#13;&#10;JZA9h/vVsgLatfQ/SfcLAAD//wMAUEsBAi0AFAAGAAgAAAAhALaDOJL+AAAA4QEAABMAAAAAAAAA&#13;&#10;AAAAAAAAAAAAAFtDb250ZW50X1R5cGVzXS54bWxQSwECLQAUAAYACAAAACEAOP0h/9YAAACUAQAA&#13;&#10;CwAAAAAAAAAAAAAAAAAvAQAAX3JlbHMvLnJlbHNQSwECLQAUAAYACAAAACEAbLs0bzsCAACEBAAA&#13;&#10;DgAAAAAAAAAAAAAAAAAuAgAAZHJzL2Uyb0RvYy54bWxQSwECLQAUAAYACAAAACEAQAVt4uQAAAAR&#13;&#10;AQAADwAAAAAAAAAAAAAAAACVBAAAZHJzL2Rvd25yZXYueG1sUEsFBgAAAAAEAAQA8wAAAKYFAAAA&#13;&#10;AA==&#13;&#10;" fillcolor="white [3201]" strokeweight=".5pt">
                <v:textbox>
                  <w:txbxContent>
                    <w:p w14:paraId="35EDA104" w14:textId="7551863B" w:rsidR="008A386F" w:rsidRPr="008A386F" w:rsidRDefault="004029CF">
                      <w:pPr>
                        <w:rPr>
                          <w:sz w:val="20"/>
                          <w:szCs w:val="20"/>
                        </w:rPr>
                      </w:pPr>
                      <w:r>
                        <w:rPr>
                          <w:sz w:val="20"/>
                          <w:szCs w:val="20"/>
                        </w:rPr>
                        <w:t xml:space="preserve">Hiernaast staan de problemen waarmee FC Groningen mee kampt in hun ‘campagne’ met fysieke en mentale gezondheid (de huidige problemen). Deze problemen kunnen we ombuigen tot uitdagingen die ons kunnen helpen in de marketingstrategie. Voorbeelden </w:t>
                      </w:r>
                      <w:r w:rsidR="00D83420">
                        <w:rPr>
                          <w:sz w:val="20"/>
                          <w:szCs w:val="20"/>
                        </w:rPr>
                        <w:t>zoals; kinderen</w:t>
                      </w:r>
                      <w:r>
                        <w:rPr>
                          <w:sz w:val="20"/>
                          <w:szCs w:val="20"/>
                        </w:rPr>
                        <w:t xml:space="preserve"> die </w:t>
                      </w:r>
                      <w:r w:rsidR="00D83420">
                        <w:rPr>
                          <w:sz w:val="20"/>
                          <w:szCs w:val="20"/>
                        </w:rPr>
                        <w:t>te veel</w:t>
                      </w:r>
                      <w:r>
                        <w:rPr>
                          <w:sz w:val="20"/>
                          <w:szCs w:val="20"/>
                        </w:rPr>
                        <w:t xml:space="preserve"> achter een scherm zitten. Hoe kunnen wij ze </w:t>
                      </w:r>
                      <w:r w:rsidR="00D83420">
                        <w:rPr>
                          <w:sz w:val="20"/>
                          <w:szCs w:val="20"/>
                        </w:rPr>
                        <w:t>hiervan afhalen?</w:t>
                      </w:r>
                      <w:r>
                        <w:rPr>
                          <w:sz w:val="20"/>
                          <w:szCs w:val="20"/>
                        </w:rPr>
                        <w:t xml:space="preserve"> </w:t>
                      </w:r>
                      <w:r w:rsidR="00661940">
                        <w:rPr>
                          <w:sz w:val="20"/>
                          <w:szCs w:val="20"/>
                        </w:rPr>
                        <w:t xml:space="preserve">Wat is daar nodig </w:t>
                      </w:r>
                      <w:r w:rsidR="00D83420">
                        <w:rPr>
                          <w:sz w:val="20"/>
                          <w:szCs w:val="20"/>
                        </w:rPr>
                        <w:t>voor?</w:t>
                      </w:r>
                      <w:r w:rsidR="00661940">
                        <w:rPr>
                          <w:sz w:val="20"/>
                          <w:szCs w:val="20"/>
                        </w:rPr>
                        <w:t xml:space="preserve"> </w:t>
                      </w:r>
                    </w:p>
                  </w:txbxContent>
                </v:textbox>
                <w10:wrap type="tight" anchory="page"/>
              </v:shape>
            </w:pict>
          </mc:Fallback>
        </mc:AlternateContent>
      </w:r>
      <w:r w:rsidR="00FD70D9">
        <w:t>Momenteel heeft één op de acht jongeren overgewicht en als deze ontwikkeling zich zo doorzet, is in 2040 maar liefst 2/3 van alle volwassenen te zwaar. Geen bewegingsarmoede in het</w:t>
      </w:r>
      <w:r w:rsidR="008A386F">
        <w:t xml:space="preserve"> </w:t>
      </w:r>
      <w:r w:rsidR="00FD70D9">
        <w:t>verzorgingsgebied. Dat is het doel. Om dit te realiseren heeft FC Groningen partners nodig, organisaties die hierin kunnen bijdragen.  FC Groningen organiseert programma’s en activiteiten, zo willen zij de boodschap versterken. Fysieke en mentale gezondheid is de minimale vereiste om het maximale uit jezelf te halen. FC Groningen heeft een structureel plan en zet in op sportparticipatie door het Meer en Beter Bewegen-programma aan te bieden in de regio voor jong en oud. Het liefst krijgen we iedereen aan het voetballen, maar het doel is om in ieder geval iedereen aan te zetten tot Meer en Beter Bewegen.</w:t>
      </w:r>
      <w:r w:rsidR="00A87681">
        <w:t xml:space="preserve"> </w:t>
      </w:r>
      <w:sdt>
        <w:sdtPr>
          <w:id w:val="-1822578906"/>
          <w:citation/>
        </w:sdtPr>
        <w:sdtContent>
          <w:r w:rsidR="00065272">
            <w:fldChar w:fldCharType="begin"/>
          </w:r>
          <w:r w:rsidR="00065272">
            <w:instrText xml:space="preserve"> CITATION FCG \l 1043 </w:instrText>
          </w:r>
          <w:r w:rsidR="00065272">
            <w:fldChar w:fldCharType="separate"/>
          </w:r>
          <w:r w:rsidR="00C77AC1">
            <w:rPr>
              <w:noProof/>
            </w:rPr>
            <w:t>(FC Groningen, sd)</w:t>
          </w:r>
          <w:r w:rsidR="00065272">
            <w:fldChar w:fldCharType="end"/>
          </w:r>
        </w:sdtContent>
      </w:sdt>
      <w:r w:rsidR="001D42FB">
        <w:rPr>
          <w:rStyle w:val="Voetnootmarkering"/>
        </w:rPr>
        <w:footnoteReference w:id="2"/>
      </w:r>
    </w:p>
    <w:p w14:paraId="2A3BB394" w14:textId="3F359102" w:rsidR="008A386F" w:rsidRDefault="008A386F" w:rsidP="00FD70D9">
      <w:r>
        <w:rPr>
          <w:noProof/>
        </w:rPr>
        <mc:AlternateContent>
          <mc:Choice Requires="wps">
            <w:drawing>
              <wp:anchor distT="0" distB="0" distL="114300" distR="114300" simplePos="0" relativeHeight="251658241" behindDoc="0" locked="0" layoutInCell="1" allowOverlap="1" wp14:anchorId="231D1BD1" wp14:editId="5DF49117">
                <wp:simplePos x="0" y="0"/>
                <wp:positionH relativeFrom="column">
                  <wp:posOffset>3260725</wp:posOffset>
                </wp:positionH>
                <wp:positionV relativeFrom="paragraph">
                  <wp:posOffset>771525</wp:posOffset>
                </wp:positionV>
                <wp:extent cx="601980" cy="7620"/>
                <wp:effectExtent l="0" t="76200" r="26670" b="87630"/>
                <wp:wrapNone/>
                <wp:docPr id="3" name="Rechte verbindingslijn met pijl 3"/>
                <wp:cNvGraphicFramePr/>
                <a:graphic xmlns:a="http://schemas.openxmlformats.org/drawingml/2006/main">
                  <a:graphicData uri="http://schemas.microsoft.com/office/word/2010/wordprocessingShape">
                    <wps:wsp>
                      <wps:cNvCnPr/>
                      <wps:spPr>
                        <a:xfrm flipV="1">
                          <a:off x="0" y="0"/>
                          <a:ext cx="60198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4AA781AB" id="_x0000_t32" coordsize="21600,21600" o:spt="32" o:oned="t" path="m,l21600,21600e" filled="f">
                <v:path arrowok="t" fillok="f" o:connecttype="none"/>
                <o:lock v:ext="edit" shapetype="t"/>
              </v:shapetype>
              <v:shape id="Rechte verbindingslijn met pijl 3" o:spid="_x0000_s1026" type="#_x0000_t32" style="position:absolute;margin-left:256.75pt;margin-top:60.75pt;width:47.4pt;height:.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zjwwEAANcDAAAOAAAAZHJzL2Uyb0RvYy54bWysU02P0zAQvSPxHyzfadIeyhI13UN34YJg&#10;xdfd64wTS/6SPTTJv2fstFkECAm0l5Fjz3vz5s3kcDtZw84Qk/au5dtNzRk46Tvt+pZ//fL21Q1n&#10;CYXrhPEOWj5D4rfHly8OY2hg5wdvOoiMSFxqxtDyATE0VZXkAFakjQ/g6FH5aAXSZ+yrLoqR2K2p&#10;dnW9r0YfuxC9hJTo9m555MfCrxRI/KhUAmSm5aQNS4wlPuZYHQ+i6aMIg5YXGeI/VFihHRVdqe4E&#10;CvY96t+orJbRJ69wI72tvFJaQumButnWv3TzeRABSi9kTgqrTen5aOWH88k9RLJhDKlJ4SHmLiYV&#10;LVNGh28009IXKWVTsW1ebYMJmaTLfb19c0PmSnp6vd8VU6uFJJOFmPAdeMvyoeUJo9D9gCfvHI3H&#10;x6WAOL9PSDIIeAVksHE5otDm3nUM50A7hFEL1xvIw6P0nFI9qS8nnA0s8E+gmO5I5VKmLBacTGRn&#10;QSshpASH25WJsjNMaWNWYF0M+Cvwkp+hUJbuX8ArolT2Dlew1c7HP1XH6SpZLflXB5a+swWPvpvL&#10;XIs1tD3Fq8um5/X8+bvAn/7H4w8AAAD//wMAUEsDBBQABgAIAAAAIQCPFmgR4QAAAAsBAAAPAAAA&#10;ZHJzL2Rvd25yZXYueG1sTI/NTsMwEITvSLyDtUjcqJNULWmIU/HTHOgBiYIQRydekkC8jmK3DW/f&#10;7Qluuzuj2W/y9WR7ccDRd44UxLMIBFLtTEeNgve38iYF4YMmo3tHqOAXPayLy4tcZ8Yd6RUPu9AI&#10;DiGfaQVtCEMmpa9btNrP3IDE2pcbrQ68jo00oz5yuO1lEkVLaXVH/KHVAz62WP/s9pZTnsuH1eb7&#10;5TPdPm3tR1XaZrOySl1fTfd3IAJO4c8MZ3xGh4KZKrcn40WvYBHPF2xlIYl5YMcySucgqvMluQVZ&#10;5PJ/h+IEAAD//wMAUEsBAi0AFAAGAAgAAAAhALaDOJL+AAAA4QEAABMAAAAAAAAAAAAAAAAAAAAA&#10;AFtDb250ZW50X1R5cGVzXS54bWxQSwECLQAUAAYACAAAACEAOP0h/9YAAACUAQAACwAAAAAAAAAA&#10;AAAAAAAvAQAAX3JlbHMvLnJlbHNQSwECLQAUAAYACAAAACEAeCks48MBAADXAwAADgAAAAAAAAAA&#10;AAAAAAAuAgAAZHJzL2Uyb0RvYy54bWxQSwECLQAUAAYACAAAACEAjxZoEeEAAAALAQAADwAAAAAA&#10;AAAAAAAAAAAdBAAAZHJzL2Rvd25yZXYueG1sUEsFBgAAAAAEAAQA8wAAACsFAAAAAA==&#10;" strokecolor="#4472c4 [3204]" strokeweight=".5pt">
                <v:stroke endarrow="block" joinstyle="miter"/>
              </v:shape>
            </w:pict>
          </mc:Fallback>
        </mc:AlternateContent>
      </w:r>
      <w:r>
        <w:rPr>
          <w:noProof/>
        </w:rPr>
        <w:drawing>
          <wp:inline distT="0" distB="0" distL="0" distR="0" wp14:anchorId="4152BBB2" wp14:editId="3DCC52D6">
            <wp:extent cx="3169920" cy="17830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2937" t="45620" r="12036" b="4762"/>
                    <a:stretch/>
                  </pic:blipFill>
                  <pic:spPr bwMode="auto">
                    <a:xfrm>
                      <a:off x="0" y="0"/>
                      <a:ext cx="3169920" cy="1783080"/>
                    </a:xfrm>
                    <a:prstGeom prst="rect">
                      <a:avLst/>
                    </a:prstGeom>
                    <a:ln>
                      <a:noFill/>
                    </a:ln>
                    <a:extLst>
                      <a:ext uri="{53640926-AAD7-44D8-BBD7-CCE9431645EC}">
                        <a14:shadowObscured xmlns:a14="http://schemas.microsoft.com/office/drawing/2010/main"/>
                      </a:ext>
                    </a:extLst>
                  </pic:spPr>
                </pic:pic>
              </a:graphicData>
            </a:graphic>
          </wp:inline>
        </w:drawing>
      </w:r>
    </w:p>
    <w:p w14:paraId="778FE257" w14:textId="62801372" w:rsidR="008A386F" w:rsidRDefault="00000000" w:rsidP="00FD70D9">
      <w:sdt>
        <w:sdtPr>
          <w:id w:val="1721546817"/>
          <w:citation/>
        </w:sdtPr>
        <w:sdtContent>
          <w:r w:rsidR="00065272">
            <w:fldChar w:fldCharType="begin"/>
          </w:r>
          <w:r w:rsidR="00065272">
            <w:instrText xml:space="preserve"> CITATION FCG20 \l 1043 </w:instrText>
          </w:r>
          <w:r w:rsidR="00065272">
            <w:fldChar w:fldCharType="separate"/>
          </w:r>
          <w:r w:rsidR="00C77AC1">
            <w:rPr>
              <w:noProof/>
            </w:rPr>
            <w:t>(FC Groningen , 2020)</w:t>
          </w:r>
          <w:r w:rsidR="00065272">
            <w:fldChar w:fldCharType="end"/>
          </w:r>
        </w:sdtContent>
      </w:sdt>
      <w:r w:rsidR="001D42FB">
        <w:rPr>
          <w:rStyle w:val="Voetnootmarkering"/>
        </w:rPr>
        <w:footnoteReference w:id="3"/>
      </w:r>
    </w:p>
    <w:p w14:paraId="48182B73" w14:textId="6F7311A1" w:rsidR="00FD70D9" w:rsidRPr="00037C52" w:rsidRDefault="00125608" w:rsidP="00125608">
      <w:pPr>
        <w:pStyle w:val="Kop2"/>
      </w:pPr>
      <w:bookmarkStart w:id="2" w:name="_Toc164855107"/>
      <w:r>
        <w:t xml:space="preserve">1.1 </w:t>
      </w:r>
      <w:r w:rsidR="00FD70D9" w:rsidRPr="00037C52">
        <w:t>Vraagstelling</w:t>
      </w:r>
      <w:bookmarkEnd w:id="2"/>
    </w:p>
    <w:p w14:paraId="6247A75A" w14:textId="68C1937C" w:rsidR="00FD70D9" w:rsidRDefault="00FD70D9" w:rsidP="00FD70D9">
      <w:r>
        <w:t>FC Groningen voert verschillende programma’s uit om zoveel mogelijk mensen Meer en Beter in beweging te krijgen. Eén van deze programma’s is Trainen in de Wijk. Met Trainen in de Wijk gaan we naar verschillende wijken in de provincie Groningen. De deelnemers hiervan zijn vaak de kinderen die al op een sport zitten. Maar FC Groningen zou ook graag de kinderen willen bereiken die niet op een sport zitten. De vraag is dus; welke marketingstrategie is er nodig om deze doelgroep te bereiken?</w:t>
      </w:r>
      <w:r w:rsidR="00A87681">
        <w:t xml:space="preserve"> </w:t>
      </w:r>
      <w:sdt>
        <w:sdtPr>
          <w:id w:val="-981617558"/>
          <w:citation/>
        </w:sdtPr>
        <w:sdtContent>
          <w:r w:rsidR="0016484F">
            <w:fldChar w:fldCharType="begin"/>
          </w:r>
          <w:r w:rsidR="0016484F">
            <w:instrText xml:space="preserve"> CITATION FCG \l 1043 </w:instrText>
          </w:r>
          <w:r w:rsidR="0016484F">
            <w:fldChar w:fldCharType="separate"/>
          </w:r>
          <w:r w:rsidR="00C77AC1">
            <w:rPr>
              <w:noProof/>
            </w:rPr>
            <w:t>(FC Groningen, sd)</w:t>
          </w:r>
          <w:r w:rsidR="0016484F">
            <w:fldChar w:fldCharType="end"/>
          </w:r>
        </w:sdtContent>
      </w:sdt>
      <w:r w:rsidR="001D42FB">
        <w:rPr>
          <w:rStyle w:val="Voetnootmarkering"/>
        </w:rPr>
        <w:footnoteReference w:id="4"/>
      </w:r>
    </w:p>
    <w:p w14:paraId="6E99B8C9" w14:textId="77777777" w:rsidR="009338DC" w:rsidRDefault="009338DC" w:rsidP="00FD70D9">
      <w:pPr>
        <w:rPr>
          <w:b/>
          <w:bCs/>
          <w:color w:val="538135" w:themeColor="accent6" w:themeShade="BF"/>
          <w:sz w:val="28"/>
          <w:szCs w:val="28"/>
        </w:rPr>
      </w:pPr>
    </w:p>
    <w:p w14:paraId="7A9B6632" w14:textId="77777777" w:rsidR="009338DC" w:rsidRDefault="009338DC" w:rsidP="00FD70D9">
      <w:pPr>
        <w:rPr>
          <w:b/>
          <w:bCs/>
          <w:color w:val="538135" w:themeColor="accent6" w:themeShade="BF"/>
          <w:sz w:val="28"/>
          <w:szCs w:val="28"/>
        </w:rPr>
      </w:pPr>
    </w:p>
    <w:p w14:paraId="11364A7E" w14:textId="77777777" w:rsidR="009338DC" w:rsidRDefault="009338DC" w:rsidP="00FD70D9">
      <w:pPr>
        <w:rPr>
          <w:b/>
          <w:bCs/>
          <w:color w:val="538135" w:themeColor="accent6" w:themeShade="BF"/>
          <w:sz w:val="28"/>
          <w:szCs w:val="28"/>
        </w:rPr>
      </w:pPr>
    </w:p>
    <w:p w14:paraId="68A5AAF2" w14:textId="77777777" w:rsidR="009338DC" w:rsidRDefault="009338DC" w:rsidP="00FD70D9">
      <w:pPr>
        <w:rPr>
          <w:b/>
          <w:bCs/>
          <w:color w:val="538135" w:themeColor="accent6" w:themeShade="BF"/>
          <w:sz w:val="28"/>
          <w:szCs w:val="28"/>
        </w:rPr>
      </w:pPr>
    </w:p>
    <w:p w14:paraId="2DD4A1D5" w14:textId="77777777" w:rsidR="00090F5A" w:rsidRDefault="00090F5A" w:rsidP="00FD70D9">
      <w:pPr>
        <w:rPr>
          <w:b/>
          <w:bCs/>
          <w:color w:val="538135" w:themeColor="accent6" w:themeShade="BF"/>
          <w:sz w:val="28"/>
          <w:szCs w:val="28"/>
        </w:rPr>
      </w:pPr>
    </w:p>
    <w:p w14:paraId="486D6541" w14:textId="4B5AB951" w:rsidR="00065272" w:rsidRPr="00037C52" w:rsidRDefault="00125608" w:rsidP="00125608">
      <w:pPr>
        <w:pStyle w:val="Kop2"/>
      </w:pPr>
      <w:bookmarkStart w:id="3" w:name="_Toc164855108"/>
      <w:r>
        <w:t xml:space="preserve">1.2 </w:t>
      </w:r>
      <w:r w:rsidR="00065272" w:rsidRPr="00037C52">
        <w:t>Over de organisatie</w:t>
      </w:r>
      <w:bookmarkEnd w:id="3"/>
    </w:p>
    <w:p w14:paraId="6F7F945F" w14:textId="77777777" w:rsidR="00DF7711" w:rsidRPr="00DF7711" w:rsidRDefault="00DF7711" w:rsidP="00DF7711">
      <w:pPr>
        <w:rPr>
          <w:color w:val="000000" w:themeColor="text1"/>
        </w:rPr>
      </w:pPr>
      <w:r w:rsidRPr="00DF7711">
        <w:rPr>
          <w:color w:val="000000" w:themeColor="text1"/>
        </w:rPr>
        <w:t>Stichting FC Groningen in de Maatschappij is een organisatie die zich richt op maatschappelijke projecten en activiteiten in de regio Groningen. De stichting is gelieerd aan de voetbalclub FC Groningen en werkt samen met diverse partners om een positieve bijdrage te leveren aan de samenleving.</w:t>
      </w:r>
    </w:p>
    <w:p w14:paraId="0C6BED03" w14:textId="77777777" w:rsidR="00DF7711" w:rsidRPr="00DF7711" w:rsidRDefault="00DF7711" w:rsidP="00DF7711">
      <w:pPr>
        <w:rPr>
          <w:color w:val="000000" w:themeColor="text1"/>
        </w:rPr>
      </w:pPr>
      <w:r w:rsidRPr="00DF7711">
        <w:rPr>
          <w:color w:val="000000" w:themeColor="text1"/>
        </w:rPr>
        <w:t>De activiteiten van Stichting FC Groningen in de Maatschappij zijn gericht op vier pijlers: sport &amp; gezondheid, educatie &amp; talentontwikkeling, sociale cohesie en duurzaamheid. Zo organiseert de stichting bijvoorbeeld sportevenementen en -programma's voor kinderen en jongeren, geeft ze voorlichting over een gezonde levensstijl en stimuleert ze de ontwikkeling van talent op diverse gebieden.</w:t>
      </w:r>
    </w:p>
    <w:p w14:paraId="2370402B" w14:textId="77777777" w:rsidR="00DF7711" w:rsidRPr="00DF7711" w:rsidRDefault="00DF7711" w:rsidP="00DF7711">
      <w:pPr>
        <w:rPr>
          <w:color w:val="000000" w:themeColor="text1"/>
        </w:rPr>
      </w:pPr>
      <w:r w:rsidRPr="00DF7711">
        <w:rPr>
          <w:color w:val="000000" w:themeColor="text1"/>
        </w:rPr>
        <w:t>Daarnaast richt de stichting zich op het versterken van de sociale cohesie in de regio, onder meer door het organiseren van buurtactiviteiten en het betrekken van buurtbewoners bij de club. Ook zet de stichting zich in voor duurzaamheid, onder meer door het stimuleren van bewustwording op het gebied van energiebesparing en het verminderen van afval.</w:t>
      </w:r>
    </w:p>
    <w:p w14:paraId="245A6E51" w14:textId="77777777" w:rsidR="00DF7711" w:rsidRDefault="00DF7711" w:rsidP="00DF7711">
      <w:pPr>
        <w:rPr>
          <w:color w:val="000000" w:themeColor="text1"/>
        </w:rPr>
      </w:pPr>
      <w:r w:rsidRPr="00DF7711">
        <w:rPr>
          <w:color w:val="000000" w:themeColor="text1"/>
        </w:rPr>
        <w:t>Stichting FC Groningen in de Maatschappij speelt zo een belangrijke rol in de maatschappelijke ontwikkeling van de regio Groningen en toont aan dat sportclubs een belangrijke maatschappelijke functie kunnen hebben.</w:t>
      </w:r>
    </w:p>
    <w:p w14:paraId="0F3F7929" w14:textId="77777777" w:rsidR="004F41AA" w:rsidRDefault="004F41AA" w:rsidP="00DF7711">
      <w:pPr>
        <w:rPr>
          <w:color w:val="000000" w:themeColor="text1"/>
        </w:rPr>
      </w:pPr>
    </w:p>
    <w:p w14:paraId="5B480F00" w14:textId="3DA20B8F" w:rsidR="004F41AA" w:rsidRPr="00DF7711" w:rsidRDefault="00000000" w:rsidP="00DF7711">
      <w:pPr>
        <w:rPr>
          <w:color w:val="000000" w:themeColor="text1"/>
        </w:rPr>
      </w:pPr>
      <w:sdt>
        <w:sdtPr>
          <w:rPr>
            <w:color w:val="000000" w:themeColor="text1"/>
          </w:rPr>
          <w:id w:val="129452750"/>
          <w:citation/>
        </w:sdtPr>
        <w:sdtContent>
          <w:r w:rsidR="004F41AA">
            <w:rPr>
              <w:color w:val="000000" w:themeColor="text1"/>
            </w:rPr>
            <w:fldChar w:fldCharType="begin"/>
          </w:r>
          <w:r w:rsidR="004F41AA">
            <w:rPr>
              <w:color w:val="000000" w:themeColor="text1"/>
            </w:rPr>
            <w:instrText xml:space="preserve"> CITATION FCG1 \l 1043 </w:instrText>
          </w:r>
          <w:r w:rsidR="004F41AA">
            <w:rPr>
              <w:color w:val="000000" w:themeColor="text1"/>
            </w:rPr>
            <w:fldChar w:fldCharType="separate"/>
          </w:r>
          <w:r w:rsidR="00C77AC1" w:rsidRPr="00C77AC1">
            <w:rPr>
              <w:noProof/>
              <w:color w:val="000000" w:themeColor="text1"/>
            </w:rPr>
            <w:t>(FC Groningen maatschapij, sd)</w:t>
          </w:r>
          <w:r w:rsidR="004F41AA">
            <w:rPr>
              <w:color w:val="000000" w:themeColor="text1"/>
            </w:rPr>
            <w:fldChar w:fldCharType="end"/>
          </w:r>
        </w:sdtContent>
      </w:sdt>
    </w:p>
    <w:p w14:paraId="1B9C686F" w14:textId="463048E6" w:rsidR="00DF7711" w:rsidRDefault="00DF7711" w:rsidP="00FD70D9">
      <w:pPr>
        <w:rPr>
          <w:color w:val="000000" w:themeColor="text1"/>
        </w:rPr>
      </w:pPr>
    </w:p>
    <w:p w14:paraId="08FD4294" w14:textId="270568CB" w:rsidR="00C61B40" w:rsidRDefault="00C61B40" w:rsidP="00FD70D9">
      <w:pPr>
        <w:rPr>
          <w:color w:val="000000" w:themeColor="text1"/>
        </w:rPr>
      </w:pPr>
    </w:p>
    <w:p w14:paraId="6D80AB40" w14:textId="1F03ABAA" w:rsidR="00C61B40" w:rsidRDefault="00037C52" w:rsidP="00FD70D9">
      <w:pPr>
        <w:rPr>
          <w:color w:val="000000" w:themeColor="text1"/>
        </w:rPr>
      </w:pPr>
      <w:r>
        <w:rPr>
          <w:noProof/>
        </w:rPr>
        <w:drawing>
          <wp:anchor distT="0" distB="0" distL="114300" distR="114300" simplePos="0" relativeHeight="251658292" behindDoc="1" locked="0" layoutInCell="1" allowOverlap="1" wp14:anchorId="0933343F" wp14:editId="6E31E93E">
            <wp:simplePos x="0" y="0"/>
            <wp:positionH relativeFrom="column">
              <wp:posOffset>2971165</wp:posOffset>
            </wp:positionH>
            <wp:positionV relativeFrom="page">
              <wp:posOffset>5937885</wp:posOffset>
            </wp:positionV>
            <wp:extent cx="3520440" cy="3152775"/>
            <wp:effectExtent l="0" t="0" r="3810" b="9525"/>
            <wp:wrapTight wrapText="bothSides">
              <wp:wrapPolygon edited="0">
                <wp:start x="0" y="0"/>
                <wp:lineTo x="0" y="21535"/>
                <wp:lineTo x="21506" y="21535"/>
                <wp:lineTo x="21506" y="0"/>
                <wp:lineTo x="0" y="0"/>
              </wp:wrapPolygon>
            </wp:wrapTight>
            <wp:docPr id="1963440832" name="Afbeelding 196344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044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1" behindDoc="1" locked="0" layoutInCell="1" allowOverlap="1" wp14:anchorId="57A4C0F3" wp14:editId="2540A59C">
            <wp:simplePos x="0" y="0"/>
            <wp:positionH relativeFrom="margin">
              <wp:posOffset>-594995</wp:posOffset>
            </wp:positionH>
            <wp:positionV relativeFrom="page">
              <wp:posOffset>5989320</wp:posOffset>
            </wp:positionV>
            <wp:extent cx="3154680" cy="3101340"/>
            <wp:effectExtent l="0" t="0" r="7620" b="3810"/>
            <wp:wrapTight wrapText="bothSides">
              <wp:wrapPolygon edited="0">
                <wp:start x="0" y="0"/>
                <wp:lineTo x="0" y="21494"/>
                <wp:lineTo x="21522" y="21494"/>
                <wp:lineTo x="21522" y="0"/>
                <wp:lineTo x="0" y="0"/>
              </wp:wrapPolygon>
            </wp:wrapTight>
            <wp:docPr id="585649661" name="Afbeelding 585649661" descr="Stichting FC Groningen in de Maatschapp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hting FC Groningen in de Maatschappi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468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335D7" w14:textId="653AE904" w:rsidR="00C61B40" w:rsidRDefault="00C61B40" w:rsidP="00FD70D9">
      <w:pPr>
        <w:rPr>
          <w:color w:val="000000" w:themeColor="text1"/>
        </w:rPr>
      </w:pPr>
    </w:p>
    <w:p w14:paraId="06810ED7" w14:textId="77777777" w:rsidR="002932BD" w:rsidRPr="00DF7711" w:rsidRDefault="002932BD" w:rsidP="00FD70D9">
      <w:pPr>
        <w:rPr>
          <w:color w:val="000000" w:themeColor="text1"/>
        </w:rPr>
      </w:pPr>
    </w:p>
    <w:p w14:paraId="64ADFBB5" w14:textId="1F7E87D1" w:rsidR="0016484F" w:rsidRDefault="006469EB" w:rsidP="006469EB">
      <w:pPr>
        <w:pStyle w:val="Kop1"/>
      </w:pPr>
      <w:bookmarkStart w:id="4" w:name="_Toc164855109"/>
      <w:r>
        <w:t xml:space="preserve">2. </w:t>
      </w:r>
      <w:r w:rsidR="00004F34" w:rsidRPr="00004F34">
        <w:t>Marktbeschrijving</w:t>
      </w:r>
      <w:bookmarkEnd w:id="4"/>
    </w:p>
    <w:p w14:paraId="45A0D525" w14:textId="22D041C3" w:rsidR="0016484F" w:rsidRDefault="004C28B9" w:rsidP="0016484F">
      <w:pPr>
        <w:pStyle w:val="Voetnoottekst"/>
      </w:pPr>
      <w:r>
        <w:rPr>
          <w:noProof/>
        </w:rPr>
        <mc:AlternateContent>
          <mc:Choice Requires="wps">
            <w:drawing>
              <wp:anchor distT="0" distB="0" distL="114300" distR="114300" simplePos="0" relativeHeight="251658250" behindDoc="0" locked="0" layoutInCell="1" allowOverlap="1" wp14:anchorId="2A779DB3" wp14:editId="1B462B23">
                <wp:simplePos x="0" y="0"/>
                <wp:positionH relativeFrom="column">
                  <wp:posOffset>1751965</wp:posOffset>
                </wp:positionH>
                <wp:positionV relativeFrom="paragraph">
                  <wp:posOffset>72390</wp:posOffset>
                </wp:positionV>
                <wp:extent cx="1844040" cy="297180"/>
                <wp:effectExtent l="0" t="0" r="22860" b="26670"/>
                <wp:wrapNone/>
                <wp:docPr id="476069895" name="Tekstvak 6"/>
                <wp:cNvGraphicFramePr/>
                <a:graphic xmlns:a="http://schemas.openxmlformats.org/drawingml/2006/main">
                  <a:graphicData uri="http://schemas.microsoft.com/office/word/2010/wordprocessingShape">
                    <wps:wsp>
                      <wps:cNvSpPr txBox="1"/>
                      <wps:spPr>
                        <a:xfrm>
                          <a:off x="0" y="0"/>
                          <a:ext cx="1844040" cy="297180"/>
                        </a:xfrm>
                        <a:prstGeom prst="rect">
                          <a:avLst/>
                        </a:prstGeom>
                        <a:solidFill>
                          <a:schemeClr val="lt1"/>
                        </a:solidFill>
                        <a:ln w="6350">
                          <a:solidFill>
                            <a:prstClr val="black"/>
                          </a:solidFill>
                        </a:ln>
                      </wps:spPr>
                      <wps:txbx>
                        <w:txbxContent>
                          <w:p w14:paraId="08A26957" w14:textId="23108258" w:rsidR="004C28B9" w:rsidRDefault="006E7238" w:rsidP="006E7238">
                            <w:pPr>
                              <w:jc w:val="center"/>
                            </w:pPr>
                            <w:r>
                              <w:t>Behoeften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779DB3" id="Tekstvak 6" o:spid="_x0000_s1038" type="#_x0000_t202" style="position:absolute;margin-left:137.95pt;margin-top:5.7pt;width:145.2pt;height:23.4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4v+OgIAAIMEAAAOAAAAZHJzL2Uyb0RvYy54bWysVE1v2zAMvQ/YfxB0X+xkaZsYcYosRYYB&#13;&#10;RVsgHXpWZCkWJouapMTOfv0o5bvbadhFJkXyiXwkPbnvGk22wnkFpqT9Xk6JMBwqZdYl/f66+DSi&#13;&#10;xAdmKqbBiJLuhKf3048fJq0txABq0JVwBEGML1pb0joEW2SZ57VomO+BFQaNElzDAqpunVWOtYje&#13;&#10;6GyQ57dZC66yDrjwHm8f9kY6TfhSCh6epfQiEF1SzC2k06VzFc9sOmHF2jFbK35Ig/1DFg1TBh89&#13;&#10;QT2wwMjGqT+gGsUdeJChx6HJQErFRaoBq+nn76pZ1syKVAuS4+2JJv//YPnTdmlfHAndF+iwgZGQ&#13;&#10;1vrC42Wsp5OuiV/MlKAdKdydaBNdIDwGjYbDfIgmjrbB+K4/Srxm52jrfPgqoCFRKKnDtiS22PbR&#13;&#10;B3wRXY8u8TEPWlULpXVS4iiIuXZky7CJOqQcMeLKSxvSlvT2802egK9sEfoUv9KM/4hVXiOgpg1e&#13;&#10;nmuPUuhWHVFVScdHXlZQ7ZAuB/tJ8pYvFMI/Mh9emMPRQRpwHcIzHlID5gQHiZIa3K+/3Ud/7Cha&#13;&#10;KWlxFEvqf26YE5TobwZ7Pe4jvzi7SRne3A1QcZeW1aXFbJo5IFF9XDzLkxj9gz6K0kHzhlszi6+i&#13;&#10;iRmOb5c0HMV52C8Ibh0Xs1lywmm1LDyapeUROjYm0vravTFnD20NOBBPcBxaVrzr7t43RhqYbQJI&#13;&#10;lVofed6zeqAfJz1157CVcZUu9eR1/ndMfwMAAP//AwBQSwMEFAAGAAgAAAAhALYpdJjgAAAADgEA&#13;&#10;AA8AAABkcnMvZG93bnJldi54bWxMT8tOwzAQvCPxD9YicaNOAw1pGqfiUXrhRFtxduOtbRHbUeym&#13;&#10;4e9ZTnBZ7Wpm51GvJ9exEYdogxcwn2XA0LdBWa8FHPZvdyWwmKRXsgseBXxjhHVzfVXLSoWL/8Bx&#13;&#10;lzQjER8rKcCk1Fecx9agk3EWevSEncLgZKJz0FwN8kLiruN5lhXcSevJwcgeXwy2X7uzE7B51kvd&#13;&#10;lnIwm1JZO06fp3e9FeL2Znpd0XhaAUs4pb8P+O1A+aGhYMdw9iqyTkD+uFgSlYD5AzAiLIriHtiR&#13;&#10;ljIH3tT8f43mBwAA//8DAFBLAQItABQABgAIAAAAIQC2gziS/gAAAOEBAAATAAAAAAAAAAAAAAAA&#13;&#10;AAAAAABbQ29udGVudF9UeXBlc10ueG1sUEsBAi0AFAAGAAgAAAAhADj9If/WAAAAlAEAAAsAAAAA&#13;&#10;AAAAAAAAAAAALwEAAF9yZWxzLy5yZWxzUEsBAi0AFAAGAAgAAAAhAPHLi/46AgAAgwQAAA4AAAAA&#13;&#10;AAAAAAAAAAAALgIAAGRycy9lMm9Eb2MueG1sUEsBAi0AFAAGAAgAAAAhALYpdJjgAAAADgEAAA8A&#13;&#10;AAAAAAAAAAAAAAAAlAQAAGRycy9kb3ducmV2LnhtbFBLBQYAAAAABAAEAPMAAAChBQAAAAA=&#13;&#10;" fillcolor="white [3201]" strokeweight=".5pt">
                <v:textbox>
                  <w:txbxContent>
                    <w:p w14:paraId="08A26957" w14:textId="23108258" w:rsidR="004C28B9" w:rsidRDefault="006E7238" w:rsidP="006E7238">
                      <w:pPr>
                        <w:jc w:val="center"/>
                      </w:pPr>
                      <w:r>
                        <w:t>Behoeften</w:t>
                      </w:r>
                    </w:p>
                  </w:txbxContent>
                </v:textbox>
              </v:shape>
            </w:pict>
          </mc:Fallback>
        </mc:AlternateContent>
      </w:r>
      <w:r w:rsidR="00705918">
        <w:rPr>
          <w:noProof/>
        </w:rPr>
        <mc:AlternateContent>
          <mc:Choice Requires="wps">
            <w:drawing>
              <wp:anchor distT="0" distB="0" distL="114300" distR="114300" simplePos="0" relativeHeight="251658249" behindDoc="0" locked="0" layoutInCell="1" allowOverlap="1" wp14:anchorId="570F8346" wp14:editId="162E8ED6">
                <wp:simplePos x="0" y="0"/>
                <wp:positionH relativeFrom="column">
                  <wp:posOffset>1691005</wp:posOffset>
                </wp:positionH>
                <wp:positionV relativeFrom="paragraph">
                  <wp:posOffset>26670</wp:posOffset>
                </wp:positionV>
                <wp:extent cx="1958340" cy="381000"/>
                <wp:effectExtent l="0" t="0" r="22860" b="19050"/>
                <wp:wrapNone/>
                <wp:docPr id="403779931" name="Rechthoek 5"/>
                <wp:cNvGraphicFramePr/>
                <a:graphic xmlns:a="http://schemas.openxmlformats.org/drawingml/2006/main">
                  <a:graphicData uri="http://schemas.microsoft.com/office/word/2010/wordprocessingShape">
                    <wps:wsp>
                      <wps:cNvSpPr/>
                      <wps:spPr>
                        <a:xfrm>
                          <a:off x="0" y="0"/>
                          <a:ext cx="195834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BA2CE01" id="Rechthoek 5" o:spid="_x0000_s1026" style="position:absolute;margin-left:133.15pt;margin-top:2.1pt;width:154.2pt;height:3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spXAIAABMFAAAOAAAAZHJzL2Uyb0RvYy54bWysVFFP2zAQfp+0/2D5fSQpsEHVFFVFTJMQ&#10;IGDi2XXsJpLj885u0+7X7+ykKQK0h2kvic93993583eeXe1aw7YKfQO25MVJzpmyEqrGrkv+8/nm&#10;ywVnPghbCQNWlXyvPL+af/4069xUTaAGUylkBGL9tHMlr0Nw0yzzslat8CfglCWnBmxFIBPXWYWi&#10;I/TWZJM8/5p1gJVDkMp72r3unXye8LVWMtxr7VVgpuTUW0hfTN9V/GbzmZiuUbi6kUMb4h+6aEVj&#10;qegIdS2CYBts3kG1jUTwoMOJhDYDrRup0hnoNEX+5jRPtXAqnYXI8W6kyf8/WHm3fXIPSDR0zk89&#10;LeMpdhrb+Kf+2C6RtR/JUrvAJG0Wl+cXp2fEqSTf6UWR54nN7Jjt0IfvCloWFyVHuozEkdje+kAV&#10;KfQQQsaxflqFvVGxBWMflWZNRRUnKTtJQy0Nsq2gSxVSKhuK3lWLSvXb59TOoZ8xI5VMgBFZN8aM&#10;2ANAlN177L7XIT6mqqSsMTn/W2N98piRKoMNY3LbWMCPAAydaqjcxx9I6qmJLK2g2j8gQ+h17Z28&#10;aYjrW+HDg0ASMl0PDWe4p4820JUchhVnNeDvj/ZjPOmLvJx1NBgl9782AhVn5ocl5V0WZ/HWQzLO&#10;zr9NyMDXntVrj920S6BrKugZcDItY3wwh6VGaF9ohhexKrmElVS75DLgwViGfmDpFZBqsUhhND1O&#10;hFv75GQEj6xGLT3vXgS6QXCBpHoHhyES0ze662NjpoXFJoBukiiPvA580+Ql4QyvRBzt13aKOr5l&#10;8z8AAAD//wMAUEsDBBQABgAIAAAAIQCampbt3AAAAAgBAAAPAAAAZHJzL2Rvd25yZXYueG1sTI/B&#10;TsMwEETvSPyDtUjcqNNQEhTiVKgSF6Qe2vIBbrwkofY6ip0m+fsuJzjuzmjmTbmdnRVXHELnScF6&#10;lYBAqr3pqFHwdfp4egURoiajrSdUsGCAbXV/V+rC+IkOeD3GRnAIhUIraGPsCylD3aLTYeV7JNa+&#10;/eB05HNopBn0xOHOyjRJMul0R9zQ6h53LdaX4+i4RONhWefT7rJv588O7fKD46LU48P8/gYi4hz/&#10;zPCLz+hQMdPZj2SCsArSLHtmq4JNCoL1l3yTgzgryPghq1L+H1DdAAAA//8DAFBLAQItABQABgAI&#10;AAAAIQC2gziS/gAAAOEBAAATAAAAAAAAAAAAAAAAAAAAAABbQ29udGVudF9UeXBlc10ueG1sUEsB&#10;Ai0AFAAGAAgAAAAhADj9If/WAAAAlAEAAAsAAAAAAAAAAAAAAAAALwEAAF9yZWxzLy5yZWxzUEsB&#10;Ai0AFAAGAAgAAAAhAIdiuylcAgAAEwUAAA4AAAAAAAAAAAAAAAAALgIAAGRycy9lMm9Eb2MueG1s&#10;UEsBAi0AFAAGAAgAAAAhAJqalu3cAAAACAEAAA8AAAAAAAAAAAAAAAAAtgQAAGRycy9kb3ducmV2&#10;LnhtbFBLBQYAAAAABAAEAPMAAAC/BQAAAAA=&#10;" fillcolor="#4472c4 [3204]" strokecolor="#1f3763 [1604]" strokeweight="1pt"/>
            </w:pict>
          </mc:Fallback>
        </mc:AlternateContent>
      </w:r>
    </w:p>
    <w:p w14:paraId="3DF51F62" w14:textId="4484AF79" w:rsidR="000E276F" w:rsidRDefault="000E276F" w:rsidP="0016484F">
      <w:pPr>
        <w:pStyle w:val="Voetnoottekst"/>
      </w:pPr>
    </w:p>
    <w:p w14:paraId="0DDA488A" w14:textId="6129B28C" w:rsidR="001405CC" w:rsidRDefault="001405CC" w:rsidP="0016484F">
      <w:pPr>
        <w:pStyle w:val="Voetnoottekst"/>
      </w:pPr>
      <w:r>
        <w:rPr>
          <w:noProof/>
        </w:rPr>
        <mc:AlternateContent>
          <mc:Choice Requires="wps">
            <w:drawing>
              <wp:anchor distT="0" distB="0" distL="114300" distR="114300" simplePos="0" relativeHeight="251658246" behindDoc="0" locked="0" layoutInCell="1" allowOverlap="1" wp14:anchorId="17B37F4D" wp14:editId="1200A85A">
                <wp:simplePos x="0" y="0"/>
                <wp:positionH relativeFrom="column">
                  <wp:posOffset>2620645</wp:posOffset>
                </wp:positionH>
                <wp:positionV relativeFrom="paragraph">
                  <wp:posOffset>67310</wp:posOffset>
                </wp:positionV>
                <wp:extent cx="15240" cy="3467100"/>
                <wp:effectExtent l="0" t="0" r="22860" b="19050"/>
                <wp:wrapNone/>
                <wp:docPr id="1078527540" name="Rechte verbindingslijn 1"/>
                <wp:cNvGraphicFramePr/>
                <a:graphic xmlns:a="http://schemas.openxmlformats.org/drawingml/2006/main">
                  <a:graphicData uri="http://schemas.microsoft.com/office/word/2010/wordprocessingShape">
                    <wps:wsp>
                      <wps:cNvCnPr/>
                      <wps:spPr>
                        <a:xfrm>
                          <a:off x="0" y="0"/>
                          <a:ext cx="15240" cy="3467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1A15C67" id="Rechte verbindingslijn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5pt,5.3pt" to="207.55pt,2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56oQEAAJgDAAAOAAAAZHJzL2Uyb0RvYy54bWysU8tu2zAQvBfIPxC8x5LcJA0EyzkkSC9F&#10;GiTtBzDU0iJAcgmSseS/75K25SAtELToheJjZ3ZndrW6maxhWwhRo+t4s6g5Ayex127T8Z8/7s+v&#10;OYtJuF4YdNDxHUR+sz77tBp9C0sc0PQQGJG42I6+40NKvq2qKAewIi7Qg6NHhcGKRMewqfogRmK3&#10;plrW9VU1Yuh9QAkx0u3d/pGvC79SINN3pSIkZjpOtaWyhrK+5LVar0S7CcIPWh7KEP9QhRXaUdKZ&#10;6k4kwV6D/o3KahkwokoLibZCpbSEooHUNPU7Nc+D8FC0kDnRzzbF/0crH7a37jGQDaOPbfSPIauY&#10;VLD5S/WxqZi1m82CKTFJl83l8oIclfTy+eLqS1MXM6sT2IeYvgJaljcdN9plLaIV228xUUIKPYbQ&#10;4ZS+7NLOQA427gkU031OWNBlMuDWBLYV1FMhJbjU5D4SX4nOMKWNmYH1x8BDfIZCmZq/Ac+Ikhld&#10;msFWOwx/yp6mY8lqH390YK87W/CC/a40plhD7S8KD6Oa5+vtucBPP9T6FwAAAP//AwBQSwMEFAAG&#10;AAgAAAAhAEr4Bx3hAAAACgEAAA8AAABkcnMvZG93bnJldi54bWxMj0FLw0AQhe+C/2EZwZvdJDRR&#10;YjalFMRakGIV6nGbHZNodjZkt036752e9Di8j/e+KRaT7cQJB986UhDPIhBIlTMt1Qo+3p/uHkD4&#10;oMnozhEqOKOHRXl9VejcuJHe8LQLteAS8rlW0ITQ51L6qkGr/cz1SJx9ucHqwOdQSzPokcttJ5Mo&#10;yqTVLfFCo3tcNVj97I5WweuwXq+Wm/M3bT/tuE82++3L9KzU7c20fAQRcAp/MFz0WR1Kdjq4Ixkv&#10;OgXzOLlnlIMoA8HAPE5jEAcFaZplIMtC/n+h/AUAAP//AwBQSwECLQAUAAYACAAAACEAtoM4kv4A&#10;AADhAQAAEwAAAAAAAAAAAAAAAAAAAAAAW0NvbnRlbnRfVHlwZXNdLnhtbFBLAQItABQABgAIAAAA&#10;IQA4/SH/1gAAAJQBAAALAAAAAAAAAAAAAAAAAC8BAABfcmVscy8ucmVsc1BLAQItABQABgAIAAAA&#10;IQC3Uq56oQEAAJgDAAAOAAAAAAAAAAAAAAAAAC4CAABkcnMvZTJvRG9jLnhtbFBLAQItABQABgAI&#10;AAAAIQBK+Acd4QAAAAoBAAAPAAAAAAAAAAAAAAAAAPsDAABkcnMvZG93bnJldi54bWxQSwUGAAAA&#10;AAQABADzAAAACQUAAAAA&#10;" strokecolor="#4472c4 [3204]" strokeweight=".5pt">
                <v:stroke joinstyle="miter"/>
              </v:line>
            </w:pict>
          </mc:Fallback>
        </mc:AlternateContent>
      </w:r>
    </w:p>
    <w:p w14:paraId="28A9B921" w14:textId="185E44C8" w:rsidR="001405CC" w:rsidRDefault="001405CC" w:rsidP="0016484F">
      <w:pPr>
        <w:pStyle w:val="Voetnoottekst"/>
      </w:pPr>
    </w:p>
    <w:p w14:paraId="5259B7C4" w14:textId="0131B3D5" w:rsidR="001405CC" w:rsidRDefault="000D0E01" w:rsidP="0016484F">
      <w:pPr>
        <w:pStyle w:val="Voetnoottekst"/>
      </w:pPr>
      <w:r>
        <w:rPr>
          <w:noProof/>
        </w:rPr>
        <mc:AlternateContent>
          <mc:Choice Requires="wps">
            <w:drawing>
              <wp:anchor distT="0" distB="0" distL="114300" distR="114300" simplePos="0" relativeHeight="251658258" behindDoc="0" locked="0" layoutInCell="1" allowOverlap="1" wp14:anchorId="6ACCA16E" wp14:editId="238D2003">
                <wp:simplePos x="0" y="0"/>
                <wp:positionH relativeFrom="column">
                  <wp:posOffset>1470025</wp:posOffset>
                </wp:positionH>
                <wp:positionV relativeFrom="paragraph">
                  <wp:posOffset>69850</wp:posOffset>
                </wp:positionV>
                <wp:extent cx="2110740" cy="266700"/>
                <wp:effectExtent l="0" t="0" r="22860" b="19050"/>
                <wp:wrapNone/>
                <wp:docPr id="867377976" name="Tekstvak 14"/>
                <wp:cNvGraphicFramePr/>
                <a:graphic xmlns:a="http://schemas.openxmlformats.org/drawingml/2006/main">
                  <a:graphicData uri="http://schemas.microsoft.com/office/word/2010/wordprocessingShape">
                    <wps:wsp>
                      <wps:cNvSpPr txBox="1"/>
                      <wps:spPr>
                        <a:xfrm>
                          <a:off x="0" y="0"/>
                          <a:ext cx="2110740" cy="266700"/>
                        </a:xfrm>
                        <a:prstGeom prst="rect">
                          <a:avLst/>
                        </a:prstGeom>
                        <a:solidFill>
                          <a:schemeClr val="lt1"/>
                        </a:solidFill>
                        <a:ln w="6350">
                          <a:solidFill>
                            <a:prstClr val="black"/>
                          </a:solidFill>
                        </a:ln>
                      </wps:spPr>
                      <wps:txbx>
                        <w:txbxContent>
                          <w:p w14:paraId="0467A0DF" w14:textId="22AEA1D5" w:rsidR="000D0E01" w:rsidRDefault="000D0E01" w:rsidP="00665613">
                            <w:pPr>
                              <w:jc w:val="center"/>
                            </w:pPr>
                            <w:r>
                              <w:t xml:space="preserve">Beweging in </w:t>
                            </w:r>
                            <w:r w:rsidR="00915040">
                              <w:t>Groningen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CA16E" id="Tekstvak 14" o:spid="_x0000_s1039" type="#_x0000_t202" style="position:absolute;margin-left:115.75pt;margin-top:5.5pt;width:166.2pt;height:21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FjDOAIAAIQEAAAOAAAAZHJzL2Uyb0RvYy54bWysVEuP2jAQvlfqf7B8L0koCy0irCgrqkpo&#13;&#10;dyW22rNxbGLV8bi2IaG/vmPz3vZU9eLMy59nvpnJ5L5rNNkJ5xWYkha9nBJhOFTKbEr6/WXx4RMl&#13;&#10;PjBTMQ1GlHQvPL2fvn83ae1Y9KEGXQlHEMT4cWtLWodgx1nmeS0a5ntghUGnBNewgKrbZJVjLaI3&#13;&#10;Ouvn+TBrwVXWARfeo/Xh4KTThC+l4OFJSi8C0SXF3EI6XTrX8cymEzbeOGZrxY9psH/IomHK4KNn&#13;&#10;qAcWGNk69QdUo7gDDzL0ODQZSKm4SDVgNUX+pppVzaxItSA53p5p8v8Plj/uVvbZkdB9gQ4bGAlp&#13;&#10;rR97NMZ6Ouma+MVMCfqRwv2ZNtEFwtHYL4p8NEAXR19/OBzlidfscts6H74KaEgUSuqwLYkttlv6&#13;&#10;gC9i6CkkPuZBq2qhtE5KHAUx147sGDZRh5Qj3riJ0oa0JR1+vMsT8I0vQp/vrzXjP2KVtwioaYPG&#13;&#10;S+1RCt26I6pCXlJF0bSGao98OTiMkrd8oRB/yXx4Zg5nB3nAfQhPeEgNmBQcJUpqcL/+Zo/x2FL0&#13;&#10;UtLiLJbU/9wyJyjR3ww2+3MxiPSGpAzuRn1U3LVnfe0x22YOyFSBm2d5EmN80CdROmhecW1m8VV0&#13;&#10;McPx7ZKGkzgPhw3BteNiNktBOK6WhaVZWR6hY2ciry/dK3P22NeAE/EIp6ll4zftPcTGmwZm2wBS&#13;&#10;pd5fWD3yj6Oe2nNcy7hL13qKuvw8pr8BAAD//wMAUEsDBBQABgAIAAAAIQDu4hYb3wAAAA4BAAAP&#13;&#10;AAAAZHJzL2Rvd25yZXYueG1sTE/LTsMwELwj8Q/WInGjThq1StM4FY/ChRMFcXZj17aI15HtpuHv&#13;&#10;WU5wWe1qZufR7mY/sEnH5AIKKBcFMI19UA6NgI/357saWMoSlRwCagHfOsGuu75qZaPCBd/0dMiG&#13;&#10;kQimRgqwOY8N56m32su0CKNGwk4hepnpjIarKC8k7ge+LIo199IhOVg56ker+6/D2QvYP5iN6WsZ&#13;&#10;7b5Wzk3z5+nVvAhxezM/bWncb4FlPee/D/jtQPmho2DHcEaV2CBgWZUrohJQUjEirNbVBtiRlqoA&#13;&#10;3rX8f43uBwAA//8DAFBLAQItABQABgAIAAAAIQC2gziS/gAAAOEBAAATAAAAAAAAAAAAAAAAAAAA&#13;&#10;AABbQ29udGVudF9UeXBlc10ueG1sUEsBAi0AFAAGAAgAAAAhADj9If/WAAAAlAEAAAsAAAAAAAAA&#13;&#10;AAAAAAAALwEAAF9yZWxzLy5yZWxzUEsBAi0AFAAGAAgAAAAhADfMWMM4AgAAhAQAAA4AAAAAAAAA&#13;&#10;AAAAAAAALgIAAGRycy9lMm9Eb2MueG1sUEsBAi0AFAAGAAgAAAAhAO7iFhvfAAAADgEAAA8AAAAA&#13;&#10;AAAAAAAAAAAAkgQAAGRycy9kb3ducmV2LnhtbFBLBQYAAAAABAAEAPMAAACeBQAAAAA=&#13;&#10;" fillcolor="white [3201]" strokeweight=".5pt">
                <v:textbox>
                  <w:txbxContent>
                    <w:p w14:paraId="0467A0DF" w14:textId="22AEA1D5" w:rsidR="000D0E01" w:rsidRDefault="000D0E01" w:rsidP="00665613">
                      <w:pPr>
                        <w:jc w:val="center"/>
                      </w:pPr>
                      <w:r>
                        <w:t xml:space="preserve">Beweging in </w:t>
                      </w:r>
                      <w:r w:rsidR="00915040">
                        <w:t>Groningen</w:t>
                      </w:r>
                    </w:p>
                  </w:txbxContent>
                </v:textbox>
              </v:shape>
            </w:pict>
          </mc:Fallback>
        </mc:AlternateContent>
      </w:r>
    </w:p>
    <w:p w14:paraId="2CDDFAC1" w14:textId="60569513" w:rsidR="001405CC" w:rsidRDefault="001405CC" w:rsidP="0016484F">
      <w:pPr>
        <w:pStyle w:val="Voetnoottekst"/>
      </w:pPr>
    </w:p>
    <w:p w14:paraId="4DC50555" w14:textId="37087404" w:rsidR="001405CC" w:rsidRDefault="001405CC" w:rsidP="0016484F">
      <w:pPr>
        <w:pStyle w:val="Voetnoottekst"/>
      </w:pPr>
    </w:p>
    <w:p w14:paraId="7D1466CA" w14:textId="665CBC4F" w:rsidR="001405CC" w:rsidRDefault="00083EAC" w:rsidP="0016484F">
      <w:pPr>
        <w:pStyle w:val="Voetnoottekst"/>
      </w:pPr>
      <w:r>
        <w:rPr>
          <w:noProof/>
        </w:rPr>
        <mc:AlternateContent>
          <mc:Choice Requires="wps">
            <w:drawing>
              <wp:anchor distT="0" distB="0" distL="114300" distR="114300" simplePos="0" relativeHeight="251658264" behindDoc="0" locked="0" layoutInCell="1" allowOverlap="1" wp14:anchorId="6E7A972E" wp14:editId="16A0EB49">
                <wp:simplePos x="0" y="0"/>
                <wp:positionH relativeFrom="column">
                  <wp:posOffset>4358005</wp:posOffset>
                </wp:positionH>
                <wp:positionV relativeFrom="paragraph">
                  <wp:posOffset>8255</wp:posOffset>
                </wp:positionV>
                <wp:extent cx="1013460" cy="1287780"/>
                <wp:effectExtent l="0" t="0" r="53340" b="102870"/>
                <wp:wrapNone/>
                <wp:docPr id="1824714399" name="Verbindingslijn: gebogen 20"/>
                <wp:cNvGraphicFramePr/>
                <a:graphic xmlns:a="http://schemas.openxmlformats.org/drawingml/2006/main">
                  <a:graphicData uri="http://schemas.microsoft.com/office/word/2010/wordprocessingShape">
                    <wps:wsp>
                      <wps:cNvCnPr/>
                      <wps:spPr>
                        <a:xfrm>
                          <a:off x="0" y="0"/>
                          <a:ext cx="1013460" cy="128778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14323F8"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20" o:spid="_x0000_s1026" type="#_x0000_t34" style="position:absolute;margin-left:343.15pt;margin-top:.65pt;width:79.8pt;height:10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6MvAEAAM0DAAAOAAAAZHJzL2Uyb0RvYy54bWysU9uO0zAQfUfiHyy/0yRdtFtFTfehC7wg&#10;WHH5ANcZN5Z8kz00yd8zdtsUARIC8TLxZc7MmeOT7eNkDTtBTNq7jjermjNw0vfaHTv+9cvbVxvO&#10;EgrXC+MddHyGxB93L19sx9DC2g/e9BAZFXGpHUPHB8TQVlWSA1iRVj6Ao0vloxVI23is+ihGqm5N&#10;ta7r+2r0sQ/RS0iJTp/Ol3xX6isFEj8qlQCZ6ThxwxJjiYccq91WtMcowqDlhYb4BxZWaEdNl1JP&#10;AgX7FvUvpayW0SevcCW9rbxSWkKZgaZp6p+m+TyIAGUWEieFRab0/8rKD6e9e44kwxhSm8JzzFNM&#10;Ktr8JX5sKmLNi1gwIZN02NTN3et70lTSXbPePDxsipzVDR5iwnfgLcuLjh/A4d47R4/i412RS5ze&#10;J6TmBLom577G5YhCmzeuZzgHcg5GLdzRQH4ySs8p1Y1zWeFs4Az/BIrpPrMsbYqdYG8iOwkygpCS&#10;qDRLJcrOMKWNWYD1n4GX/AyFYrW/AS+I0tk7XMBWOx9/1x2nK2V1zr8qcJ47S3Dw/Vxes0hDnila&#10;XfydTfnjvsBvf+HuOwAAAP//AwBQSwMEFAAGAAgAAAAhABUn+FXeAAAACQEAAA8AAABkcnMvZG93&#10;bnJldi54bWxMj8tOwzAQRfdI/IM1SGwQdVpKlIQ4FUI81gSkbp3Yjd3a4xC7bfh7hhWsRqNzdedM&#10;vZm9Yyc9RRtQwHKRAdPYB2VxEPD58XJbAItJopIuoBbwrSNsmsuLWlYqnPFdn9o0MCrBWEkBJqWx&#10;4jz2RnsZF2HUSGwXJi8TrdPA1STPVO4dX2VZzr20SBeMHPWT0f2hPXoBz9t+f3CteTVd+XVjItpy&#10;/2aFuL6aHx+AJT2nvzD86pM6NOTUhSOqyJyAvMjvKEqABvFifV8C6wSssvUSeFPz/x80PwAAAP//&#10;AwBQSwECLQAUAAYACAAAACEAtoM4kv4AAADhAQAAEwAAAAAAAAAAAAAAAAAAAAAAW0NvbnRlbnRf&#10;VHlwZXNdLnhtbFBLAQItABQABgAIAAAAIQA4/SH/1gAAAJQBAAALAAAAAAAAAAAAAAAAAC8BAABf&#10;cmVscy8ucmVsc1BLAQItABQABgAIAAAAIQAhLb6MvAEAAM0DAAAOAAAAAAAAAAAAAAAAAC4CAABk&#10;cnMvZTJvRG9jLnhtbFBLAQItABQABgAIAAAAIQAVJ/hV3gAAAAkBAAAPAAAAAAAAAAAAAAAAABYE&#10;AABkcnMvZG93bnJldi54bWxQSwUGAAAAAAQABADzAAAAIQUAAAAA&#10;" strokecolor="#4472c4 [3204]" strokeweight=".5pt">
                <v:stroke endarrow="block"/>
              </v:shape>
            </w:pict>
          </mc:Fallback>
        </mc:AlternateContent>
      </w:r>
      <w:r w:rsidR="000D0E01">
        <w:rPr>
          <w:noProof/>
        </w:rPr>
        <mc:AlternateContent>
          <mc:Choice Requires="wps">
            <w:drawing>
              <wp:anchor distT="0" distB="0" distL="114300" distR="114300" simplePos="0" relativeHeight="251658259" behindDoc="0" locked="0" layoutInCell="1" allowOverlap="1" wp14:anchorId="775E5AC7" wp14:editId="3E6B4C31">
                <wp:simplePos x="0" y="0"/>
                <wp:positionH relativeFrom="column">
                  <wp:posOffset>1500505</wp:posOffset>
                </wp:positionH>
                <wp:positionV relativeFrom="paragraph">
                  <wp:posOffset>84455</wp:posOffset>
                </wp:positionV>
                <wp:extent cx="2110740" cy="274320"/>
                <wp:effectExtent l="0" t="0" r="22860" b="11430"/>
                <wp:wrapNone/>
                <wp:docPr id="125827728" name="Tekstvak 15"/>
                <wp:cNvGraphicFramePr/>
                <a:graphic xmlns:a="http://schemas.openxmlformats.org/drawingml/2006/main">
                  <a:graphicData uri="http://schemas.microsoft.com/office/word/2010/wordprocessingShape">
                    <wps:wsp>
                      <wps:cNvSpPr txBox="1"/>
                      <wps:spPr>
                        <a:xfrm>
                          <a:off x="0" y="0"/>
                          <a:ext cx="2110740" cy="274320"/>
                        </a:xfrm>
                        <a:prstGeom prst="rect">
                          <a:avLst/>
                        </a:prstGeom>
                        <a:solidFill>
                          <a:schemeClr val="lt1"/>
                        </a:solidFill>
                        <a:ln w="6350">
                          <a:solidFill>
                            <a:prstClr val="black"/>
                          </a:solidFill>
                        </a:ln>
                      </wps:spPr>
                      <wps:txbx>
                        <w:txbxContent>
                          <w:p w14:paraId="614808F9" w14:textId="4F649FED" w:rsidR="000D0E01" w:rsidRDefault="00915040" w:rsidP="00665613">
                            <w:pPr>
                              <w:jc w:val="center"/>
                            </w:pPr>
                            <w:r>
                              <w:t>Bewegingsactiviteiten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E5AC7" id="Tekstvak 15" o:spid="_x0000_s1040" type="#_x0000_t202" style="position:absolute;margin-left:118.15pt;margin-top:6.65pt;width:166.2pt;height:21.6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BcdOgIAAIQEAAAOAAAAZHJzL2Uyb0RvYy54bWysVE1v2zAMvQ/YfxB0X2ynadMFcYosRYYB&#13;&#10;QVsgHXpWZCkWJouapMTOfv0o5bvbadhFJkXqkXwkPX7oGk22wnkFpqRFL6dEGA6VMuuSfn+df7qn&#13;&#10;xAdmKqbBiJLuhKcPk48fxq0diT7UoCvhCIIYP2ptSesQ7CjLPK9Fw3wPrDBolOAaFlB166xyrEX0&#13;&#10;Rmf9PL/LWnCVdcCF93j7uDfSScKXUvDwLKUXgeiSYm4hnS6dq3hmkzEbrR2zteKHNNg/ZNEwZTDo&#13;&#10;CeqRBUY2Tv0B1SjuwIMMPQ5NBlIqLlINWE2Rv6tmWTMrUi1Ijrcnmvz/g+VP26V9cSR0X6DDBkZC&#13;&#10;WutHHi9jPZ10TfxipgTtSOHuRJvoAuF42S+KfDhAE0dbfzi46Sdes/Nr63z4KqAhUSipw7Yktth2&#13;&#10;4QNGRNejSwzmQatqrrROShwFMdOObBk2UYeUI7648tKGtCW9u7nNE/CVLUKf3q804z9ildcIqGmD&#13;&#10;l+faoxS6VUdUhbyciFlBtUO+HOxHyVs+V4i/YD68MIezgzzgPoRnPKQGTAoOEiU1uF9/u4/+2FK0&#13;&#10;UtLiLJbU/9wwJyjR3ww2+3MxiPSGpAxuh8gvcZeW1aXFbJoZIFMFbp7lSYz+QR9F6aB5w7WZxqho&#13;&#10;YoZj7JKGozgL+w3BteNiOk1OOK6WhYVZWh6hY2cir6/dG3P20NeAE/EEx6llo3ft3fvGlwammwBS&#13;&#10;pd5HovesHvjHUU/tOaxl3KVLPXmdfx6T3wAAAP//AwBQSwMEFAAGAAgAAAAhAGLMPeHfAAAADgEA&#13;&#10;AA8AAABkcnMvZG93bnJldi54bWxMT8tOwzAQvCPxD9YicaMOjRpCGqfiUbhwoiDObuzaFvE6st00&#13;&#10;/D3bE1z2oZmdnWk3sx/YpGNyAQXcLgpgGvugHBoBnx8vNzWwlCUqOQTUAn50gk13edHKRoUTvutp&#13;&#10;lw0jEUyNFGBzHhvOU2+1l2kRRo2EHUL0MtMaDVdRnkjcD3xZFBX30iF9sHLUT1b337ujF7B9NPem&#13;&#10;r2W021o5N81fhzfzKsT11fy8pvKwBpb1nP8u4JyB/ENHxvbhiCqxQcCyrEqiElBSJ8Kqqu+A7c/D&#13;&#10;CnjX8v8xul8AAAD//wMAUEsBAi0AFAAGAAgAAAAhALaDOJL+AAAA4QEAABMAAAAAAAAAAAAAAAAA&#13;&#10;AAAAAFtDb250ZW50X1R5cGVzXS54bWxQSwECLQAUAAYACAAAACEAOP0h/9YAAACUAQAACwAAAAAA&#13;&#10;AAAAAAAAAAAvAQAAX3JlbHMvLnJlbHNQSwECLQAUAAYACAAAACEA67wXHToCAACEBAAADgAAAAAA&#13;&#10;AAAAAAAAAAAuAgAAZHJzL2Uyb0RvYy54bWxQSwECLQAUAAYACAAAACEAYsw94d8AAAAOAQAADwAA&#13;&#10;AAAAAAAAAAAAAACUBAAAZHJzL2Rvd25yZXYueG1sUEsFBgAAAAAEAAQA8wAAAKAFAAAAAA==&#13;&#10;" fillcolor="white [3201]" strokeweight=".5pt">
                <v:textbox>
                  <w:txbxContent>
                    <w:p w14:paraId="614808F9" w14:textId="4F649FED" w:rsidR="000D0E01" w:rsidRDefault="00915040" w:rsidP="00665613">
                      <w:pPr>
                        <w:jc w:val="center"/>
                      </w:pPr>
                      <w:r>
                        <w:t>Bewegingsactiviteiten</w:t>
                      </w:r>
                    </w:p>
                  </w:txbxContent>
                </v:textbox>
              </v:shape>
            </w:pict>
          </mc:Fallback>
        </mc:AlternateContent>
      </w:r>
    </w:p>
    <w:p w14:paraId="46489DC5" w14:textId="77777777" w:rsidR="001405CC" w:rsidRDefault="001405CC" w:rsidP="0016484F">
      <w:pPr>
        <w:pStyle w:val="Voetnoottekst"/>
      </w:pPr>
    </w:p>
    <w:p w14:paraId="33787915" w14:textId="77777777" w:rsidR="001405CC" w:rsidRDefault="001405CC" w:rsidP="0016484F">
      <w:pPr>
        <w:pStyle w:val="Voetnoottekst"/>
      </w:pPr>
    </w:p>
    <w:p w14:paraId="6E4A9894" w14:textId="55F13828" w:rsidR="001405CC" w:rsidRDefault="00915040" w:rsidP="0016484F">
      <w:pPr>
        <w:pStyle w:val="Voetnoottekst"/>
      </w:pPr>
      <w:r>
        <w:rPr>
          <w:noProof/>
        </w:rPr>
        <mc:AlternateContent>
          <mc:Choice Requires="wps">
            <w:drawing>
              <wp:anchor distT="0" distB="0" distL="114300" distR="114300" simplePos="0" relativeHeight="251658260" behindDoc="0" locked="0" layoutInCell="1" allowOverlap="1" wp14:anchorId="22C55819" wp14:editId="2CD6E252">
                <wp:simplePos x="0" y="0"/>
                <wp:positionH relativeFrom="column">
                  <wp:posOffset>1515745</wp:posOffset>
                </wp:positionH>
                <wp:positionV relativeFrom="paragraph">
                  <wp:posOffset>92075</wp:posOffset>
                </wp:positionV>
                <wp:extent cx="2103120" cy="342900"/>
                <wp:effectExtent l="0" t="0" r="11430" b="19050"/>
                <wp:wrapNone/>
                <wp:docPr id="2077336174" name="Tekstvak 16"/>
                <wp:cNvGraphicFramePr/>
                <a:graphic xmlns:a="http://schemas.openxmlformats.org/drawingml/2006/main">
                  <a:graphicData uri="http://schemas.microsoft.com/office/word/2010/wordprocessingShape">
                    <wps:wsp>
                      <wps:cNvSpPr txBox="1"/>
                      <wps:spPr>
                        <a:xfrm>
                          <a:off x="0" y="0"/>
                          <a:ext cx="2103120" cy="342900"/>
                        </a:xfrm>
                        <a:prstGeom prst="rect">
                          <a:avLst/>
                        </a:prstGeom>
                        <a:solidFill>
                          <a:schemeClr val="lt1"/>
                        </a:solidFill>
                        <a:ln w="6350">
                          <a:solidFill>
                            <a:prstClr val="black"/>
                          </a:solidFill>
                        </a:ln>
                      </wps:spPr>
                      <wps:txbx>
                        <w:txbxContent>
                          <w:p w14:paraId="3E56D35B" w14:textId="72E398A6" w:rsidR="00915040" w:rsidRDefault="001364B2" w:rsidP="00665613">
                            <w:pPr>
                              <w:jc w:val="center"/>
                            </w:pPr>
                            <w:r>
                              <w:t>Gewichtsverliezen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C55819" id="Tekstvak 16" o:spid="_x0000_s1041" type="#_x0000_t202" style="position:absolute;margin-left:119.35pt;margin-top:7.25pt;width:165.6pt;height:27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R8ROgIAAIQEAAAOAAAAZHJzL2Uyb0RvYy54bWysVEtv2zAMvg/YfxB0X/xI2rVGnCJLkWFA&#13;&#10;0BZIh54VWYqNyaImKbGzXz9KeXc7DbvIpEh9JD+SHj/0rSJbYV0DuqTZIKVEaA5Vo9cl/f46/3RH&#13;&#10;ifNMV0yBFiXdCUcfJh8/jDtTiBxqUJWwBEG0KzpT0tp7UySJ47VomRuAERqNEmzLPKp2nVSWdYje&#13;&#10;qiRP09ukA1sZC1w4h7ePeyOdRHwpBffPUjrhiSop5ubjaeO5CmcyGbNibZmpG35Ig/1DFi1rNAY9&#13;&#10;QT0yz8jGNn9AtQ234ED6AYc2ASkbLmINWE2WvqtmWTMjYi1IjjMnmtz/g+VP26V5scT3X6DHBgZC&#13;&#10;OuMKh5ehnl7aNnwxU4J2pHB3ok30nnC8zLN0mOVo4mgbjvL7NPKanF8b6/xXAS0JQkkttiWyxbYL&#13;&#10;5zEiuh5dQjAHqqnmjVJRCaMgZsqSLcMmKh9zxBdXXkqTrqS3w5s0Al/ZAvTp/Uox/iNUeY2AmtJ4&#13;&#10;ea49SL5f9aSpkJf8SMwKqh3yZWE/Ss7weYP4C+b8C7M4O8gD7oN/xkMqwKTgIFFSg/31t/vgjy1F&#13;&#10;KyUdzmJJ3c8Ns4IS9U1js++z0SgMb1RGN58D1/bSsrq06E07A2Qqw80zPIrB36ujKC20b7g20xAV&#13;&#10;TUxzjF1SfxRnfr8huHZcTKfRCcfVML/QS8MDdOhM4PW1f2PWHPrqcSKe4Di1rHjX3r1veKlhuvEg&#13;&#10;m9j7QPSe1QP/OOqxPYe1DLt0qUev889j8hsAAP//AwBQSwMEFAAGAAgAAAAhAJCgl8rgAAAADgEA&#13;&#10;AA8AAABkcnMvZG93bnJldi54bWxMT8tOwzAQvCPxD9YicaMOhQQnjVPxKFw4Uaqe3di1LWI7st00&#13;&#10;/D3LCS4jrWZ2Hu16dgOZVEw2eA63iwKI8n2Q1msOu8/XGwYkZeGlGIJXHL5VgnV3edGKRoaz/1DT&#13;&#10;NmuCJj41goPJeWwoTb1RTqRFGJVH7hiiExnPqKmM4ozmbqDLoqioE9ZjghGjejaq/9qeHIfNk651&#13;&#10;z0Q0Gyatneb98V2/cX59Nb+sEB5XQLKa898H/G7A/tBhsUM4eZnIwGF5xx5QisR9CQQFZVXXQA4c&#13;&#10;KlYC7Vr6f0b3AwAA//8DAFBLAQItABQABgAIAAAAIQC2gziS/gAAAOEBAAATAAAAAAAAAAAAAAAA&#13;&#10;AAAAAABbQ29udGVudF9UeXBlc10ueG1sUEsBAi0AFAAGAAgAAAAhADj9If/WAAAAlAEAAAsAAAAA&#13;&#10;AAAAAAAAAAAALwEAAF9yZWxzLy5yZWxzUEsBAi0AFAAGAAgAAAAhAAMhHxE6AgAAhAQAAA4AAAAA&#13;&#10;AAAAAAAAAAAALgIAAGRycy9lMm9Eb2MueG1sUEsBAi0AFAAGAAgAAAAhAJCgl8rgAAAADgEAAA8A&#13;&#10;AAAAAAAAAAAAAAAAlAQAAGRycy9kb3ducmV2LnhtbFBLBQYAAAAABAAEAPMAAAChBQAAAAA=&#13;&#10;" fillcolor="white [3201]" strokeweight=".5pt">
                <v:textbox>
                  <w:txbxContent>
                    <w:p w14:paraId="3E56D35B" w14:textId="72E398A6" w:rsidR="00915040" w:rsidRDefault="001364B2" w:rsidP="00665613">
                      <w:pPr>
                        <w:jc w:val="center"/>
                      </w:pPr>
                      <w:r>
                        <w:t>Gewichtsverliezen</w:t>
                      </w:r>
                    </w:p>
                  </w:txbxContent>
                </v:textbox>
              </v:shape>
            </w:pict>
          </mc:Fallback>
        </mc:AlternateContent>
      </w:r>
    </w:p>
    <w:p w14:paraId="40658461" w14:textId="77777777" w:rsidR="001405CC" w:rsidRDefault="001405CC" w:rsidP="0016484F">
      <w:pPr>
        <w:pStyle w:val="Voetnoottekst"/>
      </w:pPr>
    </w:p>
    <w:p w14:paraId="17EF55DB" w14:textId="08E3174B" w:rsidR="008A5E5F" w:rsidRDefault="008A5E5F" w:rsidP="0016484F">
      <w:pPr>
        <w:pStyle w:val="Voetnoottekst"/>
      </w:pPr>
    </w:p>
    <w:p w14:paraId="01425E6F" w14:textId="6BF9B9E0" w:rsidR="001405CC" w:rsidRDefault="001405CC" w:rsidP="0016484F">
      <w:pPr>
        <w:pStyle w:val="Voetnoottekst"/>
      </w:pPr>
    </w:p>
    <w:p w14:paraId="6FF5C1FE" w14:textId="7FA668AC" w:rsidR="001405CC" w:rsidRDefault="00083EAC" w:rsidP="0016484F">
      <w:pPr>
        <w:pStyle w:val="Voetnoottekst"/>
      </w:pPr>
      <w:r>
        <w:rPr>
          <w:noProof/>
        </w:rPr>
        <mc:AlternateContent>
          <mc:Choice Requires="wps">
            <w:drawing>
              <wp:anchor distT="0" distB="0" distL="114300" distR="114300" simplePos="0" relativeHeight="251658265" behindDoc="0" locked="0" layoutInCell="1" allowOverlap="1" wp14:anchorId="2E0A8A1E" wp14:editId="7E437DD7">
                <wp:simplePos x="0" y="0"/>
                <wp:positionH relativeFrom="column">
                  <wp:posOffset>5478145</wp:posOffset>
                </wp:positionH>
                <wp:positionV relativeFrom="paragraph">
                  <wp:posOffset>12700</wp:posOffset>
                </wp:positionV>
                <wp:extent cx="1074420" cy="723900"/>
                <wp:effectExtent l="0" t="0" r="11430" b="19050"/>
                <wp:wrapNone/>
                <wp:docPr id="1813507867" name="Tekstvak 21"/>
                <wp:cNvGraphicFramePr/>
                <a:graphic xmlns:a="http://schemas.openxmlformats.org/drawingml/2006/main">
                  <a:graphicData uri="http://schemas.microsoft.com/office/word/2010/wordprocessingShape">
                    <wps:wsp>
                      <wps:cNvSpPr txBox="1"/>
                      <wps:spPr>
                        <a:xfrm>
                          <a:off x="0" y="0"/>
                          <a:ext cx="1074420" cy="723900"/>
                        </a:xfrm>
                        <a:prstGeom prst="rect">
                          <a:avLst/>
                        </a:prstGeom>
                        <a:solidFill>
                          <a:schemeClr val="lt1"/>
                        </a:solidFill>
                        <a:ln w="6350">
                          <a:solidFill>
                            <a:prstClr val="black"/>
                          </a:solidFill>
                        </a:ln>
                      </wps:spPr>
                      <wps:txbx>
                        <w:txbxContent>
                          <w:p w14:paraId="6A493C73" w14:textId="46BC37FC" w:rsidR="00083EAC" w:rsidRPr="006F1DBB" w:rsidRDefault="00083EAC">
                            <w:pPr>
                              <w:rPr>
                                <w:b/>
                                <w:bCs/>
                                <w:i/>
                                <w:iCs/>
                                <w:color w:val="2F5496" w:themeColor="accent1" w:themeShade="BF"/>
                                <w:u w:val="single"/>
                              </w:rPr>
                            </w:pPr>
                            <w:r w:rsidRPr="006F1DBB">
                              <w:rPr>
                                <w:b/>
                                <w:bCs/>
                                <w:i/>
                                <w:iCs/>
                                <w:color w:val="2F5496" w:themeColor="accent1" w:themeShade="BF"/>
                                <w:u w:val="single"/>
                              </w:rPr>
                              <w:t xml:space="preserve">Model van </w:t>
                            </w:r>
                            <w:proofErr w:type="spellStart"/>
                            <w:r w:rsidRPr="006F1DBB">
                              <w:rPr>
                                <w:b/>
                                <w:bCs/>
                                <w:i/>
                                <w:iCs/>
                                <w:color w:val="2F5496" w:themeColor="accent1" w:themeShade="BF"/>
                                <w:u w:val="single"/>
                              </w:rPr>
                              <w:t>Abell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0A8A1E" id="Tekstvak 21" o:spid="_x0000_s1042" type="#_x0000_t202" style="position:absolute;margin-left:431.35pt;margin-top:1pt;width:84.6pt;height:57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Q5aOgIAAIQEAAAOAAAAZHJzL2Uyb0RvYy54bWysVEtv2zAMvg/YfxB0X+w82q5GnCJLkWFA&#13;&#10;0BZIh54VWYqFyaImKbGzXz9KeXc7DbvIpEh9JD+SHj90jSZb4bwCU9J+L6dEGA6VMuuSfn+df/pM&#13;&#10;iQ/MVEyDESXdCU8fJh8/jFtbiAHUoCvhCIIYX7S2pHUItsgyz2vRMN8DKwwaJbiGBVTdOqscaxG9&#13;&#10;0dkgz2+zFlxlHXDhPd4+7o10kvClFDw8S+lFILqkmFtIp0vnKp7ZZMyKtWO2VvyQBvuHLBqmDAY9&#13;&#10;QT2ywMjGqT+gGsUdeJChx6HJQErFRaoBq+nn76pZ1syKVAuS4+2JJv//YPnTdmlfHAndF+iwgZGQ&#13;&#10;1vrC42Wsp5OuiV/MlKAdKdydaBNdIDw+yu9GowGaONruBsP7PPGanV9b58NXAQ2JQkkdtiWxxbYL&#13;&#10;HzAiuh5dYjAPWlVzpXVS4iiImXZky7CJOqQc8cWVlzakLent8CZPwFe2CH16v9KM/4hVXiOgpg1e&#13;&#10;nmuPUuhWHVEVljg8ErOCaod8OdiPkrd8rhB/wXx4YQ5nB3nAfQjPeEgNmBQcJEpqcL/+dh/9saVo&#13;&#10;paTFWSyp/7lhTlCivxls9n1/NIrDm5TRzV3k2l1aVpcWs2lmgEz1cfMsT2L0D/ooSgfNG67NNEZF&#13;&#10;EzMcY5c0HMVZ2G8Irh0X02lywnG1LCzM0vIIHTsTeX3t3pizh74GnIgnOE4tK961d+8bXxqYbgJI&#13;&#10;lXofid6zeuAfRz2157CWcZcu9eR1/nlMfgMAAP//AwBQSwMEFAAGAAgAAAAhANvZ0pTiAAAADwEA&#13;&#10;AA8AAABkcnMvZG93bnJldi54bWxMj09PwzAMxe9IfIfIk7ixpEUqXdd04s/gwomBOGdNlkRrkirJ&#13;&#10;uvLt8U7sYtl69vP7tZvZDWRSMdngORRLBkT5PkjrNYfvr7f7GkjKwksxBK84/KoEm+72phWNDGf/&#13;&#10;qaZd1gRNfGoEB5Pz2FCaeqOcSMswKo/aIUQnMo5RUxnFGc3dQEvGKuqE9fjBiFG9GNUfdyfHYfus&#13;&#10;V7qvRTTbWlo7zT+HD/3O+d1ifl1jeVoDyWrO/xdwYcD80GGwfTh5mcjAoa7KR1zlUCLXRWcPxQrI&#13;&#10;HruiYkC7ll5zdH8AAAD//wMAUEsBAi0AFAAGAAgAAAAhALaDOJL+AAAA4QEAABMAAAAAAAAAAAAA&#13;&#10;AAAAAAAAAFtDb250ZW50X1R5cGVzXS54bWxQSwECLQAUAAYACAAAACEAOP0h/9YAAACUAQAACwAA&#13;&#10;AAAAAAAAAAAAAAAvAQAAX3JlbHMvLnJlbHNQSwECLQAUAAYACAAAACEA1ZEOWjoCAACEBAAADgAA&#13;&#10;AAAAAAAAAAAAAAAuAgAAZHJzL2Uyb0RvYy54bWxQSwECLQAUAAYACAAAACEA29nSlOIAAAAPAQAA&#13;&#10;DwAAAAAAAAAAAAAAAACUBAAAZHJzL2Rvd25yZXYueG1sUEsFBgAAAAAEAAQA8wAAAKMFAAAAAA==&#13;&#10;" fillcolor="white [3201]" strokeweight=".5pt">
                <v:textbox>
                  <w:txbxContent>
                    <w:p w14:paraId="6A493C73" w14:textId="46BC37FC" w:rsidR="00083EAC" w:rsidRPr="006F1DBB" w:rsidRDefault="00083EAC">
                      <w:pPr>
                        <w:rPr>
                          <w:b/>
                          <w:bCs/>
                          <w:i/>
                          <w:iCs/>
                          <w:color w:val="2F5496" w:themeColor="accent1" w:themeShade="BF"/>
                          <w:u w:val="single"/>
                        </w:rPr>
                      </w:pPr>
                      <w:r w:rsidRPr="006F1DBB">
                        <w:rPr>
                          <w:b/>
                          <w:bCs/>
                          <w:i/>
                          <w:iCs/>
                          <w:color w:val="2F5496" w:themeColor="accent1" w:themeShade="BF"/>
                          <w:u w:val="single"/>
                        </w:rPr>
                        <w:t xml:space="preserve">Model van </w:t>
                      </w:r>
                      <w:proofErr w:type="spellStart"/>
                      <w:r w:rsidRPr="006F1DBB">
                        <w:rPr>
                          <w:b/>
                          <w:bCs/>
                          <w:i/>
                          <w:iCs/>
                          <w:color w:val="2F5496" w:themeColor="accent1" w:themeShade="BF"/>
                          <w:u w:val="single"/>
                        </w:rPr>
                        <w:t>Abell</w:t>
                      </w:r>
                      <w:proofErr w:type="spellEnd"/>
                    </w:p>
                  </w:txbxContent>
                </v:textbox>
              </v:shape>
            </w:pict>
          </mc:Fallback>
        </mc:AlternateContent>
      </w:r>
      <w:r w:rsidR="001364B2">
        <w:rPr>
          <w:noProof/>
        </w:rPr>
        <mc:AlternateContent>
          <mc:Choice Requires="wps">
            <w:drawing>
              <wp:anchor distT="0" distB="0" distL="114300" distR="114300" simplePos="0" relativeHeight="251658261" behindDoc="0" locked="0" layoutInCell="1" allowOverlap="1" wp14:anchorId="66B52395" wp14:editId="29BD7BFF">
                <wp:simplePos x="0" y="0"/>
                <wp:positionH relativeFrom="column">
                  <wp:posOffset>1546225</wp:posOffset>
                </wp:positionH>
                <wp:positionV relativeFrom="paragraph">
                  <wp:posOffset>81280</wp:posOffset>
                </wp:positionV>
                <wp:extent cx="2087880" cy="381000"/>
                <wp:effectExtent l="0" t="0" r="26670" b="19050"/>
                <wp:wrapNone/>
                <wp:docPr id="110223754" name="Tekstvak 17"/>
                <wp:cNvGraphicFramePr/>
                <a:graphic xmlns:a="http://schemas.openxmlformats.org/drawingml/2006/main">
                  <a:graphicData uri="http://schemas.microsoft.com/office/word/2010/wordprocessingShape">
                    <wps:wsp>
                      <wps:cNvSpPr txBox="1"/>
                      <wps:spPr>
                        <a:xfrm>
                          <a:off x="0" y="0"/>
                          <a:ext cx="2087880" cy="381000"/>
                        </a:xfrm>
                        <a:prstGeom prst="rect">
                          <a:avLst/>
                        </a:prstGeom>
                        <a:solidFill>
                          <a:schemeClr val="lt1"/>
                        </a:solidFill>
                        <a:ln w="6350">
                          <a:solidFill>
                            <a:prstClr val="black"/>
                          </a:solidFill>
                        </a:ln>
                      </wps:spPr>
                      <wps:txbx>
                        <w:txbxContent>
                          <w:p w14:paraId="12ACF025" w14:textId="4FF32C0B" w:rsidR="001364B2" w:rsidRDefault="00665613" w:rsidP="00665613">
                            <w:pPr>
                              <w:jc w:val="center"/>
                            </w:pPr>
                            <w:r>
                              <w:t>Behoefte aan bewegen</w:t>
                            </w:r>
                            <w:r w:rsidR="00C50F58">
                              <w:t xml:space="preserve"> zelf</w:t>
                            </w:r>
                          </w:p>
                          <w:p w14:paraId="23049F8D" w14:textId="77777777" w:rsidR="00A40CBB" w:rsidRDefault="00A40C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52395" id="Tekstvak 17" o:spid="_x0000_s1043" type="#_x0000_t202" style="position:absolute;margin-left:121.75pt;margin-top:6.4pt;width:164.4pt;height:30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sOgOwIAAIQEAAAOAAAAZHJzL2Uyb0RvYy54bWysVE1v2zAMvQ/YfxB0X+ykaZsZcYosRYYB&#13;&#10;QVsgHXpWZCkWJouapMTOfv0o5bvbadhFJkXqkXwkPX7oGk22wnkFpqT9Xk6JMBwqZdYl/f46/zSi&#13;&#10;xAdmKqbBiJLuhKcPk48fxq0txABq0JVwBEGML1pb0joEW2SZ57VomO+BFQaNElzDAqpunVWOtYje&#13;&#10;6GyQ53dZC66yDrjwHm8f90Y6SfhSCh6epfQiEF1SzC2k06VzFc9sMmbF2jFbK35Ig/1DFg1TBoOe&#13;&#10;oB5ZYGTj1B9QjeIOPMjQ49BkIKXiItWA1fTzd9Usa2ZFqgXJ8fZEk/9/sPxpu7QvjoTuC3TYwEhI&#13;&#10;a33h8TLW00nXxC9mStCOFO5OtIkuEI6Xg3x0PxqhiaPtZtTP88Rrdn5tnQ9fBTQkCiV12JbEFtsu&#13;&#10;fMCI6Hp0icE8aFXNldZJiaMgZtqRLcMm6pByxBdXXtqQtqR3N7d5Ar6yRejT+5Vm/Ees8hoBNW3w&#13;&#10;8lx7lEK36oiqkJfhkZgVVDvky8F+lLzlc4X4C+bDC3M4O8gD7kN4xkNqwKTgIFFSg/v1t/vojy1F&#13;&#10;KyUtzmJJ/c8Nc4IS/c1gsz/3h8M4vEkZ3t4PUHGXltWlxWyaGSBTfdw8y5MY/YM+itJB84ZrM41R&#13;&#10;0cQMx9glDUdxFvYbgmvHxXSanHBcLQsLs7Q8QsfORF5fuzfm7KGvASfiCY5Ty4p37d37xpcGppsA&#13;&#10;UqXeR6L3rB74x1FP7TmsZdylSz15nX8ek98AAAD//wMAUEsDBBQABgAIAAAAIQBOHa384AAAAA4B&#13;&#10;AAAPAAAAZHJzL2Rvd25yZXYueG1sTE/LTsMwELwj8Q/WInGjDimlaRqn4lG4cKKgnrexa1vEdmS7&#13;&#10;afh7lhNcVtqd2Xk0m8n1bFQx2eAF3M4KYMp3QVqvBXx+vNxUwFJGL7EPXgn4Vgk27eVFg7UMZ/+u&#13;&#10;xl3WjER8qlGAyXmoOU+dUQ7TLAzKE3YM0WGmNWouI55J3PW8LIp77tB6cjA4qCejuq/dyQnYPuqV&#13;&#10;7iqMZltJa8dpf3zTr0JcX03PaxoPa2BZTfnvA347UH5oKdghnLxMrBdQ3s0XRCWgpB5EWCzLObCD&#13;&#10;gCUdeNvw/zXaHwAAAP//AwBQSwECLQAUAAYACAAAACEAtoM4kv4AAADhAQAAEwAAAAAAAAAAAAAA&#13;&#10;AAAAAAAAW0NvbnRlbnRfVHlwZXNdLnhtbFBLAQItABQABgAIAAAAIQA4/SH/1gAAAJQBAAALAAAA&#13;&#10;AAAAAAAAAAAAAC8BAABfcmVscy8ucmVsc1BLAQItABQABgAIAAAAIQAlisOgOwIAAIQEAAAOAAAA&#13;&#10;AAAAAAAAAAAAAC4CAABkcnMvZTJvRG9jLnhtbFBLAQItABQABgAIAAAAIQBOHa384AAAAA4BAAAP&#13;&#10;AAAAAAAAAAAAAAAAAJUEAABkcnMvZG93bnJldi54bWxQSwUGAAAAAAQABADzAAAAogUAAAAA&#13;&#10;" fillcolor="white [3201]" strokeweight=".5pt">
                <v:textbox>
                  <w:txbxContent>
                    <w:p w14:paraId="12ACF025" w14:textId="4FF32C0B" w:rsidR="001364B2" w:rsidRDefault="00665613" w:rsidP="00665613">
                      <w:pPr>
                        <w:jc w:val="center"/>
                      </w:pPr>
                      <w:r>
                        <w:t>Behoefte aan bewegen</w:t>
                      </w:r>
                      <w:r w:rsidR="00C50F58">
                        <w:t xml:space="preserve"> zelf</w:t>
                      </w:r>
                    </w:p>
                    <w:p w14:paraId="23049F8D" w14:textId="77777777" w:rsidR="00A40CBB" w:rsidRDefault="00A40CBB"/>
                  </w:txbxContent>
                </v:textbox>
              </v:shape>
            </w:pict>
          </mc:Fallback>
        </mc:AlternateContent>
      </w:r>
    </w:p>
    <w:p w14:paraId="67D3AF2F" w14:textId="77777777" w:rsidR="001405CC" w:rsidRDefault="001405CC" w:rsidP="0016484F">
      <w:pPr>
        <w:pStyle w:val="Voetnoottekst"/>
      </w:pPr>
    </w:p>
    <w:p w14:paraId="491B3EF5" w14:textId="77777777" w:rsidR="001405CC" w:rsidRDefault="001405CC" w:rsidP="0016484F">
      <w:pPr>
        <w:pStyle w:val="Voetnoottekst"/>
      </w:pPr>
    </w:p>
    <w:p w14:paraId="1C145584" w14:textId="77777777" w:rsidR="001405CC" w:rsidRDefault="001405CC" w:rsidP="0016484F">
      <w:pPr>
        <w:pStyle w:val="Voetnoottekst"/>
      </w:pPr>
    </w:p>
    <w:p w14:paraId="42879243" w14:textId="74E36772" w:rsidR="001405CC" w:rsidRDefault="002A13BD" w:rsidP="0016484F">
      <w:pPr>
        <w:pStyle w:val="Voetnoottekst"/>
      </w:pPr>
      <w:r>
        <w:rPr>
          <w:noProof/>
        </w:rPr>
        <mc:AlternateContent>
          <mc:Choice Requires="wps">
            <w:drawing>
              <wp:anchor distT="0" distB="0" distL="114300" distR="114300" simplePos="0" relativeHeight="251658263" behindDoc="0" locked="0" layoutInCell="1" allowOverlap="1" wp14:anchorId="5304845D" wp14:editId="6A970C10">
                <wp:simplePos x="0" y="0"/>
                <wp:positionH relativeFrom="column">
                  <wp:posOffset>1614805</wp:posOffset>
                </wp:positionH>
                <wp:positionV relativeFrom="paragraph">
                  <wp:posOffset>109220</wp:posOffset>
                </wp:positionV>
                <wp:extent cx="2034540" cy="426720"/>
                <wp:effectExtent l="0" t="0" r="22860" b="11430"/>
                <wp:wrapNone/>
                <wp:docPr id="231631552" name="Tekstvak 19"/>
                <wp:cNvGraphicFramePr/>
                <a:graphic xmlns:a="http://schemas.openxmlformats.org/drawingml/2006/main">
                  <a:graphicData uri="http://schemas.microsoft.com/office/word/2010/wordprocessingShape">
                    <wps:wsp>
                      <wps:cNvSpPr txBox="1"/>
                      <wps:spPr>
                        <a:xfrm>
                          <a:off x="0" y="0"/>
                          <a:ext cx="2034540" cy="426720"/>
                        </a:xfrm>
                        <a:prstGeom prst="rect">
                          <a:avLst/>
                        </a:prstGeom>
                        <a:solidFill>
                          <a:schemeClr val="lt1"/>
                        </a:solidFill>
                        <a:ln w="6350">
                          <a:solidFill>
                            <a:prstClr val="black"/>
                          </a:solidFill>
                        </a:ln>
                      </wps:spPr>
                      <wps:txbx>
                        <w:txbxContent>
                          <w:p w14:paraId="772742B6" w14:textId="20005B71" w:rsidR="002A13BD" w:rsidRDefault="002A13BD">
                            <w:r>
                              <w:t>Mentale en fysieke gezondheid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04845D" id="Tekstvak 19" o:spid="_x0000_s1044" type="#_x0000_t202" style="position:absolute;margin-left:127.15pt;margin-top:8.6pt;width:160.2pt;height:33.6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SkoOgIAAIQEAAAOAAAAZHJzL2Uyb0RvYy54bWysVE1v2zAMvQ/YfxB0X+ykSbYZcYosRYYB&#13;&#10;QVsgHXpWZCkWJouapMTOfv0o5bvbadhFJkXqkXwkPbnvGk12wnkFpqT9Xk6JMBwqZTYl/f6y+PCJ&#13;&#10;Eh+YqZgGI0q6F57eT9+/m7S2EAOoQVfCEQQxvmhtSesQbJFlnteiYb4HVhg0SnANC6i6TVY51iJ6&#13;&#10;o7NBno+zFlxlHXDhPd4+HIx0mvClFDw8SelFILqkmFtIp0vnOp7ZdMKKjWO2VvyYBvuHLBqmDAY9&#13;&#10;Qz2wwMjWqT+gGsUdeJChx6HJQErFRaoBq+nnb6pZ1cyKVAuS4+2ZJv//YPnjbmWfHQndF+iwgZGQ&#13;&#10;1vrC42Wsp5OuiV/MlKAdKdyfaRNdIBwvB/ndcDREE0fbcDD+OEi8ZpfX1vnwVUBDolBSh21JbLHd&#13;&#10;0geMiK4nlxjMg1bVQmmdlDgKYq4d2TFsog4pR3xx46UNaUs6vhvlCfjGFqHP79ea8R+xylsE1LTB&#13;&#10;y0vtUQrduiOqQl5GJ2LWUO2RLweHUfKWLxTiL5kPz8zh7CAPuA/hCQ+pAZOCo0RJDe7X3+6jP7YU&#13;&#10;rZS0OIsl9T+3zAlK9DeDzf7cH0Z6Q1KGo8gvcdeW9bXFbJs5IFN93DzLkxj9gz6J0kHzimszi1HR&#13;&#10;xAzH2CUNJ3EeDhuCa8fFbJaccFwtC0uzsjxCx85EXl+6V+bssa8BJ+IRTlPLijftPfjGlwZm2wBS&#13;&#10;pd5Hog+sHvnHUU/tOa5l3KVrPXldfh7T3wAAAP//AwBQSwMEFAAGAAgAAAAhAIX6BYDgAAAADgEA&#13;&#10;AA8AAABkcnMvZG93bnJldi54bWxMT8tOwzAQvCPxD9YicaMOISVpGqfiUbhwoqCe3XhrW8R2FLtp&#13;&#10;+HuWE1xGWs3sPJrN7Ho24Rht8AJuFxkw9F1Q1msBnx8vNxWwmKRXsg8eBXxjhE17edHIWoWzf8dp&#13;&#10;lzQjEx9rKcCkNNScx86gk3ERBvTEHcPoZKJz1FyN8kzmrud5lt1zJ62nBCMHfDLYfe1OTsD2Ua90&#13;&#10;V8nRbCtl7TTvj2/6VYjrq/l5TfCwBpZwTn8f8LuB+kNLxQ7h5FVkvYB8WdyRlIgyB0aCZVmUwA4C&#13;&#10;qqIA3jb8/4z2BwAA//8DAFBLAQItABQABgAIAAAAIQC2gziS/gAAAOEBAAATAAAAAAAAAAAAAAAA&#13;&#10;AAAAAABbQ29udGVudF9UeXBlc10ueG1sUEsBAi0AFAAGAAgAAAAhADj9If/WAAAAlAEAAAsAAAAA&#13;&#10;AAAAAAAAAAAALwEAAF9yZWxzLy5yZWxzUEsBAi0AFAAGAAgAAAAhAOLpKSg6AgAAhAQAAA4AAAAA&#13;&#10;AAAAAAAAAAAALgIAAGRycy9lMm9Eb2MueG1sUEsBAi0AFAAGAAgAAAAhAIX6BYDgAAAADgEAAA8A&#13;&#10;AAAAAAAAAAAAAAAAlAQAAGRycy9kb3ducmV2LnhtbFBLBQYAAAAABAAEAPMAAAChBQAAAAA=&#13;&#10;" fillcolor="white [3201]" strokeweight=".5pt">
                <v:textbox>
                  <w:txbxContent>
                    <w:p w14:paraId="772742B6" w14:textId="20005B71" w:rsidR="002A13BD" w:rsidRDefault="002A13BD">
                      <w:r>
                        <w:t>Mentale en fysieke gezondheid</w:t>
                      </w:r>
                    </w:p>
                  </w:txbxContent>
                </v:textbox>
              </v:shape>
            </w:pict>
          </mc:Fallback>
        </mc:AlternateContent>
      </w:r>
    </w:p>
    <w:p w14:paraId="18B1D54F" w14:textId="77777777" w:rsidR="001405CC" w:rsidRDefault="001405CC" w:rsidP="0016484F">
      <w:pPr>
        <w:pStyle w:val="Voetnoottekst"/>
      </w:pPr>
    </w:p>
    <w:p w14:paraId="32A83482" w14:textId="77777777" w:rsidR="001405CC" w:rsidRDefault="001405CC" w:rsidP="0016484F">
      <w:pPr>
        <w:pStyle w:val="Voetnoottekst"/>
      </w:pPr>
    </w:p>
    <w:p w14:paraId="02B314EC" w14:textId="77777777" w:rsidR="001405CC" w:rsidRDefault="001405CC" w:rsidP="0016484F">
      <w:pPr>
        <w:pStyle w:val="Voetnoottekst"/>
      </w:pPr>
    </w:p>
    <w:p w14:paraId="5CC65D6E" w14:textId="77777777" w:rsidR="001405CC" w:rsidRDefault="001405CC" w:rsidP="0016484F">
      <w:pPr>
        <w:pStyle w:val="Voetnoottekst"/>
      </w:pPr>
    </w:p>
    <w:p w14:paraId="7FA52FF0" w14:textId="34F83CC4" w:rsidR="001405CC" w:rsidRDefault="001405CC" w:rsidP="0016484F">
      <w:pPr>
        <w:pStyle w:val="Voetnoottekst"/>
      </w:pPr>
    </w:p>
    <w:p w14:paraId="7F56003D" w14:textId="644CA5BC" w:rsidR="001405CC" w:rsidRDefault="004A6A85" w:rsidP="0016484F">
      <w:pPr>
        <w:pStyle w:val="Voetnoottekst"/>
      </w:pPr>
      <w:r>
        <w:rPr>
          <w:noProof/>
        </w:rPr>
        <mc:AlternateContent>
          <mc:Choice Requires="wps">
            <w:drawing>
              <wp:anchor distT="0" distB="0" distL="114300" distR="114300" simplePos="0" relativeHeight="251658247" behindDoc="0" locked="0" layoutInCell="1" allowOverlap="1" wp14:anchorId="7B06A083" wp14:editId="3B77AC80">
                <wp:simplePos x="0" y="0"/>
                <wp:positionH relativeFrom="margin">
                  <wp:posOffset>-480695</wp:posOffset>
                </wp:positionH>
                <wp:positionV relativeFrom="paragraph">
                  <wp:posOffset>118745</wp:posOffset>
                </wp:positionV>
                <wp:extent cx="3108960" cy="2362200"/>
                <wp:effectExtent l="0" t="0" r="34290" b="19050"/>
                <wp:wrapNone/>
                <wp:docPr id="2088318052" name="Rechte verbindingslijn 2"/>
                <wp:cNvGraphicFramePr/>
                <a:graphic xmlns:a="http://schemas.openxmlformats.org/drawingml/2006/main">
                  <a:graphicData uri="http://schemas.microsoft.com/office/word/2010/wordprocessingShape">
                    <wps:wsp>
                      <wps:cNvCnPr/>
                      <wps:spPr>
                        <a:xfrm flipH="1">
                          <a:off x="0" y="0"/>
                          <a:ext cx="3108960" cy="2362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7B8076F" id="Rechte verbindingslijn 2" o:spid="_x0000_s1026" style="position:absolute;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85pt,9.35pt" to="206.9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oMqgEAAKQDAAAOAAAAZHJzL2Uyb0RvYy54bWysU01PGzEQvVfiP1i+k90EKaKrbDiAKIcK&#10;EG1/gPGOs5Zsj2W72c2/Z+xNlopWlUBcLH/MezPvzXhzNVrD9hCiRtfy5aLmDJzETrtdy3/9vD2/&#10;5Cwm4Tph0EHLDxD51fbsy2bwDaywR9NBYETiYjP4lvcp+aaqouzBirhAD44eFQYrEh3DruqCGIjd&#10;mmpV1+tqwND5gBJipNub6ZFvC79SINODUhESMy2n2lJZQ1mf81ptN6LZBeF7LY9liA9UYYV2lHSm&#10;uhFJsN9B/0VltQwYUaWFRFuhUlpC0UBqlvUbNT964aFoIXOin22Kn0cr7/fX7jGQDYOPTfSPIasY&#10;VbBMGe3vqKdFF1XKxmLbYbYNxsQkXV4s68uva3JX0tvqYr2ixmRjq4koE/oQ0zdAy/Km5Ua7rEs0&#10;Yv89pin0FEK411LKLh0M5GDjnkAx3VHKqagyJXBtAtsL6q+QElxaHlOX6AxT2pgZWJe0/wUe4zMU&#10;ygS9BzwjSmZ0aQZb7TD8K3saTyWrKf7kwKQ7W/CM3aE0qVhDo1DMPY5tnrU/zwX++rm2LwAAAP//&#10;AwBQSwMEFAAGAAgAAAAhALFVIzjhAAAACgEAAA8AAABkcnMvZG93bnJldi54bWxMj8FOwzAMhu9I&#10;vENkJC5oS7cB3UrTCSHgME4bIMHNbUxbrXGmJuvK22NOcLKs/9Pvz/l6dJ0aqA+tZwOzaQKKuPK2&#10;5drA2+vTZAkqRGSLnWcy8E0B1sX5WY6Z9Sfe0rCLtZISDhkaaGI8ZFqHqiGHYeoPxJJ9+d5hlLWv&#10;te3xJOWu0/MkudUOW5YLDR7ooaFqvzs6A5/Bh8f3TTk877ebEa9e4vyjssZcXoz3d6AijfEPhl99&#10;UYdCnEp/ZBtUZ2CS3qSCSrCUKcD1bLECVRpYrJIUdJHr/y8UPwAAAP//AwBQSwECLQAUAAYACAAA&#10;ACEAtoM4kv4AAADhAQAAEwAAAAAAAAAAAAAAAAAAAAAAW0NvbnRlbnRfVHlwZXNdLnhtbFBLAQIt&#10;ABQABgAIAAAAIQA4/SH/1gAAAJQBAAALAAAAAAAAAAAAAAAAAC8BAABfcmVscy8ucmVsc1BLAQIt&#10;ABQABgAIAAAAIQAe9GoMqgEAAKQDAAAOAAAAAAAAAAAAAAAAAC4CAABkcnMvZTJvRG9jLnhtbFBL&#10;AQItABQABgAIAAAAIQCxVSM44QAAAAoBAAAPAAAAAAAAAAAAAAAAAAQEAABkcnMvZG93bnJldi54&#10;bWxQSwUGAAAAAAQABADzAAAAEgUAAAAA&#10;" strokecolor="#4472c4 [3204]" strokeweight=".5pt">
                <v:stroke joinstyle="miter"/>
                <w10:wrap anchorx="margin"/>
              </v:line>
            </w:pict>
          </mc:Fallback>
        </mc:AlternateContent>
      </w:r>
      <w:r>
        <w:rPr>
          <w:noProof/>
        </w:rPr>
        <mc:AlternateContent>
          <mc:Choice Requires="wps">
            <w:drawing>
              <wp:anchor distT="0" distB="0" distL="114300" distR="114300" simplePos="0" relativeHeight="251658248" behindDoc="0" locked="0" layoutInCell="1" allowOverlap="1" wp14:anchorId="317D5B36" wp14:editId="2A3CAAB2">
                <wp:simplePos x="0" y="0"/>
                <wp:positionH relativeFrom="column">
                  <wp:posOffset>2613025</wp:posOffset>
                </wp:positionH>
                <wp:positionV relativeFrom="paragraph">
                  <wp:posOffset>111125</wp:posOffset>
                </wp:positionV>
                <wp:extent cx="3436620" cy="2392680"/>
                <wp:effectExtent l="0" t="0" r="30480" b="26670"/>
                <wp:wrapNone/>
                <wp:docPr id="2011457223" name="Rechte verbindingslijn 3"/>
                <wp:cNvGraphicFramePr/>
                <a:graphic xmlns:a="http://schemas.openxmlformats.org/drawingml/2006/main">
                  <a:graphicData uri="http://schemas.microsoft.com/office/word/2010/wordprocessingShape">
                    <wps:wsp>
                      <wps:cNvCnPr/>
                      <wps:spPr>
                        <a:xfrm>
                          <a:off x="0" y="0"/>
                          <a:ext cx="3436620" cy="23926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AAF3538" id="Rechte verbindingslijn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75pt,8.75pt" to="476.35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xqowEAAJoDAAAOAAAAZHJzL2Uyb0RvYy54bWysU8tu2zAQvAfoPxC815LlwkgEyzkkaC9F&#10;EqTNBzDU0iLAF0jWkv8+y7UtF02BokUvFJfcmd0Zrja3kzVsDzFp7zq+XNScgZO+127X8Zfvnz9e&#10;c5aycL0w3kHHD5D47fbD1WYMLTR+8KaHyJDEpXYMHR9yDm1VJTmAFWnhAzi8VD5akTGMu6qPYkR2&#10;a6qmrtfV6GMfopeQEp7eHy/5lviVApkflUqQmek49pZpjbS+lrXabkS7iyIMWp7aEP/QhRXaYdGZ&#10;6l5kwX5E/Y7Kahl98iovpLeVV0pLIA2oZln/oubbIAKQFjQnhdmm9P9o5cP+zj1FtGEMqU3hKRYV&#10;k4q2fLE/NpFZh9ksmDKTeLj6tFqvG/RU4l2zumnW12RndYGHmPIX8JaVTceNdkWNaMX+a8pYElPP&#10;KRhcGqBdPhgoycY9g2K6x5JLQtNswJ2JbC/wVYWU4PKyvCTyUXaBKW3MDKz/DDzlFyjQ3PwNeEZQ&#10;Ze/yDLba+fi76nk6t6yO+WcHjrqLBa++P9DTkDU4AKTwNKxlwn6OCX75pbZvAAAA//8DAFBLAwQU&#10;AAYACAAAACEA3+qZuOIAAAAKAQAADwAAAGRycy9kb3ducmV2LnhtbEyPwUrDQBCG74LvsIzgzW6S&#10;ttbGbEopiLUgxSrU4zY7JtHsbMhum/TtO570NAz/xz/fZIvBNuKEna8dKYhHEQikwpmaSgUf7093&#10;DyB80GR04wgVnNHDIr++ynRqXE9veNqFUnAJ+VQrqEJoUyl9UaHVfuRaJM6+XGd14LUrpel0z+W2&#10;kUkU3Uura+ILlW5xVWHxsztaBa/der1abs7ftP20/T7Z7Lcvw7NStzfD8hFEwCH8wfCrz+qQs9PB&#10;Hcl40SiYxPGUUQ5mPBmYT5MZiIOC8XwyBpln8v8L+QUAAP//AwBQSwECLQAUAAYACAAAACEAtoM4&#10;kv4AAADhAQAAEwAAAAAAAAAAAAAAAAAAAAAAW0NvbnRlbnRfVHlwZXNdLnhtbFBLAQItABQABgAI&#10;AAAAIQA4/SH/1gAAAJQBAAALAAAAAAAAAAAAAAAAAC8BAABfcmVscy8ucmVsc1BLAQItABQABgAI&#10;AAAAIQCqWtxqowEAAJoDAAAOAAAAAAAAAAAAAAAAAC4CAABkcnMvZTJvRG9jLnhtbFBLAQItABQA&#10;BgAIAAAAIQDf6pm44gAAAAoBAAAPAAAAAAAAAAAAAAAAAP0DAABkcnMvZG93bnJldi54bWxQSwUG&#10;AAAAAAQABADzAAAADAUAAAAA&#10;" strokecolor="#4472c4 [3204]" strokeweight=".5pt">
                <v:stroke joinstyle="miter"/>
              </v:line>
            </w:pict>
          </mc:Fallback>
        </mc:AlternateContent>
      </w:r>
    </w:p>
    <w:p w14:paraId="34D2CC39" w14:textId="285CF9B3" w:rsidR="001405CC" w:rsidRDefault="00314963" w:rsidP="0016484F">
      <w:pPr>
        <w:pStyle w:val="Voetnoottekst"/>
      </w:pPr>
      <w:r>
        <w:rPr>
          <w:noProof/>
        </w:rPr>
        <mc:AlternateContent>
          <mc:Choice Requires="wps">
            <w:drawing>
              <wp:anchor distT="0" distB="0" distL="114300" distR="114300" simplePos="0" relativeHeight="251658280" behindDoc="0" locked="0" layoutInCell="1" allowOverlap="1" wp14:anchorId="11E41CA0" wp14:editId="53DF5992">
                <wp:simplePos x="0" y="0"/>
                <wp:positionH relativeFrom="column">
                  <wp:posOffset>3009265</wp:posOffset>
                </wp:positionH>
                <wp:positionV relativeFrom="paragraph">
                  <wp:posOffset>154305</wp:posOffset>
                </wp:positionV>
                <wp:extent cx="1965960" cy="251460"/>
                <wp:effectExtent l="0" t="0" r="15240" b="15240"/>
                <wp:wrapNone/>
                <wp:docPr id="173901384" name="Tekstvak 36"/>
                <wp:cNvGraphicFramePr/>
                <a:graphic xmlns:a="http://schemas.openxmlformats.org/drawingml/2006/main">
                  <a:graphicData uri="http://schemas.microsoft.com/office/word/2010/wordprocessingShape">
                    <wps:wsp>
                      <wps:cNvSpPr txBox="1"/>
                      <wps:spPr>
                        <a:xfrm>
                          <a:off x="0" y="0"/>
                          <a:ext cx="1965960" cy="251460"/>
                        </a:xfrm>
                        <a:prstGeom prst="rect">
                          <a:avLst/>
                        </a:prstGeom>
                        <a:solidFill>
                          <a:schemeClr val="lt1"/>
                        </a:solidFill>
                        <a:ln w="6350">
                          <a:solidFill>
                            <a:prstClr val="black"/>
                          </a:solidFill>
                        </a:ln>
                      </wps:spPr>
                      <wps:txbx>
                        <w:txbxContent>
                          <w:p w14:paraId="425515D5" w14:textId="2F8CF656" w:rsidR="00314963" w:rsidRDefault="00DB28E5">
                            <w:r>
                              <w:t>Kinderen die ongezond leven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41CA0" id="Tekstvak 36" o:spid="_x0000_s1045" type="#_x0000_t202" style="position:absolute;margin-left:236.95pt;margin-top:12.15pt;width:154.8pt;height:19.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UUOgIAAIQEAAAOAAAAZHJzL2Uyb0RvYy54bWysVE2P2jAQvVfqf7B8LwEKtCDCirKiqoR2&#13;&#10;V2KrPRvHJlYdj2sbEvrrO3bCx257qnpxxp7x88ybN5nfNZUmR+G8ApPTQa9PiTAcCmX2Of3+vP7w&#13;&#10;mRIfmCmYBiNyehKe3i3ev5vXdiaGUIIuhCMIYvystjktQ7CzLPO8FBXzPbDCoFOCq1jArdtnhWM1&#13;&#10;olc6G/b7k6wGV1gHXHiPp/etky4SvpSCh0cpvQhE5xRzC2l1ad3FNVvM2WzvmC0V79Jg/5BFxZTB&#13;&#10;Ry9Q9ywwcnDqD6hKcQceZOhxqDKQUnGRasBqBv031WxLZkWqBcnx9kKT/3+w/OG4tU+OhOYLNNjA&#13;&#10;SEht/czjYaynka6KX8yUoB8pPF1oE00gPF6aTsbTCbo4+objwQhthMmut63z4auAikQjpw7bkthi&#13;&#10;x40Pbeg5JD7mQatirbROmygFsdKOHBk2UYeUI4K/itKG1DmdfBz3E/ArX4S+3N9pxn906d1EIZ42&#13;&#10;mPO19miFZtcQVWCJkzMxOyhOyJeDVkre8rVC/A3z4Yk51A7ygPMQHnGRGjAp6CxKSnC//nYe47Gl&#13;&#10;6KWkRi3m1P88MCco0d8MNns6GI2ieNNmNP40xI279exuPeZQrQCZGuDkWZ7MGB/02ZQOqhccm2V8&#13;&#10;FV3McHw7p+FsrkI7ITh2XCyXKQjlalnYmK3lETp2JvL63LwwZ7u+BlTEA5xVy2Zv2tvGxpsGlocA&#13;&#10;UqXeR6JbVjv+UepJPd1Yxlm63aeo689j8RsAAP//AwBQSwMEFAAGAAgAAAAhAB+OoqvgAAAADgEA&#13;&#10;AA8AAABkcnMvZG93bnJldi54bWxMT8tOwzAQvCPxD9YicaMOTWnTNJuKR+HCiYI4u7FrW8R2ZLtp&#13;&#10;+HuWE1xGWs3sPJrt5Ho2qphs8Ai3swKY8l2Q1muEj/fnmwpYysJL0QevEL5Vgm17edGIWoazf1Pj&#13;&#10;PmtGJj7VAsHkPNScp84oJ9IsDMoTdwzRiUxn1FxGcSZz1/N5USy5E9ZTghGDejSq+9qfHMLuQa91&#13;&#10;V4lodpW0dpw+j6/6BfH6anraENxvgGU15b8P+N1A/aGlYodw8jKxHmGxKtckRZgvSmAkWFXlHbAD&#13;&#10;wpII3jb8/4z2BwAA//8DAFBLAQItABQABgAIAAAAIQC2gziS/gAAAOEBAAATAAAAAAAAAAAAAAAA&#13;&#10;AAAAAABbQ29udGVudF9UeXBlc10ueG1sUEsBAi0AFAAGAAgAAAAhADj9If/WAAAAlAEAAAsAAAAA&#13;&#10;AAAAAAAAAAAALwEAAF9yZWxzLy5yZWxzUEsBAi0AFAAGAAgAAAAhAL7YFRQ6AgAAhAQAAA4AAAAA&#13;&#10;AAAAAAAAAAAALgIAAGRycy9lMm9Eb2MueG1sUEsBAi0AFAAGAAgAAAAhAB+OoqvgAAAADgEAAA8A&#13;&#10;AAAAAAAAAAAAAAAAlAQAAGRycy9kb3ducmV2LnhtbFBLBQYAAAAABAAEAPMAAAChBQAAAAA=&#13;&#10;" fillcolor="white [3201]" strokeweight=".5pt">
                <v:textbox>
                  <w:txbxContent>
                    <w:p w14:paraId="425515D5" w14:textId="2F8CF656" w:rsidR="00314963" w:rsidRDefault="00DB28E5">
                      <w:r>
                        <w:t>Kinderen die ongezond leven</w:t>
                      </w:r>
                    </w:p>
                  </w:txbxContent>
                </v:textbox>
              </v:shape>
            </w:pict>
          </mc:Fallback>
        </mc:AlternateContent>
      </w:r>
    </w:p>
    <w:p w14:paraId="699E91E7" w14:textId="009BF968" w:rsidR="001405CC" w:rsidRDefault="00A15C88" w:rsidP="0016484F">
      <w:pPr>
        <w:pStyle w:val="Voetnoottekst"/>
      </w:pPr>
      <w:r>
        <w:rPr>
          <w:noProof/>
        </w:rPr>
        <mc:AlternateContent>
          <mc:Choice Requires="wps">
            <w:drawing>
              <wp:anchor distT="0" distB="0" distL="114300" distR="114300" simplePos="0" relativeHeight="251658262" behindDoc="0" locked="0" layoutInCell="1" allowOverlap="1" wp14:anchorId="02FCFB5E" wp14:editId="2C68DD49">
                <wp:simplePos x="0" y="0"/>
                <wp:positionH relativeFrom="column">
                  <wp:posOffset>1134745</wp:posOffset>
                </wp:positionH>
                <wp:positionV relativeFrom="paragraph">
                  <wp:posOffset>19050</wp:posOffset>
                </wp:positionV>
                <wp:extent cx="1386840" cy="449580"/>
                <wp:effectExtent l="0" t="0" r="22860" b="26670"/>
                <wp:wrapNone/>
                <wp:docPr id="856418900" name="Tekstvak 18"/>
                <wp:cNvGraphicFramePr/>
                <a:graphic xmlns:a="http://schemas.openxmlformats.org/drawingml/2006/main">
                  <a:graphicData uri="http://schemas.microsoft.com/office/word/2010/wordprocessingShape">
                    <wps:wsp>
                      <wps:cNvSpPr txBox="1"/>
                      <wps:spPr>
                        <a:xfrm>
                          <a:off x="0" y="0"/>
                          <a:ext cx="1386840" cy="449580"/>
                        </a:xfrm>
                        <a:prstGeom prst="rect">
                          <a:avLst/>
                        </a:prstGeom>
                        <a:solidFill>
                          <a:schemeClr val="lt1"/>
                        </a:solidFill>
                        <a:ln w="6350">
                          <a:solidFill>
                            <a:prstClr val="black"/>
                          </a:solidFill>
                        </a:ln>
                      </wps:spPr>
                      <wps:txbx>
                        <w:txbxContent>
                          <w:p w14:paraId="03916B98" w14:textId="08BCA34A" w:rsidR="005F52AA" w:rsidRDefault="008F4A08" w:rsidP="00E30432">
                            <w:pPr>
                              <w:jc w:val="center"/>
                            </w:pPr>
                            <w:r>
                              <w:t>W</w:t>
                            </w:r>
                            <w:r w:rsidR="00033830">
                              <w:t>ebsites</w:t>
                            </w:r>
                            <w:r w:rsidR="008D0436">
                              <w:t xml:space="preserve"> over voeding</w:t>
                            </w:r>
                          </w:p>
                          <w:p w14:paraId="02571978" w14:textId="25FCA12B" w:rsidR="008F4A08" w:rsidRDefault="008F4A08">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CFB5E" id="Tekstvak 18" o:spid="_x0000_s1046" type="#_x0000_t202" style="position:absolute;margin-left:89.35pt;margin-top:1.5pt;width:109.2pt;height:35.4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Ym/OgIAAIQEAAAOAAAAZHJzL2Uyb0RvYy54bWysVE1v2zAMvQ/YfxB0X5ykSZoacYosRYYB&#13;&#10;RVsgLXpWZCkWJouapMTOfv0o5bvbadhFJkXyiXwkPblva022wnkFpqC9TpcSYTiUyqwL+va6+DKm&#13;&#10;xAdmSqbBiILuhKf308+fJo3NRR8q0KVwBEGMzxtb0CoEm2eZ55Wome+AFQaNElzNAqpunZWONYhe&#13;&#10;66zf7Y6yBlxpHXDhPd4+7I10mvClFDw8S+lFILqgmFtIp0vnKp7ZdMLytWO2UvyQBvuHLGqmDD56&#13;&#10;gnpggZGNU39A1Yo78CBDh0OdgZSKi1QDVtPrfqhmWTErUi1Ijrcnmvz/g+VP26V9cSS0X6HFBkZC&#13;&#10;Gutzj5exnla6On4xU4J2pHB3ok20gfAYdDMejQdo4mgbDO6G48Rrdo62zodvAmoShYI6bEtii20f&#13;&#10;fcAX0fXoEh/zoFW5UFonJY6CmGtHtgybqEPKESOuvLQhTUFHN8NuAr6yRehT/Eoz/iNWeY2AmjZ4&#13;&#10;ea49SqFdtUSVWOLtkZgVlDvky8F+lLzlC4X4j8yHF+ZwdpAH3IfwjIfUgEnBQaKkAvfrb/fRH1uK&#13;&#10;VkoanMWC+p8b5gQl+rvBZt/1BpHekJTB8LaPiru0rC4tZlPPAZnq4eZZnsToH/RRlA7qd1ybWXwV&#13;&#10;TcxwfLug4SjOw35DcO24mM2SE46rZeHRLC2P0LEzkdfX9p05e+hrwIl4guPUsvxDe/e+MdLAbBNA&#13;&#10;qtT7SPSe1QP/OOqpPYe1jLt0qSev889j+hsAAP//AwBQSwMEFAAGAAgAAAAhADEVBKHgAAAADQEA&#13;&#10;AA8AAABkcnMvZG93bnJldi54bWxMj81OwzAQhO9IvIO1SNyoUyIRN41T8VO4cKKgnt14a0eN7ch2&#13;&#10;0/D2LCe4rDSa3dn5ms3sBjZhTH3wEpaLAhj6LujeGwlfn693AljKyms1BI8SvjHBpr2+alStw8V/&#13;&#10;4LTLhlGIT7WSYHMea85TZ9GptAgjevKOITqVSUbDdVQXCncDvy+KB+5U7+mDVSM+W+xOu7OTsH0y&#13;&#10;K9MJFe1W6L6f5v3x3bxJeXszv6xpPK6BZZzz3wX8MlB/aKnYIZy9TmwgXYmKViWUxEV+uaqWwA4S&#13;&#10;qlIAbxv+n6L9AQAA//8DAFBLAQItABQABgAIAAAAIQC2gziS/gAAAOEBAAATAAAAAAAAAAAAAAAA&#13;&#10;AAAAAABbQ29udGVudF9UeXBlc10ueG1sUEsBAi0AFAAGAAgAAAAhADj9If/WAAAAlAEAAAsAAAAA&#13;&#10;AAAAAAAAAAAALwEAAF9yZWxzLy5yZWxzUEsBAi0AFAAGAAgAAAAhAPVJib86AgAAhAQAAA4AAAAA&#13;&#10;AAAAAAAAAAAALgIAAGRycy9lMm9Eb2MueG1sUEsBAi0AFAAGAAgAAAAhADEVBKHgAAAADQEAAA8A&#13;&#10;AAAAAAAAAAAAAAAAlAQAAGRycy9kb3ducmV2LnhtbFBLBQYAAAAABAAEAPMAAAChBQAAAAA=&#13;&#10;" fillcolor="white [3201]" strokeweight=".5pt">
                <v:textbox>
                  <w:txbxContent>
                    <w:p w14:paraId="03916B98" w14:textId="08BCA34A" w:rsidR="005F52AA" w:rsidRDefault="008F4A08" w:rsidP="00E30432">
                      <w:pPr>
                        <w:jc w:val="center"/>
                      </w:pPr>
                      <w:r>
                        <w:t>W</w:t>
                      </w:r>
                      <w:r w:rsidR="00033830">
                        <w:t>ebsites</w:t>
                      </w:r>
                      <w:r w:rsidR="008D0436">
                        <w:t xml:space="preserve"> over voeding</w:t>
                      </w:r>
                    </w:p>
                    <w:p w14:paraId="02571978" w14:textId="25FCA12B" w:rsidR="008F4A08" w:rsidRDefault="008F4A08">
                      <w:r>
                        <w:t>]</w:t>
                      </w:r>
                    </w:p>
                  </w:txbxContent>
                </v:textbox>
              </v:shape>
            </w:pict>
          </mc:Fallback>
        </mc:AlternateContent>
      </w:r>
    </w:p>
    <w:p w14:paraId="3A8F93BC" w14:textId="753D35F0" w:rsidR="001405CC" w:rsidRDefault="001405CC" w:rsidP="0016484F">
      <w:pPr>
        <w:pStyle w:val="Voetnoottekst"/>
      </w:pPr>
    </w:p>
    <w:p w14:paraId="380D55A8" w14:textId="1E12F5F3" w:rsidR="001405CC" w:rsidRDefault="001405CC" w:rsidP="0016484F">
      <w:pPr>
        <w:pStyle w:val="Voetnoottekst"/>
      </w:pPr>
    </w:p>
    <w:p w14:paraId="3D23BE4F" w14:textId="6B7EFA6E" w:rsidR="001119FB" w:rsidRDefault="00FE5AFB" w:rsidP="001D42FB">
      <w:pPr>
        <w:pStyle w:val="Voetnoottekst"/>
      </w:pPr>
      <w:r>
        <w:rPr>
          <w:noProof/>
        </w:rPr>
        <mc:AlternateContent>
          <mc:Choice Requires="wps">
            <w:drawing>
              <wp:anchor distT="0" distB="0" distL="114300" distR="114300" simplePos="0" relativeHeight="251658257" behindDoc="0" locked="0" layoutInCell="1" allowOverlap="1" wp14:anchorId="27133D78" wp14:editId="59E65E86">
                <wp:simplePos x="0" y="0"/>
                <wp:positionH relativeFrom="column">
                  <wp:posOffset>3154045</wp:posOffset>
                </wp:positionH>
                <wp:positionV relativeFrom="paragraph">
                  <wp:posOffset>74930</wp:posOffset>
                </wp:positionV>
                <wp:extent cx="2232660" cy="228600"/>
                <wp:effectExtent l="0" t="0" r="15240" b="19050"/>
                <wp:wrapNone/>
                <wp:docPr id="2074384736" name="Tekstvak 13"/>
                <wp:cNvGraphicFramePr/>
                <a:graphic xmlns:a="http://schemas.openxmlformats.org/drawingml/2006/main">
                  <a:graphicData uri="http://schemas.microsoft.com/office/word/2010/wordprocessingShape">
                    <wps:wsp>
                      <wps:cNvSpPr txBox="1"/>
                      <wps:spPr>
                        <a:xfrm>
                          <a:off x="0" y="0"/>
                          <a:ext cx="2232660" cy="228600"/>
                        </a:xfrm>
                        <a:prstGeom prst="rect">
                          <a:avLst/>
                        </a:prstGeom>
                        <a:solidFill>
                          <a:schemeClr val="lt1"/>
                        </a:solidFill>
                        <a:ln w="6350">
                          <a:solidFill>
                            <a:prstClr val="black"/>
                          </a:solidFill>
                        </a:ln>
                      </wps:spPr>
                      <wps:txbx>
                        <w:txbxContent>
                          <w:p w14:paraId="779F35F7" w14:textId="7B2A0A49" w:rsidR="00464F39" w:rsidRDefault="00314963">
                            <w:r>
                              <w:t>Kinderen</w:t>
                            </w:r>
                            <w:r w:rsidR="00464F39">
                              <w:t xml:space="preserve"> met bewegingsarmoede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33D78" id="Tekstvak 13" o:spid="_x0000_s1047" type="#_x0000_t202" style="position:absolute;margin-left:248.35pt;margin-top:5.9pt;width:175.8pt;height:1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6ZNOwIAAIQEAAAOAAAAZHJzL2Uyb0RvYy54bWysVE1v2zAMvQ/YfxB0X+y4aZYGcYosRYYB&#13;&#10;RVsgHXpWZCkWJouapMTOfv0o5bvbadhFJkXqkXwkPbnvGk22wnkFpqT9Xk6JMBwqZdYl/f66+DSi&#13;&#10;xAdmKqbBiJLuhKf3048fJq0diwJq0JVwBEGMH7e2pHUIdpxlnteiYb4HVhg0SnANC6i6dVY51iJ6&#13;&#10;o7Miz4dZC66yDrjwHm8f9kY6TfhSCh6epfQiEF1SzC2k06VzFc9sOmHjtWO2VvyQBvuHLBqmDAY9&#13;&#10;QT2wwMjGqT+gGsUdeJChx6HJQErFRaoBq+nn76pZ1syKVAuS4+2JJv//YPnTdmlfHAndF+iwgZGQ&#13;&#10;1vqxx8tYTyddE7+YKUE7Urg70Sa6QDheFsVNMRyiiaOtKEbDPPGanV9b58NXAQ2JQkkdtiWxxbaP&#13;&#10;PmBEdD26xGAetKoWSuukxFEQc+3IlmETdUg54osrL21IW9LhzW2egK9sEfr0fqUZ/xGrvEZATRu8&#13;&#10;PNcepdCtOqIq5GV0JGYF1Q75crAfJW/5QiH+I/PhhTmcHeQB9yE84yE1YFJwkCipwf362330x5ai&#13;&#10;lZIWZ7Gk/ueGOUGJ/maw2Xf9wSAOb1IGt58LVNylZXVpMZtmDshUHzfP8iRG/6CPonTQvOHazGJU&#13;&#10;NDHDMXZJw1Gch/2G4NpxMZslJxxXy8KjWVoeoWNnIq+v3Rtz9tDXgBPxBMepZeN37d37xpcGZpsA&#13;&#10;UqXeR6L3rB74x1FP7TmsZdylSz15nX8e098AAAD//wMAUEsDBBQABgAIAAAAIQCllVsD4QAAAA4B&#13;&#10;AAAPAAAAZHJzL2Rvd25yZXYueG1sTI/NTsMwEITvSLyDtUjcqFOoWjeNU/FTuHCiIM5uvLUtYjuy&#13;&#10;3TS8PcsJLiutvtnZmWY7+Z6NmLKLQcJ8VgHD0EXtgpHw8f58I4DlooJWfQwo4RszbNvLi0bVOp7D&#13;&#10;G477YhiZhFwrCbaUoeY8dxa9yrM4YCB2jMmrQmsyXCd1JnPf89uqWnKvXKAPVg34aLH72p+8hN2D&#13;&#10;WZtOqGR3Qjs3Tp/HV/Mi5fXV9LShcb8BVnAqfxfw24HyQ0vBDvEUdGa9hMV6uSIpgTn1IIFYiDtg&#13;&#10;ByIrAbxt+P8a7Q8AAAD//wMAUEsBAi0AFAAGAAgAAAAhALaDOJL+AAAA4QEAABMAAAAAAAAAAAAA&#13;&#10;AAAAAAAAAFtDb250ZW50X1R5cGVzXS54bWxQSwECLQAUAAYACAAAACEAOP0h/9YAAACUAQAACwAA&#13;&#10;AAAAAAAAAAAAAAAvAQAAX3JlbHMvLnJlbHNQSwECLQAUAAYACAAAACEAaH+mTTsCAACEBAAADgAA&#13;&#10;AAAAAAAAAAAAAAAuAgAAZHJzL2Uyb0RvYy54bWxQSwECLQAUAAYACAAAACEApZVbA+EAAAAOAQAA&#13;&#10;DwAAAAAAAAAAAAAAAACVBAAAZHJzL2Rvd25yZXYueG1sUEsFBgAAAAAEAAQA8wAAAKMFAAAAAA==&#13;&#10;" fillcolor="white [3201]" strokeweight=".5pt">
                <v:textbox>
                  <w:txbxContent>
                    <w:p w14:paraId="779F35F7" w14:textId="7B2A0A49" w:rsidR="00464F39" w:rsidRDefault="00314963">
                      <w:r>
                        <w:t>Kinderen</w:t>
                      </w:r>
                      <w:r w:rsidR="00464F39">
                        <w:t xml:space="preserve"> met bewegingsarmoede</w:t>
                      </w:r>
                    </w:p>
                  </w:txbxContent>
                </v:textbox>
              </v:shape>
            </w:pict>
          </mc:Fallback>
        </mc:AlternateContent>
      </w:r>
    </w:p>
    <w:p w14:paraId="41A9D3A9" w14:textId="54D99CE3" w:rsidR="001119FB" w:rsidRDefault="00A15C88" w:rsidP="001D42FB">
      <w:pPr>
        <w:pStyle w:val="Voetnoottekst"/>
      </w:pPr>
      <w:r>
        <w:rPr>
          <w:noProof/>
        </w:rPr>
        <mc:AlternateContent>
          <mc:Choice Requires="wps">
            <w:drawing>
              <wp:anchor distT="0" distB="0" distL="114300" distR="114300" simplePos="0" relativeHeight="251658266" behindDoc="0" locked="0" layoutInCell="1" allowOverlap="1" wp14:anchorId="5F425771" wp14:editId="1BC9FC1F">
                <wp:simplePos x="0" y="0"/>
                <wp:positionH relativeFrom="column">
                  <wp:posOffset>281305</wp:posOffset>
                </wp:positionH>
                <wp:positionV relativeFrom="paragraph">
                  <wp:posOffset>9525</wp:posOffset>
                </wp:positionV>
                <wp:extent cx="1607820" cy="419100"/>
                <wp:effectExtent l="0" t="0" r="11430" b="19050"/>
                <wp:wrapNone/>
                <wp:docPr id="1867845009" name="Tekstvak 22"/>
                <wp:cNvGraphicFramePr/>
                <a:graphic xmlns:a="http://schemas.openxmlformats.org/drawingml/2006/main">
                  <a:graphicData uri="http://schemas.microsoft.com/office/word/2010/wordprocessingShape">
                    <wps:wsp>
                      <wps:cNvSpPr txBox="1"/>
                      <wps:spPr>
                        <a:xfrm>
                          <a:off x="0" y="0"/>
                          <a:ext cx="1607820" cy="419100"/>
                        </a:xfrm>
                        <a:prstGeom prst="rect">
                          <a:avLst/>
                        </a:prstGeom>
                        <a:solidFill>
                          <a:schemeClr val="lt1"/>
                        </a:solidFill>
                        <a:ln w="6350">
                          <a:solidFill>
                            <a:prstClr val="black"/>
                          </a:solidFill>
                        </a:ln>
                      </wps:spPr>
                      <wps:txbx>
                        <w:txbxContent>
                          <w:p w14:paraId="60A1FC40" w14:textId="558836ED" w:rsidR="002A405B" w:rsidRDefault="002A405B">
                            <w:r>
                              <w:t>Steeds meer</w:t>
                            </w:r>
                            <w:r w:rsidR="008D0436">
                              <w:t xml:space="preserve"> mensen</w:t>
                            </w:r>
                            <w:r>
                              <w:t xml:space="preserv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25771" id="Tekstvak 22" o:spid="_x0000_s1048" type="#_x0000_t202" style="position:absolute;margin-left:22.15pt;margin-top:.75pt;width:126.6pt;height:33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cxZOgIAAIQEAAAOAAAAZHJzL2Uyb0RvYy54bWysVE1v2zAMvQ/YfxB0X2xnadoEcYosRYYB&#13;&#10;RVsgHXpWZCkWJouapMTOfv0o5bvbadhFJkXqkXwkPbnvGk22wnkFpqRFL6dEGA6VMuuSfn9dfLqj&#13;&#10;xAdmKqbBiJLuhKf3048fJq0diz7UoCvhCIIYP25tSesQ7DjLPK9Fw3wPrDBolOAaFlB166xyrEX0&#13;&#10;Rmf9PB9mLbjKOuDCe7x92BvpNOFLKXh4ltKLQHRJMbeQTpfOVTyz6YSN147ZWvFDGuwfsmiYMhj0&#13;&#10;BPXAAiMbp/6AahR34EGGHocmAykVF6kGrKbI31WzrJkVqRYkx9sTTf7/wfKn7dK+OBK6L9BhAyMh&#13;&#10;rfVjj5exnk66Jn4xU4J2pHB3ok10gfD4aJjf3vXRxNE2KEZFnnjNzq+t8+GrgIZEoaQO25LYYttH&#13;&#10;HzAiuh5dYjAPWlULpXVS4iiIuXZky7CJOqQc8cWVlzakLenw802egK9sEfr0fqUZ/xGrvEZATRu8&#13;&#10;PNcepdCtOqIqLHF0JGYF1Q75crAfJW/5QiH+I/PhhTmcHeQB9yE84yE1YFJwkCipwf362330x5ai&#13;&#10;lZIWZ7Gk/ueGOUGJ/maw2aNiMIjDm5TBzW3k2l1aVpcWs2nmgEwVuHmWJzH6B30UpYPmDddmFqOi&#13;&#10;iRmOsUsajuI87DcE146L2Sw54bhaFh7N0vIIHTsTeX3t3pizh74GnIgnOE4tG79r7943vjQw2wSQ&#13;&#10;KvU+Er1n9cA/jnpqz2Et4y5d6snr/POY/gYAAP//AwBQSwMEFAAGAAgAAAAhAGJ8OGTdAAAADAEA&#13;&#10;AA8AAABkcnMvZG93bnJldi54bWxMT8tOwzAQvCPxD9YicaMOpZQ0jVPxKFw4URBnN946FvE6st00&#13;&#10;/D3LCS77mt3ZmXoz+V6MGJMLpOB6VoBAaoNxZBV8vD9flSBS1mR0HwgVfGOCTXN+VuvKhBO94bjL&#13;&#10;VjAJpUor6HIeKilT26HXaRYGJMYOIXqduY1WmqhPTO57OS+KpfTaEX/o9ICPHbZfu6NXsH2wK9uW&#13;&#10;Onbb0jg3Tp+HV/ui1OXF9LTmcL8GkXHKfxfw64H1Q8PC9uFIJolewWJxw5s8vwXB8Hx1x8VewZKz&#13;&#10;bGr530TzAwAA//8DAFBLAQItABQABgAIAAAAIQC2gziS/gAAAOEBAAATAAAAAAAAAAAAAAAAAAAA&#13;&#10;AABbQ29udGVudF9UeXBlc10ueG1sUEsBAi0AFAAGAAgAAAAhADj9If/WAAAAlAEAAAsAAAAAAAAA&#13;&#10;AAAAAAAALwEAAF9yZWxzLy5yZWxzUEsBAi0AFAAGAAgAAAAhAGbxzFk6AgAAhAQAAA4AAAAAAAAA&#13;&#10;AAAAAAAALgIAAGRycy9lMm9Eb2MueG1sUEsBAi0AFAAGAAgAAAAhAGJ8OGTdAAAADAEAAA8AAAAA&#13;&#10;AAAAAAAAAAAAlAQAAGRycy9kb3ducmV2LnhtbFBLBQYAAAAABAAEAPMAAACeBQAAAAA=&#13;&#10;" fillcolor="white [3201]" strokeweight=".5pt">
                <v:textbox>
                  <w:txbxContent>
                    <w:p w14:paraId="60A1FC40" w14:textId="558836ED" w:rsidR="002A405B" w:rsidRDefault="002A405B">
                      <w:r>
                        <w:t>Steeds meer</w:t>
                      </w:r>
                      <w:r w:rsidR="008D0436">
                        <w:t xml:space="preserve"> mensen</w:t>
                      </w:r>
                      <w:r>
                        <w:t xml:space="preserve"> online</w:t>
                      </w:r>
                    </w:p>
                  </w:txbxContent>
                </v:textbox>
              </v:shape>
            </w:pict>
          </mc:Fallback>
        </mc:AlternateContent>
      </w:r>
    </w:p>
    <w:p w14:paraId="7F91AA06" w14:textId="7FB7C2F6" w:rsidR="001119FB" w:rsidRDefault="001119FB" w:rsidP="001D42FB">
      <w:pPr>
        <w:pStyle w:val="Voetnoottekst"/>
      </w:pPr>
    </w:p>
    <w:p w14:paraId="0A041FBA" w14:textId="7ABBAA06" w:rsidR="001119FB" w:rsidRDefault="00FE5AFB" w:rsidP="001D42FB">
      <w:pPr>
        <w:pStyle w:val="Voetnoottekst"/>
      </w:pPr>
      <w:r>
        <w:rPr>
          <w:noProof/>
        </w:rPr>
        <mc:AlternateContent>
          <mc:Choice Requires="wps">
            <w:drawing>
              <wp:anchor distT="0" distB="0" distL="114300" distR="114300" simplePos="0" relativeHeight="251658256" behindDoc="0" locked="0" layoutInCell="1" allowOverlap="1" wp14:anchorId="5B283250" wp14:editId="74704AE2">
                <wp:simplePos x="0" y="0"/>
                <wp:positionH relativeFrom="margin">
                  <wp:posOffset>3829050</wp:posOffset>
                </wp:positionH>
                <wp:positionV relativeFrom="paragraph">
                  <wp:posOffset>37465</wp:posOffset>
                </wp:positionV>
                <wp:extent cx="1524000" cy="266700"/>
                <wp:effectExtent l="0" t="0" r="19050" b="19050"/>
                <wp:wrapNone/>
                <wp:docPr id="349443923" name="Tekstvak 12"/>
                <wp:cNvGraphicFramePr/>
                <a:graphic xmlns:a="http://schemas.openxmlformats.org/drawingml/2006/main">
                  <a:graphicData uri="http://schemas.microsoft.com/office/word/2010/wordprocessingShape">
                    <wps:wsp>
                      <wps:cNvSpPr txBox="1"/>
                      <wps:spPr>
                        <a:xfrm>
                          <a:off x="0" y="0"/>
                          <a:ext cx="1524000" cy="266700"/>
                        </a:xfrm>
                        <a:prstGeom prst="rect">
                          <a:avLst/>
                        </a:prstGeom>
                        <a:solidFill>
                          <a:schemeClr val="lt1"/>
                        </a:solidFill>
                        <a:ln w="6350">
                          <a:solidFill>
                            <a:prstClr val="black"/>
                          </a:solidFill>
                        </a:ln>
                      </wps:spPr>
                      <wps:txbx>
                        <w:txbxContent>
                          <w:p w14:paraId="48DC49C2" w14:textId="455844AB" w:rsidR="00B15E4E" w:rsidRDefault="002740E6">
                            <w:r>
                              <w:t xml:space="preserve">Kinderen </w:t>
                            </w:r>
                            <w:r w:rsidR="00B15E4E">
                              <w:t xml:space="preserve">in </w:t>
                            </w:r>
                            <w:r>
                              <w:t>Groningen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3250" id="Tekstvak 12" o:spid="_x0000_s1049" type="#_x0000_t202" style="position:absolute;margin-left:301.5pt;margin-top:2.95pt;width:120pt;height:21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3OOOQIAAIQEAAAOAAAAZHJzL2Uyb0RvYy54bWysVE1v2zAMvQ/YfxB0X+xkSboZcYosRYYB&#13;&#10;RVsgHXpWZCkWJouapMTOfv0oxflot9Owi0yJ1BP5+OjZbddoshfOKzAlHQ5ySoThUCmzLen359WH&#13;&#10;T5T4wEzFNBhR0oPw9Hb+/t2stYUYQQ26Eo4giPFFa0tah2CLLPO8Fg3zA7DCoFOCa1jArdtmlWMt&#13;&#10;ojc6G+X5NGvBVdYBF97j6d3RSecJX0rBw6OUXgSiS4q5hbS6tG7ims1nrNg6ZmvF+zTYP2TRMGXw&#13;&#10;0TPUHQuM7Jz6A6pR3IEHGQYcmgykVFykGrCaYf6mmnXNrEi1IDnenmny/w+WP+zX9smR0H2BDhsY&#13;&#10;CWmtLzwexno66Zr4xUwJ+pHCw5k20QXC46XJaJzn6OLoG02nN2gjTHa5bZ0PXwU0JBolddiWxBbb&#13;&#10;3/twDD2FxMc8aFWtlNZpE6UgltqRPcMm6pByRPBXUdqQtqTTj5M8Ab/yRejz/Y1m/Eef3lUU4mmD&#13;&#10;OV9qj1boNh1RFVaVKopHG6gOyJeDo5S85SuF+PfMhyfmUDvIA85DeMRFasCkoLcoqcH9+tt5jMeW&#13;&#10;opeSFrVYUv9zx5ygRH8z2OzPw/E4ijdtxpMbzIa4a8/m2mN2zRKQqSFOnuXJjPFBn0zpoHnBsVnE&#13;&#10;V9HFDMe3SxpO5jIcJwTHjovFIgWhXC0L92ZteYSOnYm8PncvzNm+rwEV8QAn1bLiTXuPsfGmgcUu&#13;&#10;gFSp9xdWe/5R6kk9/VjGWbrep6jLz2P+GwAA//8DAFBLAwQUAAYACAAAACEAWhdxHuAAAAANAQAA&#13;&#10;DwAAAGRycy9kb3ducmV2LnhtbEyPzU7DMBCE70i8g7VI3KgDlJKkcSp+ChdOlKrnbezaFvE6st00&#13;&#10;vD3uCS4rjUYzO1+zmlzPRhWi9STgdlYAU9R5aUkL2H693ZTAYkKS2HtSAn5UhFV7edFgLf2JPtW4&#13;&#10;SZrlEoo1CjApDTXnsTPKYZz5QVH2Dj44TFkGzWXAUy53Pb8rigV3aCl/MDioF6O6783RCVg/60p3&#13;&#10;JQazLqW147Q7fOh3Ia6vptdlPk9LYElN6S8BZ4a8H9o8bO+PJCPrBSyK+wyUBDxUwLJfzs96L2D+&#13;&#10;WAFvG/6fov0FAAD//wMAUEsBAi0AFAAGAAgAAAAhALaDOJL+AAAA4QEAABMAAAAAAAAAAAAAAAAA&#13;&#10;AAAAAFtDb250ZW50X1R5cGVzXS54bWxQSwECLQAUAAYACAAAACEAOP0h/9YAAACUAQAACwAAAAAA&#13;&#10;AAAAAAAAAAAvAQAAX3JlbHMvLnJlbHNQSwECLQAUAAYACAAAACEA8stzjjkCAACEBAAADgAAAAAA&#13;&#10;AAAAAAAAAAAuAgAAZHJzL2Uyb0RvYy54bWxQSwECLQAUAAYACAAAACEAWhdxHuAAAAANAQAADwAA&#13;&#10;AAAAAAAAAAAAAACTBAAAZHJzL2Rvd25yZXYueG1sUEsFBgAAAAAEAAQA8wAAAKAFAAAAAA==&#13;&#10;" fillcolor="white [3201]" strokeweight=".5pt">
                <v:textbox>
                  <w:txbxContent>
                    <w:p w14:paraId="48DC49C2" w14:textId="455844AB" w:rsidR="00B15E4E" w:rsidRDefault="002740E6">
                      <w:r>
                        <w:t xml:space="preserve">Kinderen </w:t>
                      </w:r>
                      <w:r w:rsidR="00B15E4E">
                        <w:t xml:space="preserve">in </w:t>
                      </w:r>
                      <w:r>
                        <w:t>Groningen</w:t>
                      </w:r>
                    </w:p>
                  </w:txbxContent>
                </v:textbox>
                <w10:wrap anchorx="margin"/>
              </v:shape>
            </w:pict>
          </mc:Fallback>
        </mc:AlternateContent>
      </w:r>
    </w:p>
    <w:p w14:paraId="096F6882" w14:textId="2CED1615" w:rsidR="001119FB" w:rsidRDefault="001119FB" w:rsidP="001D42FB">
      <w:pPr>
        <w:pStyle w:val="Voetnoottekst"/>
      </w:pPr>
    </w:p>
    <w:p w14:paraId="7B971873" w14:textId="799A9DD1" w:rsidR="001119FB" w:rsidRDefault="00FE5AFB" w:rsidP="001D42FB">
      <w:pPr>
        <w:pStyle w:val="Voetnoottekst"/>
      </w:pPr>
      <w:r>
        <w:rPr>
          <w:noProof/>
        </w:rPr>
        <mc:AlternateContent>
          <mc:Choice Requires="wps">
            <w:drawing>
              <wp:anchor distT="0" distB="0" distL="114300" distR="114300" simplePos="0" relativeHeight="251658268" behindDoc="0" locked="0" layoutInCell="1" allowOverlap="1" wp14:anchorId="5B153E41" wp14:editId="505E217A">
                <wp:simplePos x="0" y="0"/>
                <wp:positionH relativeFrom="column">
                  <wp:posOffset>-267335</wp:posOffset>
                </wp:positionH>
                <wp:positionV relativeFrom="paragraph">
                  <wp:posOffset>84455</wp:posOffset>
                </wp:positionV>
                <wp:extent cx="2270760" cy="464820"/>
                <wp:effectExtent l="0" t="0" r="15240" b="11430"/>
                <wp:wrapNone/>
                <wp:docPr id="840136430" name="Tekstvak 27"/>
                <wp:cNvGraphicFramePr/>
                <a:graphic xmlns:a="http://schemas.openxmlformats.org/drawingml/2006/main">
                  <a:graphicData uri="http://schemas.microsoft.com/office/word/2010/wordprocessingShape">
                    <wps:wsp>
                      <wps:cNvSpPr txBox="1"/>
                      <wps:spPr>
                        <a:xfrm>
                          <a:off x="0" y="0"/>
                          <a:ext cx="2270760" cy="464820"/>
                        </a:xfrm>
                        <a:prstGeom prst="rect">
                          <a:avLst/>
                        </a:prstGeom>
                        <a:solidFill>
                          <a:schemeClr val="lt1"/>
                        </a:solidFill>
                        <a:ln w="6350">
                          <a:solidFill>
                            <a:prstClr val="black"/>
                          </a:solidFill>
                        </a:ln>
                      </wps:spPr>
                      <wps:txbx>
                        <w:txbxContent>
                          <w:p w14:paraId="2A67B298" w14:textId="2330FB2B" w:rsidR="00A15C88" w:rsidRDefault="00785E5B">
                            <w:r>
                              <w:t xml:space="preserve">Nieuwe </w:t>
                            </w:r>
                            <w:r w:rsidR="00D83420">
                              <w:t>bewegingsapparaten</w:t>
                            </w:r>
                            <w:r w:rsidR="00FE5AFB">
                              <w:t>/technologie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3E41" id="Tekstvak 27" o:spid="_x0000_s1050" type="#_x0000_t202" style="position:absolute;margin-left:-21.05pt;margin-top:6.65pt;width:178.8pt;height:36.6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P62OgIAAIQEAAAOAAAAZHJzL2Uyb0RvYy54bWysVE1v2zAMvQ/YfxB0X+xkadoacYosRYYB&#13;&#10;QVsgHXpWZCkWJouapMTOfv0o5bvbadhFJkXqkXwkPX7oGk22wnkFpqT9Xk6JMBwqZdYl/f46/3RH&#13;&#10;iQ/MVEyDESXdCU8fJh8/jFtbiAHUoCvhCIIYX7S2pHUItsgyz2vRMN8DKwwaJbiGBVTdOqscaxG9&#13;&#10;0dkgz0dZC66yDrjwHm8f90Y6SfhSCh6epfQiEF1SzC2k06VzFc9sMmbF2jFbK35Ig/1DFg1TBoOe&#13;&#10;oB5ZYGTj1B9QjeIOPMjQ49BkIKXiItWA1fTzd9Usa2ZFqgXJ8fZEk/9/sPxpu7QvjoTuC3TYwEhI&#13;&#10;a33h8TLW00nXxC9mStCOFO5OtIkuEI6Xg8FtfjtCE0fbcDS8GyRes/Nr63z4KqAhUSipw7Yktth2&#13;&#10;4QNGRNejSwzmQatqrrROShwFMdOObBk2UYeUI7648tKGtCUdfb7JE/CVLUKf3q804z9ildcIqGmD&#13;&#10;l+faoxS6VUdUhSWeiFlBtUO+HOxHyVs+V4i/YD68MIezgzzgPoRnPKQGTAoOEiU1uF9/u4/+2FK0&#13;&#10;UtLiLJbU/9wwJyjR3ww2+74/HMbhTcrw5hb5Je7Ssrq0mE0zA2Sqj5tneRKjf9BHUTpo3nBtpjEq&#13;&#10;mpjhGLuk4SjOwn5DcO24mE6TE46rZWFhlpZH6NiZyOtr98acPfQ14EQ8wXFqWfGuvXvf+NLAdBNA&#13;&#10;qtT7SPSe1QP/OOqpPYe1jLt0qSev889j8hsAAP//AwBQSwMEFAAGAAgAAAAhAPUBmu/hAAAADgEA&#13;&#10;AA8AAABkcnMvZG93bnJldi54bWxMT8tOwzAQvCPxD9YicWudNKQKaZyKR+HSEwVxduOtbRHbUeym&#13;&#10;4e9ZTnAZaTWz82i2s+vZhGO0wQvIlxkw9F1Q1msBH+8viwpYTNIr2QePAr4xwra9vmpkrcLFv+F0&#13;&#10;SJqRiY+1FGBSGmrOY2fQybgMA3riTmF0MtE5aq5GeSFz1/NVlq25k9ZTgpEDPhnsvg5nJ2D3qO91&#13;&#10;V8nR7Cpl7TR/nvb6VYjbm/l5Q/CwAZZwTn8f8LuB+kNLxY7h7FVkvYDF3SonKRFFAYwERV6WwI4C&#13;&#10;qnUJvG34/xntDwAAAP//AwBQSwECLQAUAAYACAAAACEAtoM4kv4AAADhAQAAEwAAAAAAAAAAAAAA&#13;&#10;AAAAAAAAW0NvbnRlbnRfVHlwZXNdLnhtbFBLAQItABQABgAIAAAAIQA4/SH/1gAAAJQBAAALAAAA&#13;&#10;AAAAAAAAAAAAAC8BAABfcmVscy8ucmVsc1BLAQItABQABgAIAAAAIQCjCP62OgIAAIQEAAAOAAAA&#13;&#10;AAAAAAAAAAAAAC4CAABkcnMvZTJvRG9jLnhtbFBLAQItABQABgAIAAAAIQD1AZrv4QAAAA4BAAAP&#13;&#10;AAAAAAAAAAAAAAAAAJQEAABkcnMvZG93bnJldi54bWxQSwUGAAAAAAQABADzAAAAogUAAAAA&#13;&#10;" fillcolor="white [3201]" strokeweight=".5pt">
                <v:textbox>
                  <w:txbxContent>
                    <w:p w14:paraId="2A67B298" w14:textId="2330FB2B" w:rsidR="00A15C88" w:rsidRDefault="00785E5B">
                      <w:r>
                        <w:t xml:space="preserve">Nieuwe </w:t>
                      </w:r>
                      <w:r w:rsidR="00D83420">
                        <w:t>bewegingsapparaten</w:t>
                      </w:r>
                      <w:r w:rsidR="00FE5AFB">
                        <w:t>/technologie</w:t>
                      </w:r>
                    </w:p>
                  </w:txbxContent>
                </v:textbox>
              </v:shape>
            </w:pict>
          </mc:Fallback>
        </mc:AlternateContent>
      </w:r>
    </w:p>
    <w:p w14:paraId="6EF96522" w14:textId="07C05958" w:rsidR="001119FB" w:rsidRDefault="00FE5AFB" w:rsidP="001D42FB">
      <w:pPr>
        <w:pStyle w:val="Voetnoottekst"/>
      </w:pPr>
      <w:r>
        <w:rPr>
          <w:noProof/>
        </w:rPr>
        <mc:AlternateContent>
          <mc:Choice Requires="wps">
            <w:drawing>
              <wp:anchor distT="0" distB="0" distL="114300" distR="114300" simplePos="0" relativeHeight="251658255" behindDoc="0" locked="0" layoutInCell="1" allowOverlap="1" wp14:anchorId="5A0FAD0D" wp14:editId="5474635F">
                <wp:simplePos x="0" y="0"/>
                <wp:positionH relativeFrom="column">
                  <wp:posOffset>4396105</wp:posOffset>
                </wp:positionH>
                <wp:positionV relativeFrom="paragraph">
                  <wp:posOffset>74930</wp:posOffset>
                </wp:positionV>
                <wp:extent cx="1729740" cy="274320"/>
                <wp:effectExtent l="0" t="0" r="22860" b="11430"/>
                <wp:wrapNone/>
                <wp:docPr id="1988584897" name="Tekstvak 11"/>
                <wp:cNvGraphicFramePr/>
                <a:graphic xmlns:a="http://schemas.openxmlformats.org/drawingml/2006/main">
                  <a:graphicData uri="http://schemas.microsoft.com/office/word/2010/wordprocessingShape">
                    <wps:wsp>
                      <wps:cNvSpPr txBox="1"/>
                      <wps:spPr>
                        <a:xfrm>
                          <a:off x="0" y="0"/>
                          <a:ext cx="1729740" cy="274320"/>
                        </a:xfrm>
                        <a:prstGeom prst="rect">
                          <a:avLst/>
                        </a:prstGeom>
                        <a:solidFill>
                          <a:schemeClr val="lt1"/>
                        </a:solidFill>
                        <a:ln w="6350">
                          <a:solidFill>
                            <a:prstClr val="black"/>
                          </a:solidFill>
                        </a:ln>
                      </wps:spPr>
                      <wps:txbx>
                        <w:txbxContent>
                          <w:p w14:paraId="19136FE1" w14:textId="6BE8F272" w:rsidR="00B15E4E" w:rsidRDefault="00B15E4E">
                            <w:r>
                              <w:t>Mensen met overgewicht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FAD0D" id="Tekstvak 11" o:spid="_x0000_s1051" type="#_x0000_t202" style="position:absolute;margin-left:346.15pt;margin-top:5.9pt;width:136.2pt;height:21.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SEaOgIAAIQEAAAOAAAAZHJzL2Uyb0RvYy54bWysVE1v2zAMvQ/YfxB0X5y4abMacYosRYYB&#13;&#10;QVsgHXpWZCkWJouapMTOfv0o5bvbadhFJkXqkXwkPX7oGk22wnkFpqSDXp8SYThUyqxL+v11/ukz&#13;&#10;JT4wUzENRpR0Jzx9mHz8MG5tIXKoQVfCEQQxvmhtSesQbJFlnteiYb4HVhg0SnANC6i6dVY51iJ6&#13;&#10;o7O837/LWnCVdcCF93j7uDfSScKXUvDwLKUXgeiSYm4hnS6dq3hmkzEr1o7ZWvFDGuwfsmiYMhj0&#13;&#10;BPXIAiMbp/6AahR34EGGHocmAykVF6kGrGbQf1fNsmZWpFqQHG9PNPn/B8uftkv74kjovkCHDYyE&#13;&#10;tNYXHi9jPZ10TfxipgTtSOHuRJvoAuHx0Si/Hw3RxNGWj4Y3eeI1O7+2zoevAhoShZI6bEtii20X&#13;&#10;PmBEdD26xGAetKrmSuukxFEQM+3IlmETdUg54osrL21IW9K7m9t+Ar6yRejT+5Vm/Ees8hoBNW3w&#13;&#10;8lx7lEK36oiqsKr8SMwKqh3y5WA/St7yuUL8BfPhhTmcHeQB9yE84yE1YFJwkCipwf362330x5ai&#13;&#10;lZIWZ7Gk/ueGOUGJ/maw2feDYaQ3JGV4O0J+ibu0rC4tZtPMAJka4OZZnsToH/RRlA6aN1ybaYyK&#13;&#10;JmY4xi5pOIqzsN8QXDsuptPkhONqWViYpeUROnYm8vravTFnD30NOBFPcJxaVrxr7943vjQw3QSQ&#13;&#10;KvU+Er1n9cA/jnpqz2Et4y5d6snr/POY/AYAAP//AwBQSwMEFAAGAAgAAAAhABoHIVbiAAAADgEA&#13;&#10;AA8AAABkcnMvZG93bnJldi54bWxMj81OwzAQhO9IvIO1SNyo00JDksap+Cm9cKKtOG9j17GI7ch2&#13;&#10;0/D2LCe4rLSa2dn56vVkezaqEI13AuazDJhyrZfGaQGH/dtdASwmdBJ775SAbxVh3Vxf1VhJf3Ef&#13;&#10;atwlzSjExQoFdCkNFeex7ZTFOPODcqSdfLCYaA2ay4AXCrc9X2RZzi0aRx86HNRLp9qv3dkK2Dzr&#13;&#10;UrcFhm5TSGPG6fP0rrdC3N5MrysaTytgSU3p7wJ+Gag/NFTs6M9ORtYLyMvFPVlJmBMHGcr84RHY&#13;&#10;UcBymQFvav4fo/kBAAD//wMAUEsBAi0AFAAGAAgAAAAhALaDOJL+AAAA4QEAABMAAAAAAAAAAAAA&#13;&#10;AAAAAAAAAFtDb250ZW50X1R5cGVzXS54bWxQSwECLQAUAAYACAAAACEAOP0h/9YAAACUAQAACwAA&#13;&#10;AAAAAAAAAAAAAAAvAQAAX3JlbHMvLnJlbHNQSwECLQAUAAYACAAAACEARlkhGjoCAACEBAAADgAA&#13;&#10;AAAAAAAAAAAAAAAuAgAAZHJzL2Uyb0RvYy54bWxQSwECLQAUAAYACAAAACEAGgchVuIAAAAOAQAA&#13;&#10;DwAAAAAAAAAAAAAAAACUBAAAZHJzL2Rvd25yZXYueG1sUEsFBgAAAAAEAAQA8wAAAKMFAAAAAA==&#13;&#10;" fillcolor="white [3201]" strokeweight=".5pt">
                <v:textbox>
                  <w:txbxContent>
                    <w:p w14:paraId="19136FE1" w14:textId="6BE8F272" w:rsidR="00B15E4E" w:rsidRDefault="00B15E4E">
                      <w:r>
                        <w:t>Mensen met overgewicht</w:t>
                      </w:r>
                    </w:p>
                  </w:txbxContent>
                </v:textbox>
              </v:shape>
            </w:pict>
          </mc:Fallback>
        </mc:AlternateContent>
      </w:r>
    </w:p>
    <w:p w14:paraId="3C332382" w14:textId="18A19014" w:rsidR="001119FB" w:rsidRDefault="001119FB" w:rsidP="001D42FB">
      <w:pPr>
        <w:pStyle w:val="Voetnoottekst"/>
      </w:pPr>
    </w:p>
    <w:p w14:paraId="615BDD06" w14:textId="2DA30F73" w:rsidR="001119FB" w:rsidRDefault="004A6A85" w:rsidP="001D42FB">
      <w:pPr>
        <w:pStyle w:val="Voetnoottekst"/>
      </w:pPr>
      <w:r>
        <w:rPr>
          <w:noProof/>
        </w:rPr>
        <mc:AlternateContent>
          <mc:Choice Requires="wps">
            <w:drawing>
              <wp:anchor distT="0" distB="0" distL="114300" distR="114300" simplePos="0" relativeHeight="251658252" behindDoc="0" locked="0" layoutInCell="1" allowOverlap="1" wp14:anchorId="1B9A2E6F" wp14:editId="51B7A4AF">
                <wp:simplePos x="0" y="0"/>
                <wp:positionH relativeFrom="column">
                  <wp:posOffset>-838835</wp:posOffset>
                </wp:positionH>
                <wp:positionV relativeFrom="paragraph">
                  <wp:posOffset>222250</wp:posOffset>
                </wp:positionV>
                <wp:extent cx="1455420" cy="350520"/>
                <wp:effectExtent l="0" t="0" r="11430" b="11430"/>
                <wp:wrapNone/>
                <wp:docPr id="903401452" name="Tekstvak 8"/>
                <wp:cNvGraphicFramePr/>
                <a:graphic xmlns:a="http://schemas.openxmlformats.org/drawingml/2006/main">
                  <a:graphicData uri="http://schemas.microsoft.com/office/word/2010/wordprocessingShape">
                    <wps:wsp>
                      <wps:cNvSpPr txBox="1"/>
                      <wps:spPr>
                        <a:xfrm>
                          <a:off x="0" y="0"/>
                          <a:ext cx="1455420" cy="350520"/>
                        </a:xfrm>
                        <a:prstGeom prst="rect">
                          <a:avLst/>
                        </a:prstGeom>
                        <a:solidFill>
                          <a:schemeClr val="lt1"/>
                        </a:solidFill>
                        <a:ln w="6350">
                          <a:solidFill>
                            <a:prstClr val="black"/>
                          </a:solidFill>
                        </a:ln>
                      </wps:spPr>
                      <wps:txbx>
                        <w:txbxContent>
                          <w:p w14:paraId="10ED4EF9" w14:textId="363D2369" w:rsidR="007E127B" w:rsidRDefault="00515218" w:rsidP="00D07B43">
                            <w:pPr>
                              <w:jc w:val="center"/>
                            </w:pPr>
                            <w:r>
                              <w:t xml:space="preserve">Technologieën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A2E6F" id="_x0000_s1052" type="#_x0000_t202" style="position:absolute;margin-left:-66.05pt;margin-top:17.5pt;width:114.6pt;height:27.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OLKJOgIAAIQEAAAOAAAAZHJzL2Uyb0RvYy54bWysVE1v2zAMvQ/YfxB0X5ykSbcZcYosRYYB&#13;&#10;QVsgHXpWZCkWJouapMTOfv0o2flot9Owi0yJ1BP5+OjZXVtrchDOKzAFHQ2GlAjDoVRmV9Dvz6sP&#13;&#10;nyjxgZmSaTCioEfh6d38/btZY3Mxhgp0KRxBEOPzxha0CsHmWeZ5JWrmB2CFQacEV7OAW7fLSsca&#13;&#10;RK91Nh4Ob7MGXGkdcOE9nt53TjpP+FIKHh6l9CIQXVDMLaTVpXUb12w+Y/nOMVsp3qfB/iGLmimD&#13;&#10;j56h7llgZO/UH1C14g48yDDgUGcgpeIi1YDVjIZvqtlUzIpUC5Lj7Zkm//9g+cNhY58cCe0XaLGB&#13;&#10;kZDG+tzjYaynla6OX8yUoB8pPJ5pE20gPF6aTKeTMbo4+m6mwynaCJNdblvnw1cBNYlGQR22JbHF&#13;&#10;DmsfutBTSHzMg1blSmmdNlEKYqkdOTBsog4pRwR/FaUNaQp6i68n4Fe+CH2+v9WM/+jTu4pCPG0w&#13;&#10;50vt0QrttiWqLOj45kTMFsoj8uWgk5K3fKUQf818eGIOtYM84DyER1ykBkwKeouSCtyvv53HeGwp&#13;&#10;eilpUIsF9T/3zAlK9DeDzf48mkyieNNmMv0YuXbXnu21x+zrJSBTI5w8y5MZ44M+mdJB/YJjs4iv&#13;&#10;oosZjm8XNJzMZegmBMeOi8UiBaFcLQtrs7E8QsfORF6f2xfmbN/XgIp4gJNqWf6mvV1svGlgsQ8g&#13;&#10;Vep9JLpjtecfpZ7U049lnKXrfYq6/DzmvwEAAP//AwBQSwMEFAAGAAgAAAAhAFqJsZ/fAAAADgEA&#13;&#10;AA8AAABkcnMvZG93bnJldi54bWxMT8tOwzAQvCPxD9YicWudpALSNE7Fo3DhREGc3di1LeJ1ZLtp&#13;&#10;+HuWE1x2NdrZebTb2Q9s0jG5gALKZQFMYx+UQyPg4/15UQNLWaKSQ0At4Fsn2HaXF61sVDjjm572&#13;&#10;2TASwdRIATbnseE89VZ7mZZh1Ei3Y4heZoLRcBXlmcT9wKuiuOVeOiQHK0f9aHX/tT95AbsHszZ9&#13;&#10;LaPd1cq5af48vpoXIa6v5qcNjfsNsKzn/PcBvx0oP3QU7BBOqBIbBCzKVVUSV8DqhpoRY31H+EC7&#13;&#10;qIB3Lf9fo/sBAAD//wMAUEsBAi0AFAAGAAgAAAAhALaDOJL+AAAA4QEAABMAAAAAAAAAAAAAAAAA&#13;&#10;AAAAAFtDb250ZW50X1R5cGVzXS54bWxQSwECLQAUAAYACAAAACEAOP0h/9YAAACUAQAACwAAAAAA&#13;&#10;AAAAAAAAAAAvAQAAX3JlbHMvLnJlbHNQSwECLQAUAAYACAAAACEAODiyiToCAACEBAAADgAAAAAA&#13;&#10;AAAAAAAAAAAuAgAAZHJzL2Uyb0RvYy54bWxQSwECLQAUAAYACAAAACEAWomxn98AAAAOAQAADwAA&#13;&#10;AAAAAAAAAAAAAACUBAAAZHJzL2Rvd25yZXYueG1sUEsFBgAAAAAEAAQA8wAAAKAFAAAAAA==&#13;&#10;" fillcolor="white [3201]" strokeweight=".5pt">
                <v:textbox>
                  <w:txbxContent>
                    <w:p w14:paraId="10ED4EF9" w14:textId="363D2369" w:rsidR="007E127B" w:rsidRDefault="00515218" w:rsidP="00D07B43">
                      <w:pPr>
                        <w:jc w:val="center"/>
                      </w:pPr>
                      <w:r>
                        <w:t xml:space="preserve">Technologieën </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0B89751C" wp14:editId="28CD2BE7">
                <wp:simplePos x="0" y="0"/>
                <wp:positionH relativeFrom="page">
                  <wp:align>left</wp:align>
                </wp:positionH>
                <wp:positionV relativeFrom="paragraph">
                  <wp:posOffset>184150</wp:posOffset>
                </wp:positionV>
                <wp:extent cx="1562100" cy="419100"/>
                <wp:effectExtent l="0" t="0" r="19050" b="19050"/>
                <wp:wrapNone/>
                <wp:docPr id="1010462296" name="Rechthoek 7"/>
                <wp:cNvGraphicFramePr/>
                <a:graphic xmlns:a="http://schemas.openxmlformats.org/drawingml/2006/main">
                  <a:graphicData uri="http://schemas.microsoft.com/office/word/2010/wordprocessingShape">
                    <wps:wsp>
                      <wps:cNvSpPr/>
                      <wps:spPr>
                        <a:xfrm>
                          <a:off x="0" y="0"/>
                          <a:ext cx="156210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A414567" id="Rechthoek 7" o:spid="_x0000_s1026" style="position:absolute;margin-left:0;margin-top:14.5pt;width:123pt;height:33pt;z-index:25167462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OWgIAABMFAAAOAAAAZHJzL2Uyb0RvYy54bWysVMFu2zAMvQ/YPwi6L7aDpFuDOkXQosOA&#10;oA3aDj2rslQbkEWNUuJkXz9KdpyiLXYYloNCieQj9fyoi8t9a9hOoW/AlryY5JwpK6Fq7EvJfz7e&#10;fPnGmQ/CVsKAVSU/KM8vl58/XXRuoaZQg6kUMgKxftG5ktchuEWWeVmrVvgJOGXJqQFbEWiLL1mF&#10;oiP01mTTPD/LOsDKIUjlPZ1e906+TPhaKxnutPYqMFNy6i2kFdP6HNdseSEWLyhc3cihDfEPXbSi&#10;sVR0hLoWQbAtNu+g2kYieNBhIqHNQOtGqnQHuk2Rv7nNQy2cSnchcrwbafL/D1be7h7cBomGzvmF&#10;JzPeYq+xjf/UH9snsg4jWWofmKTDYn42LXLiVJJvVpxHm2CyU7ZDH74raFk0So70MRJHYrf2oQ89&#10;hlDeqX6ywsGo2IKx90qzpqKK05SdpKGuDLKdoI8qpFQ2FL2rFpXqj+c5/YZ+xozUXQKMyLoxZsQe&#10;AKLs3mP3vQ7xMVUlZY3J+d8a65PHjFQZbBiT28YCfgRg6FZD5T7+SFJPTWTpGarDBhlCr2vv5E1D&#10;XK+FDxuBJGT6PDSc4Y4WbaArOQwWZzXg74/OYzzpi7ycdTQYJfe/tgIVZ+aHJeWdF7NZnKS0mc2/&#10;TmmDrz3Prz12214BfaaCngEnkxnjgzmaGqF9ohlexarkElZS7ZLLgMfNVegHll4BqVarFEbT40RY&#10;2wcnI3hkNWrpcf8k0A2CCyTVWzgOkVi80V0fGzMtrLYBdJNEeeJ14JsmLwlneCXiaL/ep6jTW7b8&#10;AwAA//8DAFBLAwQUAAYACAAAACEA4Q199toAAAAGAQAADwAAAGRycy9kb3ducmV2LnhtbEyPQU/D&#10;MAyF70j8h8hI3Fi6CgYrTSc0iQsShw1+gNeYtixxqiZd23+POcHJtp713vfK3eydutAQu8AG1qsM&#10;FHEdbMeNgc+P17snUDEhW3SBycBCEXbV9VWJhQ0TH+hyTI0SE44FGmhT6gutY92Sx7gKPbFoX2Hw&#10;mOQcGm0HnMTcO51n2UZ77FgSWuxp31J9Po5eQpAOy/px2p/f2/mtI7d807gYc3szvzyDSjSnv2f4&#10;xRd0qITpFEa2UTkDUiQZyLcyRc3vN7KcDGwfMtBVqf/jVz8AAAD//wMAUEsBAi0AFAAGAAgAAAAh&#10;ALaDOJL+AAAA4QEAABMAAAAAAAAAAAAAAAAAAAAAAFtDb250ZW50X1R5cGVzXS54bWxQSwECLQAU&#10;AAYACAAAACEAOP0h/9YAAACUAQAACwAAAAAAAAAAAAAAAAAvAQAAX3JlbHMvLnJlbHNQSwECLQAU&#10;AAYACAAAACEAYVqvjloCAAATBQAADgAAAAAAAAAAAAAAAAAuAgAAZHJzL2Uyb0RvYy54bWxQSwEC&#10;LQAUAAYACAAAACEA4Q199toAAAAGAQAADwAAAAAAAAAAAAAAAAC0BAAAZHJzL2Rvd25yZXYueG1s&#10;UEsFBgAAAAAEAAQA8wAAALsFAAAAAA==&#10;" fillcolor="#4472c4 [3204]" strokecolor="#1f3763 [1604]" strokeweight="1pt">
                <w10:wrap anchorx="page"/>
              </v:rect>
            </w:pict>
          </mc:Fallback>
        </mc:AlternateContent>
      </w:r>
    </w:p>
    <w:p w14:paraId="210688C8" w14:textId="71BB4128" w:rsidR="001119FB" w:rsidRDefault="004A6A85" w:rsidP="001D42FB">
      <w:pPr>
        <w:pStyle w:val="Voetnoottekst"/>
      </w:pPr>
      <w:r>
        <w:rPr>
          <w:noProof/>
        </w:rPr>
        <mc:AlternateContent>
          <mc:Choice Requires="wps">
            <w:drawing>
              <wp:anchor distT="0" distB="0" distL="114300" distR="114300" simplePos="0" relativeHeight="251658253" behindDoc="0" locked="0" layoutInCell="1" allowOverlap="1" wp14:anchorId="4A01DDFE" wp14:editId="499BB183">
                <wp:simplePos x="0" y="0"/>
                <wp:positionH relativeFrom="column">
                  <wp:posOffset>5104765</wp:posOffset>
                </wp:positionH>
                <wp:positionV relativeFrom="paragraph">
                  <wp:posOffset>143510</wp:posOffset>
                </wp:positionV>
                <wp:extent cx="1508760" cy="350520"/>
                <wp:effectExtent l="0" t="0" r="15240" b="11430"/>
                <wp:wrapNone/>
                <wp:docPr id="858190338" name="Rechthoek 9"/>
                <wp:cNvGraphicFramePr/>
                <a:graphic xmlns:a="http://schemas.openxmlformats.org/drawingml/2006/main">
                  <a:graphicData uri="http://schemas.microsoft.com/office/word/2010/wordprocessingShape">
                    <wps:wsp>
                      <wps:cNvSpPr/>
                      <wps:spPr>
                        <a:xfrm>
                          <a:off x="0" y="0"/>
                          <a:ext cx="1508760"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4434994" id="Rechthoek 9" o:spid="_x0000_s1026" style="position:absolute;margin-left:401.95pt;margin-top:11.3pt;width:118.8pt;height:27.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lsXgIAABMFAAAOAAAAZHJzL2Uyb0RvYy54bWysVFFv2yAQfp+0/4B4X+xkSdtFdaqoVadJ&#10;VRs1nfpMMdSWMMcOEif79Tuw40RttYdpfsAHd/cdfHzH5dWuMWyr0NdgCz4e5ZwpK6Gs7WvBfz7d&#10;frngzAdhS2HAqoLvledXi8+fLls3VxOowJQKGYFYP29dwasQ3DzLvKxUI/wInLLk1ICNCDTF16xE&#10;0RJ6Y7JJnp9lLWDpEKTynlZvOidfJHytlQwPWnsVmCk47S2kEdP4EsdscSnmryhcVct+G+IfdtGI&#10;2lLRAepGBME2WL+DamqJ4EGHkYQmA61rqdIZ6DTj/M1p1pVwKp2FyPFuoMn/P1h5v127FRINrfNz&#10;T2Y8xU5jE/+0P7ZLZO0HstQuMEmL41l+cX5GnEryfZ3ls0liMztmO/Thu4KGRaPgSJeROBLbOx+o&#10;IoUeQmhyrJ+ssDcqbsHYR6VZXVLFScpO0lDXBtlW0KUKKZUN485ViVJ1y7Ocvni7VGTISLMEGJF1&#10;bcyA3QNE2b3H7mD6+JiqkrKG5PxvG+uSh4xUGWwYkpvaAn4EYOhUfeUu/kBSR01k6QXK/QoZQqdr&#10;7+RtTVzfCR9WAknIdD3UnOGBBm2gLTj0FmcV4O+P1mM86Yu8nLXUGAX3vzYCFWfmhyXlfRtPp7GT&#10;0mQ6O6drZ3jqeTn12E1zDXRNY3oGnExmjA/mYGqE5pl6eBmrkktYSbULLgMeJteha1h6BaRaLlMY&#10;dY8T4c6unYzgkdWopafds0DXCy6QVO/h0ERi/kZ3XWzMtLDcBNB1EuWR155v6rwknP6ViK19Ok9R&#10;x7ds8QcAAP//AwBQSwMEFAAGAAgAAAAhAIFFlejeAAAACgEAAA8AAABkcnMvZG93bnJldi54bWxM&#10;j0FOwzAQRfdI3MEaJHbUSYAmpHEqVIkNEou2HMCNp3GoPY5ip0luj7uC5eg//f+m2s7WsCsOvnMk&#10;IF0lwJAapzpqBXwfP54KYD5IUtI4QgELetjW93eVLJWbaI/XQ2hZLCFfSgE6hL7k3DcarfQr1yPF&#10;7OwGK0M8h5arQU6x3BqeJcmaW9lRXNCyx53G5nIYbRyRuF/SfNpdvvT82aFZfnBchHh8mN83wALO&#10;4Q+Gm35Uhzo6ndxIyjMjoEie3yIqIMvWwG5A8pK+AjsJyPMCeF3x/y/UvwAAAP//AwBQSwECLQAU&#10;AAYACAAAACEAtoM4kv4AAADhAQAAEwAAAAAAAAAAAAAAAAAAAAAAW0NvbnRlbnRfVHlwZXNdLnht&#10;bFBLAQItABQABgAIAAAAIQA4/SH/1gAAAJQBAAALAAAAAAAAAAAAAAAAAC8BAABfcmVscy8ucmVs&#10;c1BLAQItABQABgAIAAAAIQDDYclsXgIAABMFAAAOAAAAAAAAAAAAAAAAAC4CAABkcnMvZTJvRG9j&#10;LnhtbFBLAQItABQABgAIAAAAIQCBRZXo3gAAAAoBAAAPAAAAAAAAAAAAAAAAALgEAABkcnMvZG93&#10;bnJldi54bWxQSwUGAAAAAAQABADzAAAAwwUAAAAA&#10;" fillcolor="#4472c4 [3204]" strokecolor="#1f3763 [1604]" strokeweight="1pt"/>
            </w:pict>
          </mc:Fallback>
        </mc:AlternateContent>
      </w:r>
    </w:p>
    <w:p w14:paraId="0B188632" w14:textId="68DCA801" w:rsidR="001119FB" w:rsidRDefault="004A6A85" w:rsidP="001D42FB">
      <w:pPr>
        <w:pStyle w:val="Voetnoottekst"/>
      </w:pPr>
      <w:r>
        <w:rPr>
          <w:noProof/>
        </w:rPr>
        <mc:AlternateContent>
          <mc:Choice Requires="wps">
            <w:drawing>
              <wp:anchor distT="0" distB="0" distL="114300" distR="114300" simplePos="0" relativeHeight="251658254" behindDoc="0" locked="0" layoutInCell="1" allowOverlap="1" wp14:anchorId="488865A1" wp14:editId="69B4587D">
                <wp:simplePos x="0" y="0"/>
                <wp:positionH relativeFrom="column">
                  <wp:posOffset>5180965</wp:posOffset>
                </wp:positionH>
                <wp:positionV relativeFrom="paragraph">
                  <wp:posOffset>11430</wp:posOffset>
                </wp:positionV>
                <wp:extent cx="1356360" cy="289560"/>
                <wp:effectExtent l="0" t="0" r="15240" b="15240"/>
                <wp:wrapNone/>
                <wp:docPr id="1481982468" name="Tekstvak 10"/>
                <wp:cNvGraphicFramePr/>
                <a:graphic xmlns:a="http://schemas.openxmlformats.org/drawingml/2006/main">
                  <a:graphicData uri="http://schemas.microsoft.com/office/word/2010/wordprocessingShape">
                    <wps:wsp>
                      <wps:cNvSpPr txBox="1"/>
                      <wps:spPr>
                        <a:xfrm>
                          <a:off x="0" y="0"/>
                          <a:ext cx="1356360" cy="289560"/>
                        </a:xfrm>
                        <a:prstGeom prst="rect">
                          <a:avLst/>
                        </a:prstGeom>
                        <a:solidFill>
                          <a:schemeClr val="lt1"/>
                        </a:solidFill>
                        <a:ln w="6350">
                          <a:solidFill>
                            <a:prstClr val="black"/>
                          </a:solidFill>
                        </a:ln>
                      </wps:spPr>
                      <wps:txbx>
                        <w:txbxContent>
                          <w:p w14:paraId="6C6BE744" w14:textId="6ACE3381" w:rsidR="00C278BE" w:rsidRDefault="00515218" w:rsidP="00C278BE">
                            <w:pPr>
                              <w:jc w:val="center"/>
                            </w:pPr>
                            <w:r>
                              <w:t>Afnemers</w:t>
                            </w:r>
                          </w:p>
                          <w:p w14:paraId="75F8FF6D" w14:textId="77777777" w:rsidR="00C278BE" w:rsidRDefault="00C2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865A1" id="Tekstvak 10" o:spid="_x0000_s1053" type="#_x0000_t202" style="position:absolute;margin-left:407.95pt;margin-top:.9pt;width:106.8pt;height:22.8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5IJOgIAAIQEAAAOAAAAZHJzL2Uyb0RvYy54bWysVE1v2zAMvQ/YfxB0X5zvtUGcIkuRYUDR&#13;&#10;FkiHnhVZioXJoiYpsbNfP0p2PtrtNOwiUyL1RD4+en7XVJochPMKTE4HvT4lwnAolNnl9PvL+tMN&#13;&#10;JT4wUzANRuT0KDy9W3z8MK/tTAyhBF0IRxDE+Fltc1qGYGdZ5nkpKuZ7YIVBpwRXsYBbt8sKx2pE&#13;&#10;r3Q27PenWQ2usA648B5P71snXSR8KQUPT1J6EYjOKeYW0urSuo1rtpiz2c4xWyrepcH+IYuKKYOP&#13;&#10;nqHuWWBk79QfUJXiDjzI0ONQZSCl4iLVgNUM+u+q2ZTMilQLkuPtmSb//2D542Fjnx0JzRdosIGR&#13;&#10;kNr6mcfDWE8jXRW/mClBP1J4PNMmmkB4vDSaTEdTdHH0DW9uJ2gjTHa5bZ0PXwVUJBo5ddiWxBY7&#13;&#10;PPjQhp5C4mMetCrWSuu0iVIQK+3IgWETdUg5IvibKG1IndPpaNJPwG98Efp8f6sZ/9GldxWFeNpg&#13;&#10;zpfaoxWabUNUgVWNT8RsoTgiXw5aKXnL1wrxH5gPz8yhdpAHnIfwhIvUgElBZ1FSgvv1t/MYjy1F&#13;&#10;LyU1ajGn/ueeOUGJ/maw2beD8TiKN23Gk89D3Lhrz/baY/bVCpCpAU6e5cmM8UGfTOmgesWxWcZX&#13;&#10;0cUMx7dzGk7mKrQTgmPHxXKZglCuloUHs7E8QsfORF5fmlfmbNfXgIp4hJNq2exde9vYeNPAch9A&#13;&#10;qtT7SHTLasc/Sj2ppxvLOEvX+xR1+XksfgMAAP//AwBQSwMEFAAGAAgAAAAhAIbSC3HhAAAADgEA&#13;&#10;AA8AAABkcnMvZG93bnJldi54bWxMj81OwzAQhO9IvIO1SNyo06qFJI1T8VO49ERBnN3YtS3idWS7&#13;&#10;aXh7tie4rLSa2dn5ms3kezbqmFxAAfNZAUxjF5RDI+Dz4/WuBJayRCX7gFrAj06waa+vGlmrcMZ3&#13;&#10;Pe6zYRSCqZYCbM5DzXnqrPYyzcKgkbRjiF5mWqPhKsozhfueL4rinnvpkD5YOehnq7vv/ckL2D6Z&#13;&#10;ynSljHZbKufG6eu4M29C3N5ML2saj2tgWU/57wIuDNQfWip2CCdUifUCyvmqIisJhHHRi0W1AnYQ&#13;&#10;sHxYAm8b/h+j/QUAAP//AwBQSwECLQAUAAYACAAAACEAtoM4kv4AAADhAQAAEwAAAAAAAAAAAAAA&#13;&#10;AAAAAAAAW0NvbnRlbnRfVHlwZXNdLnhtbFBLAQItABQABgAIAAAAIQA4/SH/1gAAAJQBAAALAAAA&#13;&#10;AAAAAAAAAAAAAC8BAABfcmVscy8ucmVsc1BLAQItABQABgAIAAAAIQAtF5IJOgIAAIQEAAAOAAAA&#13;&#10;AAAAAAAAAAAAAC4CAABkcnMvZTJvRG9jLnhtbFBLAQItABQABgAIAAAAIQCG0gtx4QAAAA4BAAAP&#13;&#10;AAAAAAAAAAAAAAAAAJQEAABkcnMvZG93bnJldi54bWxQSwUGAAAAAAQABADzAAAAogUAAAAA&#13;&#10;" fillcolor="white [3201]" strokeweight=".5pt">
                <v:textbox>
                  <w:txbxContent>
                    <w:p w14:paraId="6C6BE744" w14:textId="6ACE3381" w:rsidR="00C278BE" w:rsidRDefault="00515218" w:rsidP="00C278BE">
                      <w:pPr>
                        <w:jc w:val="center"/>
                      </w:pPr>
                      <w:r>
                        <w:t>Afnemers</w:t>
                      </w:r>
                    </w:p>
                    <w:p w14:paraId="75F8FF6D" w14:textId="77777777" w:rsidR="00C278BE" w:rsidRDefault="00C278BE"/>
                  </w:txbxContent>
                </v:textbox>
              </v:shape>
            </w:pict>
          </mc:Fallback>
        </mc:AlternateContent>
      </w:r>
    </w:p>
    <w:p w14:paraId="3B60AEB8" w14:textId="77777777" w:rsidR="001119FB" w:rsidRDefault="001119FB" w:rsidP="001D42FB">
      <w:pPr>
        <w:pStyle w:val="Voetnoottekst"/>
      </w:pPr>
    </w:p>
    <w:p w14:paraId="468E0FAA" w14:textId="77777777" w:rsidR="001119FB" w:rsidRDefault="001119FB" w:rsidP="001D42FB">
      <w:pPr>
        <w:pStyle w:val="Voetnoottekst"/>
      </w:pPr>
    </w:p>
    <w:p w14:paraId="21465E83" w14:textId="77777777" w:rsidR="001119FB" w:rsidRDefault="001119FB" w:rsidP="001D42FB">
      <w:pPr>
        <w:pStyle w:val="Voetnoottekst"/>
      </w:pPr>
    </w:p>
    <w:p w14:paraId="7C565BB3" w14:textId="77777777" w:rsidR="001119FB" w:rsidRDefault="001119FB" w:rsidP="001D42FB">
      <w:pPr>
        <w:pStyle w:val="Voetnoottekst"/>
      </w:pPr>
    </w:p>
    <w:p w14:paraId="28D2F80F" w14:textId="77777777" w:rsidR="001119FB" w:rsidRDefault="001119FB" w:rsidP="001D42FB">
      <w:pPr>
        <w:pStyle w:val="Voetnoottekst"/>
      </w:pPr>
    </w:p>
    <w:p w14:paraId="03A21A16" w14:textId="77777777" w:rsidR="001119FB" w:rsidRDefault="001119FB" w:rsidP="001D42FB">
      <w:pPr>
        <w:pStyle w:val="Voetnoottekst"/>
      </w:pPr>
    </w:p>
    <w:p w14:paraId="3BCE0AF3" w14:textId="77777777" w:rsidR="001119FB" w:rsidRDefault="001119FB" w:rsidP="001D42FB">
      <w:pPr>
        <w:pStyle w:val="Voetnoottekst"/>
      </w:pPr>
    </w:p>
    <w:p w14:paraId="5356A8A8" w14:textId="77777777" w:rsidR="001119FB" w:rsidRDefault="001119FB" w:rsidP="001D42FB">
      <w:pPr>
        <w:pStyle w:val="Voetnoottekst"/>
      </w:pPr>
    </w:p>
    <w:p w14:paraId="6010BA5E" w14:textId="77777777" w:rsidR="001119FB" w:rsidRDefault="001119FB" w:rsidP="001D42FB">
      <w:pPr>
        <w:pStyle w:val="Voetnoottekst"/>
      </w:pPr>
    </w:p>
    <w:p w14:paraId="0478A414" w14:textId="77777777" w:rsidR="001119FB" w:rsidRDefault="001119FB" w:rsidP="001D42FB">
      <w:pPr>
        <w:pStyle w:val="Voetnoottekst"/>
      </w:pPr>
    </w:p>
    <w:p w14:paraId="363D9FDE" w14:textId="77777777" w:rsidR="001119FB" w:rsidRDefault="001119FB" w:rsidP="001D42FB">
      <w:pPr>
        <w:pStyle w:val="Voetnoottekst"/>
      </w:pPr>
    </w:p>
    <w:p w14:paraId="21634E3B" w14:textId="77777777" w:rsidR="001119FB" w:rsidRDefault="001119FB" w:rsidP="001D42FB">
      <w:pPr>
        <w:pStyle w:val="Voetnoottekst"/>
      </w:pPr>
    </w:p>
    <w:p w14:paraId="76153899" w14:textId="77777777" w:rsidR="002932BD" w:rsidRDefault="002932BD" w:rsidP="001D42FB">
      <w:pPr>
        <w:pStyle w:val="Voetnoottekst"/>
      </w:pPr>
    </w:p>
    <w:p w14:paraId="34B02595" w14:textId="77777777" w:rsidR="00005053" w:rsidRDefault="00005053" w:rsidP="001D42FB">
      <w:pPr>
        <w:pStyle w:val="Voetnoottekst"/>
      </w:pPr>
    </w:p>
    <w:p w14:paraId="458005C2" w14:textId="77777777" w:rsidR="006469EB" w:rsidRDefault="006469EB" w:rsidP="001D42FB">
      <w:pPr>
        <w:pStyle w:val="Voetnoottekst"/>
        <w:rPr>
          <w:color w:val="385623" w:themeColor="accent6" w:themeShade="80"/>
          <w:sz w:val="26"/>
          <w:szCs w:val="26"/>
        </w:rPr>
      </w:pPr>
    </w:p>
    <w:p w14:paraId="5C257ACE" w14:textId="51F321FB" w:rsidR="00CE73D7" w:rsidRPr="003805F3" w:rsidRDefault="006469EB" w:rsidP="006469EB">
      <w:pPr>
        <w:pStyle w:val="Kop2"/>
      </w:pPr>
      <w:bookmarkStart w:id="5" w:name="_Toc164855110"/>
      <w:r>
        <w:t xml:space="preserve">2.1 </w:t>
      </w:r>
      <w:r w:rsidR="00D97B4F" w:rsidRPr="003805F3">
        <w:t>Mar</w:t>
      </w:r>
      <w:r w:rsidR="00005053" w:rsidRPr="003805F3">
        <w:t>kt en doelgroep</w:t>
      </w:r>
      <w:bookmarkEnd w:id="5"/>
    </w:p>
    <w:p w14:paraId="0DEFB2C5" w14:textId="07C8DC71" w:rsidR="00641276" w:rsidRDefault="003F6814" w:rsidP="00641276">
      <w:pPr>
        <w:pStyle w:val="Voetnoottekst"/>
      </w:pPr>
      <w:r>
        <w:t xml:space="preserve">De </w:t>
      </w:r>
      <w:r w:rsidR="00256557">
        <w:t xml:space="preserve">stichting FC Groningen </w:t>
      </w:r>
      <w:r w:rsidR="00C13CEF">
        <w:t xml:space="preserve">wil bewegingsarmoede </w:t>
      </w:r>
      <w:r w:rsidR="004E3A0F">
        <w:t xml:space="preserve">tegen gaan en </w:t>
      </w:r>
      <w:r w:rsidR="002B5145">
        <w:t>bevinden zich op de bewegingsmarkt</w:t>
      </w:r>
      <w:r w:rsidR="00333815">
        <w:t xml:space="preserve">. </w:t>
      </w:r>
      <w:r w:rsidR="00004072" w:rsidRPr="00004072">
        <w:t>De bewegingsmarkt is daarom een brede en diverse markt die veel mogelijkheden biedt voor sport- en bewegingsorganisaties, fitnesscentra, sportmerken en andere bedrijven die actief zijn in de sport- en bewegingsindustrie.</w:t>
      </w:r>
      <w:r w:rsidR="00004072">
        <w:t xml:space="preserve"> </w:t>
      </w:r>
      <w:r w:rsidR="005E367D">
        <w:t xml:space="preserve">De stichting </w:t>
      </w:r>
      <w:r w:rsidR="00332F59">
        <w:t>bevindt zich in de regio Groningen</w:t>
      </w:r>
      <w:r w:rsidR="00DC50D8">
        <w:t>.</w:t>
      </w:r>
      <w:r w:rsidR="00332F59">
        <w:t xml:space="preserve"> </w:t>
      </w:r>
      <w:r w:rsidR="00DC50D8">
        <w:t>Zelf</w:t>
      </w:r>
      <w:r w:rsidR="00332F59">
        <w:t xml:space="preserve"> </w:t>
      </w:r>
      <w:r w:rsidR="00965213">
        <w:t xml:space="preserve">focust </w:t>
      </w:r>
      <w:r w:rsidR="00DC50D8">
        <w:t>de stichting zich</w:t>
      </w:r>
      <w:r w:rsidR="00965213">
        <w:t xml:space="preserve"> vooral op jongeren</w:t>
      </w:r>
      <w:r w:rsidR="00DC50D8">
        <w:t xml:space="preserve"> en</w:t>
      </w:r>
      <w:r w:rsidR="00965213">
        <w:t xml:space="preserve"> kinderen die lijden aan bewegingsarmoede. </w:t>
      </w:r>
    </w:p>
    <w:p w14:paraId="2CB4A6B9" w14:textId="77777777" w:rsidR="006F190C" w:rsidRDefault="006F190C" w:rsidP="00641276">
      <w:pPr>
        <w:pStyle w:val="Voetnoottekst"/>
      </w:pPr>
    </w:p>
    <w:p w14:paraId="4CE36A7E" w14:textId="462A579D" w:rsidR="006F190C" w:rsidRPr="003805F3" w:rsidRDefault="006469EB" w:rsidP="006469EB">
      <w:pPr>
        <w:pStyle w:val="Kop2"/>
      </w:pPr>
      <w:bookmarkStart w:id="6" w:name="_Toc164855111"/>
      <w:r>
        <w:t xml:space="preserve">2.2 </w:t>
      </w:r>
      <w:r w:rsidR="00C43B4A" w:rsidRPr="003805F3">
        <w:t>Trends en ontwikkelingen</w:t>
      </w:r>
      <w:bookmarkEnd w:id="6"/>
    </w:p>
    <w:p w14:paraId="3FA9F2DA" w14:textId="4C178AC7" w:rsidR="00641276" w:rsidRDefault="00641276" w:rsidP="00641276">
      <w:pPr>
        <w:pStyle w:val="Voetnoottekst"/>
      </w:pPr>
      <w:r>
        <w:t xml:space="preserve">De belangrijkste verandering is de consument zelf. Onder invloed van maatschappelijke, economische en vooral technologische ontwikkelingen verandert de manier waarop consumenten winkelen en reizen </w:t>
      </w:r>
      <w:r w:rsidR="00512D82">
        <w:t>en behoefte hebben aan sport</w:t>
      </w:r>
      <w:r>
        <w:t>.</w:t>
      </w:r>
    </w:p>
    <w:p w14:paraId="75D67361" w14:textId="77777777" w:rsidR="00641276" w:rsidRDefault="00641276" w:rsidP="00641276">
      <w:pPr>
        <w:pStyle w:val="Voetnoottekst"/>
      </w:pPr>
      <w:r>
        <w:t>Atleten veranderen: Ze kiezen voor verschillende soorten sporten, hebben verschillende motivaties en sporten op verschillende manieren, wat andere eisen stelt aan de sportindustrie (met name dealers en toeleveranciers).</w:t>
      </w:r>
    </w:p>
    <w:p w14:paraId="2BD65D9A" w14:textId="7BA0C700" w:rsidR="00641276" w:rsidRDefault="00641276" w:rsidP="00641276">
      <w:pPr>
        <w:pStyle w:val="Voetnoottekst"/>
      </w:pPr>
      <w:r>
        <w:t>Sportretailers moeten rekening houden met drie dominante trends die van invloed zijn op de behoeften, het gedrag en de verwachtingen van sportconsumenten.</w:t>
      </w:r>
    </w:p>
    <w:p w14:paraId="3D6D5957" w14:textId="77777777" w:rsidR="00180CAF" w:rsidRDefault="00180CAF" w:rsidP="00A328E5">
      <w:pPr>
        <w:pStyle w:val="Voetnoottekst"/>
        <w:rPr>
          <w:sz w:val="22"/>
          <w:szCs w:val="22"/>
        </w:rPr>
      </w:pPr>
    </w:p>
    <w:p w14:paraId="260FA864" w14:textId="77777777" w:rsidR="00EB7A2F" w:rsidRPr="00EB7A2F" w:rsidRDefault="00EB7A2F" w:rsidP="00EB7A2F">
      <w:pPr>
        <w:pStyle w:val="Voetnoottekst"/>
        <w:rPr>
          <w:sz w:val="22"/>
          <w:szCs w:val="22"/>
        </w:rPr>
      </w:pPr>
      <w:r w:rsidRPr="00EB7A2F">
        <w:rPr>
          <w:sz w:val="22"/>
          <w:szCs w:val="22"/>
        </w:rPr>
        <w:t>Er zijn verschillende trends en ontwikkelingen die momenteel spelen op de sportmarkt. Hieronder volgen enkele voorbeelden:</w:t>
      </w:r>
    </w:p>
    <w:p w14:paraId="41BBC3CB" w14:textId="77777777" w:rsidR="00EB7A2F" w:rsidRPr="00EB7A2F" w:rsidRDefault="00EB7A2F" w:rsidP="00EB7A2F">
      <w:pPr>
        <w:pStyle w:val="Voetnoottekst"/>
        <w:rPr>
          <w:sz w:val="22"/>
          <w:szCs w:val="22"/>
        </w:rPr>
      </w:pPr>
    </w:p>
    <w:p w14:paraId="5B5316D0" w14:textId="69C4BC30" w:rsidR="00EB7A2F" w:rsidRPr="00EB7A2F" w:rsidRDefault="00EB7A2F" w:rsidP="00B54D44">
      <w:pPr>
        <w:pStyle w:val="Voetnoottekst"/>
        <w:numPr>
          <w:ilvl w:val="0"/>
          <w:numId w:val="8"/>
        </w:numPr>
        <w:rPr>
          <w:sz w:val="22"/>
          <w:szCs w:val="22"/>
        </w:rPr>
      </w:pPr>
      <w:r w:rsidRPr="00EB7A2F">
        <w:rPr>
          <w:sz w:val="22"/>
          <w:szCs w:val="22"/>
        </w:rPr>
        <w:t xml:space="preserve">Digitalisering: Digitalisering heeft de sportmarkt de afgelopen jaren sterk beïnvloed. Denk hierbij aan het gebruik van technologie in sportuitrusting, het gebruik van data-analyse voor prestatieverbetering, de opkomst van </w:t>
      </w:r>
      <w:proofErr w:type="spellStart"/>
      <w:r w:rsidRPr="00EB7A2F">
        <w:rPr>
          <w:sz w:val="22"/>
          <w:szCs w:val="22"/>
        </w:rPr>
        <w:t>esports</w:t>
      </w:r>
      <w:proofErr w:type="spellEnd"/>
      <w:r w:rsidRPr="00EB7A2F">
        <w:rPr>
          <w:sz w:val="22"/>
          <w:szCs w:val="22"/>
        </w:rPr>
        <w:t xml:space="preserve"> en de mogelijkheid om via digitale platforms wedstrijden te bekijken.</w:t>
      </w:r>
    </w:p>
    <w:p w14:paraId="1D9F2220" w14:textId="77777777" w:rsidR="00EB7A2F" w:rsidRPr="00EB7A2F" w:rsidRDefault="00EB7A2F" w:rsidP="00EB7A2F">
      <w:pPr>
        <w:pStyle w:val="Voetnoottekst"/>
        <w:rPr>
          <w:sz w:val="22"/>
          <w:szCs w:val="22"/>
        </w:rPr>
      </w:pPr>
    </w:p>
    <w:p w14:paraId="7CECE310" w14:textId="39776068" w:rsidR="00EB7A2F" w:rsidRPr="00EB7A2F" w:rsidRDefault="00EB7A2F" w:rsidP="00B54D44">
      <w:pPr>
        <w:pStyle w:val="Voetnoottekst"/>
        <w:numPr>
          <w:ilvl w:val="0"/>
          <w:numId w:val="8"/>
        </w:numPr>
        <w:rPr>
          <w:sz w:val="22"/>
          <w:szCs w:val="22"/>
        </w:rPr>
      </w:pPr>
      <w:r w:rsidRPr="00EB7A2F">
        <w:rPr>
          <w:sz w:val="22"/>
          <w:szCs w:val="22"/>
        </w:rPr>
        <w:t>Gezondheidsbewustzijn: Er is een groeiende trend van mensen die gezonder willen leven en meer tijd willen besteden aan lichaamsbeweging. Deze trend heeft een grote impact op de sportmarkt, omdat mensen op zoek zijn naar sportactiviteiten die bijdragen aan hun gezondheid en welzijn.</w:t>
      </w:r>
    </w:p>
    <w:p w14:paraId="26CFDAEB" w14:textId="77777777" w:rsidR="00EB7A2F" w:rsidRPr="00EB7A2F" w:rsidRDefault="00EB7A2F" w:rsidP="00EB7A2F">
      <w:pPr>
        <w:pStyle w:val="Voetnoottekst"/>
        <w:rPr>
          <w:sz w:val="22"/>
          <w:szCs w:val="22"/>
        </w:rPr>
      </w:pPr>
    </w:p>
    <w:p w14:paraId="0F0E37D3" w14:textId="3FF74DD9" w:rsidR="00EB7A2F" w:rsidRPr="00EB7A2F" w:rsidRDefault="00EB7A2F" w:rsidP="00DB0F81">
      <w:pPr>
        <w:pStyle w:val="Voetnoottekst"/>
        <w:numPr>
          <w:ilvl w:val="0"/>
          <w:numId w:val="8"/>
        </w:numPr>
        <w:rPr>
          <w:sz w:val="22"/>
          <w:szCs w:val="22"/>
        </w:rPr>
      </w:pPr>
      <w:r w:rsidRPr="00EB7A2F">
        <w:rPr>
          <w:sz w:val="22"/>
          <w:szCs w:val="22"/>
        </w:rPr>
        <w:t>Maatschappelijke impact: Sport wordt steeds vaker gebruikt als middel om maatschappelijke problemen aan te pakken, zoals armoede, ongelijkheid en gezondheidsproblemen. Sport wordt gezien als een krachtig instrument om mensen bij elkaar te brengen en sociale cohesie te bevorderen.</w:t>
      </w:r>
    </w:p>
    <w:p w14:paraId="2F8053F3" w14:textId="77777777" w:rsidR="00EB7A2F" w:rsidRPr="00EB7A2F" w:rsidRDefault="00EB7A2F" w:rsidP="00EB7A2F">
      <w:pPr>
        <w:pStyle w:val="Voetnoottekst"/>
        <w:rPr>
          <w:sz w:val="22"/>
          <w:szCs w:val="22"/>
        </w:rPr>
      </w:pPr>
    </w:p>
    <w:p w14:paraId="692150E4" w14:textId="342FA5E8" w:rsidR="00EB7A2F" w:rsidRPr="00EB7A2F" w:rsidRDefault="00EB7A2F" w:rsidP="00DB0F81">
      <w:pPr>
        <w:pStyle w:val="Voetnoottekst"/>
        <w:numPr>
          <w:ilvl w:val="0"/>
          <w:numId w:val="8"/>
        </w:numPr>
        <w:rPr>
          <w:sz w:val="22"/>
          <w:szCs w:val="22"/>
        </w:rPr>
      </w:pPr>
      <w:r w:rsidRPr="00EB7A2F">
        <w:rPr>
          <w:sz w:val="22"/>
          <w:szCs w:val="22"/>
        </w:rPr>
        <w:t>Personalisatie: Consumenten willen steeds meer gepersonaliseerde producten en diensten, die specifiek zijn afgestemd op hun behoeften en voorkeuren. Ook in de sportmarkt is deze trend zichtbaar, bijvoorbeeld in de opkomst van op maat gemaakte sportuitrusting en gepersonaliseerde trainingsprogramma's.</w:t>
      </w:r>
    </w:p>
    <w:p w14:paraId="3E291CD6" w14:textId="77777777" w:rsidR="00EB7A2F" w:rsidRPr="00EB7A2F" w:rsidRDefault="00EB7A2F" w:rsidP="00EB7A2F">
      <w:pPr>
        <w:pStyle w:val="Voetnoottekst"/>
        <w:rPr>
          <w:sz w:val="22"/>
          <w:szCs w:val="22"/>
        </w:rPr>
      </w:pPr>
    </w:p>
    <w:p w14:paraId="4A4407B2" w14:textId="7FE91514" w:rsidR="00EB7A2F" w:rsidRPr="00EB7A2F" w:rsidRDefault="00EB7A2F" w:rsidP="00DB0F81">
      <w:pPr>
        <w:pStyle w:val="Voetnoottekst"/>
        <w:numPr>
          <w:ilvl w:val="0"/>
          <w:numId w:val="8"/>
        </w:numPr>
        <w:rPr>
          <w:sz w:val="22"/>
          <w:szCs w:val="22"/>
        </w:rPr>
      </w:pPr>
      <w:r w:rsidRPr="00EB7A2F">
        <w:rPr>
          <w:sz w:val="22"/>
          <w:szCs w:val="22"/>
        </w:rPr>
        <w:t>Duurzaamheid: Er is een groeiende bewustwording van de impact van sport op het milieu, en er is steeds meer aandacht voor duurzaamheid in de sportmarkt. Denk hierbij aan het gebruik van duurzame materialen in sportuitrusting, het verminderen van afval en het bevorderen van milieuvriendelijke vervoerswijzen naar sportevenementen.</w:t>
      </w:r>
    </w:p>
    <w:p w14:paraId="2EE81C38" w14:textId="77777777" w:rsidR="00EB7A2F" w:rsidRPr="00EB7A2F" w:rsidRDefault="00EB7A2F" w:rsidP="00EB7A2F">
      <w:pPr>
        <w:pStyle w:val="Voetnoottekst"/>
        <w:rPr>
          <w:sz w:val="22"/>
          <w:szCs w:val="22"/>
        </w:rPr>
      </w:pPr>
    </w:p>
    <w:p w14:paraId="21A95915" w14:textId="568F635E" w:rsidR="00B54D44" w:rsidRDefault="00EB7A2F" w:rsidP="00A328E5">
      <w:pPr>
        <w:pStyle w:val="Voetnoottekst"/>
        <w:rPr>
          <w:sz w:val="22"/>
          <w:szCs w:val="22"/>
        </w:rPr>
      </w:pPr>
      <w:r w:rsidRPr="00EB7A2F">
        <w:rPr>
          <w:sz w:val="22"/>
          <w:szCs w:val="22"/>
        </w:rPr>
        <w:t>Deze trends en ontwikkelingen hebben een grote impact op de sportmarkt en bieden kansen voor organisaties die hierop weten in te spelen. Zo kan bijvoorbeeld het gebruik van technologie en data-analyse helpen om de prestaties van sporters te verbeteren, en kunnen sportorganisaties door middel van maatschappelijke projecten een grotere impact hebben op de samenlevin</w:t>
      </w:r>
      <w:r w:rsidR="00F90FB4">
        <w:rPr>
          <w:sz w:val="22"/>
          <w:szCs w:val="22"/>
        </w:rPr>
        <w:t>g.</w:t>
      </w:r>
    </w:p>
    <w:p w14:paraId="2611F38D" w14:textId="6B41E1FE" w:rsidR="00787776" w:rsidRDefault="00000000" w:rsidP="00A328E5">
      <w:pPr>
        <w:pStyle w:val="Voetnoottekst"/>
        <w:rPr>
          <w:sz w:val="22"/>
          <w:szCs w:val="22"/>
        </w:rPr>
      </w:pPr>
      <w:sdt>
        <w:sdtPr>
          <w:rPr>
            <w:sz w:val="22"/>
            <w:szCs w:val="22"/>
          </w:rPr>
          <w:id w:val="1301500727"/>
          <w:citation/>
        </w:sdtPr>
        <w:sdtContent>
          <w:r w:rsidR="00840709">
            <w:rPr>
              <w:sz w:val="22"/>
              <w:szCs w:val="22"/>
            </w:rPr>
            <w:fldChar w:fldCharType="begin"/>
          </w:r>
          <w:r w:rsidR="00840709">
            <w:rPr>
              <w:sz w:val="22"/>
              <w:szCs w:val="22"/>
            </w:rPr>
            <w:instrText xml:space="preserve"> CITATION inr22 \l 1043 </w:instrText>
          </w:r>
          <w:r w:rsidR="00840709">
            <w:rPr>
              <w:sz w:val="22"/>
              <w:szCs w:val="22"/>
            </w:rPr>
            <w:fldChar w:fldCharType="separate"/>
          </w:r>
          <w:r w:rsidR="00C77AC1" w:rsidRPr="00C77AC1">
            <w:rPr>
              <w:noProof/>
              <w:sz w:val="22"/>
              <w:szCs w:val="22"/>
            </w:rPr>
            <w:t>(inretail, 2022)</w:t>
          </w:r>
          <w:r w:rsidR="00840709">
            <w:rPr>
              <w:sz w:val="22"/>
              <w:szCs w:val="22"/>
            </w:rPr>
            <w:fldChar w:fldCharType="end"/>
          </w:r>
        </w:sdtContent>
      </w:sdt>
    </w:p>
    <w:p w14:paraId="7302D32A" w14:textId="77777777" w:rsidR="00787776" w:rsidRDefault="00787776" w:rsidP="00A328E5">
      <w:pPr>
        <w:pStyle w:val="Voetnoottekst"/>
        <w:rPr>
          <w:sz w:val="22"/>
          <w:szCs w:val="22"/>
        </w:rPr>
      </w:pPr>
    </w:p>
    <w:p w14:paraId="3A216851" w14:textId="77777777" w:rsidR="0033018B" w:rsidRDefault="0033018B" w:rsidP="00A328E5">
      <w:pPr>
        <w:pStyle w:val="Voetnoottekst"/>
        <w:rPr>
          <w:color w:val="385623" w:themeColor="accent6" w:themeShade="80"/>
          <w:sz w:val="26"/>
          <w:szCs w:val="26"/>
        </w:rPr>
      </w:pPr>
    </w:p>
    <w:p w14:paraId="0EAA5427" w14:textId="77777777" w:rsidR="0033018B" w:rsidRDefault="0033018B" w:rsidP="00A328E5">
      <w:pPr>
        <w:pStyle w:val="Voetnoottekst"/>
        <w:rPr>
          <w:color w:val="385623" w:themeColor="accent6" w:themeShade="80"/>
          <w:sz w:val="26"/>
          <w:szCs w:val="26"/>
        </w:rPr>
      </w:pPr>
    </w:p>
    <w:p w14:paraId="7100FD72" w14:textId="1E4E3C66" w:rsidR="00632CC3" w:rsidRPr="000A0001" w:rsidRDefault="008770EF" w:rsidP="008770EF">
      <w:pPr>
        <w:pStyle w:val="Kop2"/>
      </w:pPr>
      <w:bookmarkStart w:id="7" w:name="_Toc164855112"/>
      <w:r>
        <w:t xml:space="preserve">2.3 </w:t>
      </w:r>
      <w:r w:rsidR="00C5266C" w:rsidRPr="000A0001">
        <w:t>Concurrentie</w:t>
      </w:r>
      <w:bookmarkEnd w:id="7"/>
    </w:p>
    <w:p w14:paraId="6553E26B" w14:textId="36408568" w:rsidR="00EC0223" w:rsidRPr="00EC0223" w:rsidRDefault="00EC0223" w:rsidP="00EC0223">
      <w:pPr>
        <w:pStyle w:val="Voetnoottekst"/>
        <w:rPr>
          <w:sz w:val="22"/>
          <w:szCs w:val="22"/>
        </w:rPr>
      </w:pPr>
      <w:r w:rsidRPr="00EC0223">
        <w:rPr>
          <w:sz w:val="22"/>
          <w:szCs w:val="22"/>
        </w:rPr>
        <w:t>Op de bewegingsmarkt zijn er verschillende soorten concurrentie</w:t>
      </w:r>
      <w:r w:rsidR="004F31F2">
        <w:rPr>
          <w:sz w:val="22"/>
          <w:szCs w:val="22"/>
        </w:rPr>
        <w:t xml:space="preserve"> die </w:t>
      </w:r>
      <w:r w:rsidR="00924FF0">
        <w:rPr>
          <w:sz w:val="22"/>
          <w:szCs w:val="22"/>
        </w:rPr>
        <w:t xml:space="preserve">dus ook </w:t>
      </w:r>
      <w:r w:rsidR="004F31F2">
        <w:rPr>
          <w:sz w:val="22"/>
          <w:szCs w:val="22"/>
        </w:rPr>
        <w:t>belangrij</w:t>
      </w:r>
      <w:r w:rsidR="00A124BB">
        <w:rPr>
          <w:sz w:val="22"/>
          <w:szCs w:val="22"/>
        </w:rPr>
        <w:t>k zijn voor de stichting FC Groningen</w:t>
      </w:r>
      <w:r w:rsidRPr="00EC0223">
        <w:rPr>
          <w:sz w:val="22"/>
          <w:szCs w:val="22"/>
        </w:rPr>
        <w:t>. Hieronder staan enkele voorbeelden:</w:t>
      </w:r>
    </w:p>
    <w:p w14:paraId="5E220241" w14:textId="77777777" w:rsidR="00EC0223" w:rsidRPr="00EC0223" w:rsidRDefault="00EC0223" w:rsidP="00EC0223">
      <w:pPr>
        <w:pStyle w:val="Voetnoottekst"/>
        <w:rPr>
          <w:sz w:val="22"/>
          <w:szCs w:val="22"/>
        </w:rPr>
      </w:pPr>
    </w:p>
    <w:p w14:paraId="59BD5A38" w14:textId="5C39E26D" w:rsidR="00EC0223" w:rsidRPr="00EC0223" w:rsidRDefault="00EC0223" w:rsidP="00EC0223">
      <w:pPr>
        <w:pStyle w:val="Voetnoottekst"/>
        <w:rPr>
          <w:sz w:val="22"/>
          <w:szCs w:val="22"/>
        </w:rPr>
      </w:pPr>
      <w:r w:rsidRPr="00EC0223">
        <w:rPr>
          <w:sz w:val="22"/>
          <w:szCs w:val="22"/>
        </w:rPr>
        <w:t xml:space="preserve">Directe concurrentie: Dit omvat bedrijven die soortgelijke bewegings- of sportdiensten aanbieden </w:t>
      </w:r>
      <w:r w:rsidR="00D83420" w:rsidRPr="00EC0223">
        <w:rPr>
          <w:sz w:val="22"/>
          <w:szCs w:val="22"/>
        </w:rPr>
        <w:t>als stichting</w:t>
      </w:r>
      <w:r w:rsidR="0013547B">
        <w:rPr>
          <w:sz w:val="22"/>
          <w:szCs w:val="22"/>
        </w:rPr>
        <w:t xml:space="preserve"> FC Groningen</w:t>
      </w:r>
      <w:r w:rsidRPr="00EC0223">
        <w:rPr>
          <w:sz w:val="22"/>
          <w:szCs w:val="22"/>
        </w:rPr>
        <w:t>. Dit kunnen fitnesscentra, yoga- en pilatesstudio's, sportscholen en personal trainers zijn die zich richten op hetzelfde doelpubliek als uw bedrijf.</w:t>
      </w:r>
    </w:p>
    <w:p w14:paraId="503AF1AE" w14:textId="77777777" w:rsidR="00EC0223" w:rsidRPr="00EC0223" w:rsidRDefault="00EC0223" w:rsidP="00EC0223">
      <w:pPr>
        <w:pStyle w:val="Voetnoottekst"/>
        <w:rPr>
          <w:sz w:val="22"/>
          <w:szCs w:val="22"/>
        </w:rPr>
      </w:pPr>
    </w:p>
    <w:p w14:paraId="00568A2A" w14:textId="611A382B" w:rsidR="00EC0223" w:rsidRPr="00EC0223" w:rsidRDefault="00EC0223" w:rsidP="00EC0223">
      <w:pPr>
        <w:pStyle w:val="Voetnoottekst"/>
        <w:rPr>
          <w:sz w:val="22"/>
          <w:szCs w:val="22"/>
        </w:rPr>
      </w:pPr>
      <w:r w:rsidRPr="00EC0223">
        <w:rPr>
          <w:sz w:val="22"/>
          <w:szCs w:val="22"/>
        </w:rPr>
        <w:t xml:space="preserve">Indirecte concurrentie: Dit zijn bedrijven die alternatieve activiteiten aanbieden die kunnen concurreren met </w:t>
      </w:r>
      <w:r w:rsidR="008770EF">
        <w:rPr>
          <w:sz w:val="22"/>
          <w:szCs w:val="22"/>
        </w:rPr>
        <w:t xml:space="preserve">een </w:t>
      </w:r>
      <w:r w:rsidRPr="00EC0223">
        <w:rPr>
          <w:sz w:val="22"/>
          <w:szCs w:val="22"/>
        </w:rPr>
        <w:t>bewegingsbedrijf. Voorbeelden hiervan zijn bijvoorbeeld fiets- of wandelclubs, lokale sportverenigingen, dansgroepen en andere hobby's of activiteiten die mensen kunnen doen in plaats van naar uw bedrijf te gaan.</w:t>
      </w:r>
    </w:p>
    <w:p w14:paraId="12FF1A98" w14:textId="77777777" w:rsidR="00EC0223" w:rsidRPr="00EC0223" w:rsidRDefault="00EC0223" w:rsidP="00EC0223">
      <w:pPr>
        <w:pStyle w:val="Voetnoottekst"/>
        <w:rPr>
          <w:sz w:val="22"/>
          <w:szCs w:val="22"/>
        </w:rPr>
      </w:pPr>
    </w:p>
    <w:p w14:paraId="5FABE893" w14:textId="77777777" w:rsidR="00EC0223" w:rsidRPr="00EC0223" w:rsidRDefault="00EC0223" w:rsidP="00EC0223">
      <w:pPr>
        <w:pStyle w:val="Voetnoottekst"/>
        <w:rPr>
          <w:sz w:val="22"/>
          <w:szCs w:val="22"/>
        </w:rPr>
      </w:pPr>
      <w:r w:rsidRPr="00EC0223">
        <w:rPr>
          <w:sz w:val="22"/>
          <w:szCs w:val="22"/>
        </w:rPr>
        <w:t>Online concurrentie: Met de opkomst van online fitnessprogramma's, zoals fitnessapps en websites voor trainingen, kunnen mensen nu vanuit huis bewegings- en sportactiviteiten doen. Deze online platforms kunnen dus ook als concurrentie gezien worden.</w:t>
      </w:r>
    </w:p>
    <w:p w14:paraId="61062FD1" w14:textId="77777777" w:rsidR="00EC0223" w:rsidRPr="00EC0223" w:rsidRDefault="00EC0223" w:rsidP="00EC0223">
      <w:pPr>
        <w:pStyle w:val="Voetnoottekst"/>
        <w:rPr>
          <w:sz w:val="22"/>
          <w:szCs w:val="22"/>
        </w:rPr>
      </w:pPr>
    </w:p>
    <w:p w14:paraId="45653DDE" w14:textId="621D678C" w:rsidR="00EC0223" w:rsidRPr="00EC0223" w:rsidRDefault="00EC0223" w:rsidP="00EC0223">
      <w:pPr>
        <w:pStyle w:val="Voetnoottekst"/>
        <w:rPr>
          <w:sz w:val="22"/>
          <w:szCs w:val="22"/>
        </w:rPr>
      </w:pPr>
      <w:r w:rsidRPr="00EC0223">
        <w:rPr>
          <w:sz w:val="22"/>
          <w:szCs w:val="22"/>
        </w:rPr>
        <w:t xml:space="preserve">Prijsconcurrentie: Dit houdt in dat andere bedrijven in dezelfde branche vergelijkbare diensten aanbieden tegen lagere prijzen om klanten te lokken. Hierdoor kan </w:t>
      </w:r>
      <w:r w:rsidR="000C30E3">
        <w:rPr>
          <w:sz w:val="22"/>
          <w:szCs w:val="22"/>
        </w:rPr>
        <w:t>de s</w:t>
      </w:r>
      <w:r w:rsidR="00DC55D4">
        <w:rPr>
          <w:sz w:val="22"/>
          <w:szCs w:val="22"/>
        </w:rPr>
        <w:t>tichting FC Groningen</w:t>
      </w:r>
      <w:r w:rsidRPr="00EC0223">
        <w:rPr>
          <w:sz w:val="22"/>
          <w:szCs w:val="22"/>
        </w:rPr>
        <w:t xml:space="preserve"> mogelijk klanten verliezen die op zoek zijn naar goedkopere opties.</w:t>
      </w:r>
    </w:p>
    <w:p w14:paraId="5803386D" w14:textId="77777777" w:rsidR="00EC0223" w:rsidRPr="00EC0223" w:rsidRDefault="00EC0223" w:rsidP="00EC0223">
      <w:pPr>
        <w:pStyle w:val="Voetnoottekst"/>
        <w:rPr>
          <w:sz w:val="22"/>
          <w:szCs w:val="22"/>
        </w:rPr>
      </w:pPr>
    </w:p>
    <w:p w14:paraId="716D89A0" w14:textId="450E22BC" w:rsidR="00111E06" w:rsidRDefault="00EC0223" w:rsidP="00EC0223">
      <w:pPr>
        <w:pStyle w:val="Voetnoottekst"/>
        <w:rPr>
          <w:sz w:val="22"/>
          <w:szCs w:val="22"/>
        </w:rPr>
      </w:pPr>
      <w:r w:rsidRPr="00EC0223">
        <w:rPr>
          <w:sz w:val="22"/>
          <w:szCs w:val="22"/>
        </w:rPr>
        <w:t xml:space="preserve">Nieuwe technologieën: Nieuwe technologieën op het gebied van fitness en beweging, zoals virtuele trainingssessies en fitness </w:t>
      </w:r>
      <w:proofErr w:type="spellStart"/>
      <w:r w:rsidRPr="00EC0223">
        <w:rPr>
          <w:sz w:val="22"/>
          <w:szCs w:val="22"/>
        </w:rPr>
        <w:t>trackers</w:t>
      </w:r>
      <w:proofErr w:type="spellEnd"/>
      <w:r w:rsidRPr="00EC0223">
        <w:rPr>
          <w:sz w:val="22"/>
          <w:szCs w:val="22"/>
        </w:rPr>
        <w:t>, kunnen ook als concurrentie worden beschouwd, aangezien deze nieuwe innovaties mensen kunnen aantrekken die op zoek zijn naar de nieuwste en meest innovatieve manieren om actief te blijven.</w:t>
      </w:r>
    </w:p>
    <w:p w14:paraId="2C1E8C9C" w14:textId="77777777" w:rsidR="00E84836" w:rsidRDefault="00E84836" w:rsidP="00EC0223">
      <w:pPr>
        <w:pStyle w:val="Voetnoottekst"/>
        <w:rPr>
          <w:sz w:val="22"/>
          <w:szCs w:val="22"/>
        </w:rPr>
      </w:pPr>
    </w:p>
    <w:p w14:paraId="19902244" w14:textId="5B960BA0" w:rsidR="00111E06" w:rsidRDefault="00000000" w:rsidP="00EC0223">
      <w:pPr>
        <w:pStyle w:val="Voetnoottekst"/>
        <w:rPr>
          <w:sz w:val="22"/>
          <w:szCs w:val="22"/>
        </w:rPr>
      </w:pPr>
      <w:sdt>
        <w:sdtPr>
          <w:rPr>
            <w:sz w:val="22"/>
            <w:szCs w:val="22"/>
          </w:rPr>
          <w:id w:val="-108052503"/>
          <w:citation/>
        </w:sdtPr>
        <w:sdtContent>
          <w:r w:rsidR="00986F4B">
            <w:rPr>
              <w:sz w:val="22"/>
              <w:szCs w:val="22"/>
            </w:rPr>
            <w:fldChar w:fldCharType="begin"/>
          </w:r>
          <w:r w:rsidR="00986F4B">
            <w:rPr>
              <w:sz w:val="22"/>
              <w:szCs w:val="22"/>
            </w:rPr>
            <w:instrText xml:space="preserve"> CITATION fra21 \l 1043 </w:instrText>
          </w:r>
          <w:r w:rsidR="00986F4B">
            <w:rPr>
              <w:sz w:val="22"/>
              <w:szCs w:val="22"/>
            </w:rPr>
            <w:fldChar w:fldCharType="separate"/>
          </w:r>
          <w:r w:rsidR="00C77AC1" w:rsidRPr="00C77AC1">
            <w:rPr>
              <w:noProof/>
              <w:sz w:val="22"/>
              <w:szCs w:val="22"/>
            </w:rPr>
            <w:t>(franchisehelp, 2021)</w:t>
          </w:r>
          <w:r w:rsidR="00986F4B">
            <w:rPr>
              <w:sz w:val="22"/>
              <w:szCs w:val="22"/>
            </w:rPr>
            <w:fldChar w:fldCharType="end"/>
          </w:r>
        </w:sdtContent>
      </w:sdt>
    </w:p>
    <w:p w14:paraId="6E12AEC0" w14:textId="77777777" w:rsidR="00A6680F" w:rsidRDefault="00A6680F" w:rsidP="00EC0223">
      <w:pPr>
        <w:pStyle w:val="Voetnoottekst"/>
        <w:rPr>
          <w:sz w:val="22"/>
          <w:szCs w:val="22"/>
        </w:rPr>
      </w:pPr>
    </w:p>
    <w:p w14:paraId="16BA82C7" w14:textId="77777777" w:rsidR="00DD16E6" w:rsidRDefault="00DD16E6" w:rsidP="00EC0223">
      <w:pPr>
        <w:pStyle w:val="Voetnoottekst"/>
        <w:rPr>
          <w:b/>
          <w:bCs/>
          <w:color w:val="385623" w:themeColor="accent6" w:themeShade="80"/>
          <w:sz w:val="28"/>
          <w:szCs w:val="28"/>
          <w:u w:val="single"/>
        </w:rPr>
      </w:pPr>
    </w:p>
    <w:p w14:paraId="551D53B3" w14:textId="483C9CDE" w:rsidR="00DD16E6" w:rsidRPr="004C6501" w:rsidRDefault="0054656E" w:rsidP="0054656E">
      <w:pPr>
        <w:pStyle w:val="Kop2"/>
      </w:pPr>
      <w:bookmarkStart w:id="8" w:name="_Toc164855113"/>
      <w:r>
        <w:t xml:space="preserve">2.4 </w:t>
      </w:r>
      <w:r w:rsidR="00787776" w:rsidRPr="004C6501">
        <w:t>PMC</w:t>
      </w:r>
      <w:bookmarkEnd w:id="8"/>
    </w:p>
    <w:p w14:paraId="22F6F220" w14:textId="77777777" w:rsidR="00F36671" w:rsidRPr="00D56F77" w:rsidRDefault="00F36671" w:rsidP="00F36671">
      <w:pPr>
        <w:pStyle w:val="Voetnoottekst"/>
        <w:rPr>
          <w:sz w:val="22"/>
          <w:szCs w:val="22"/>
        </w:rPr>
      </w:pPr>
      <w:r w:rsidRPr="00D56F77">
        <w:rPr>
          <w:sz w:val="22"/>
          <w:szCs w:val="22"/>
        </w:rPr>
        <w:t>Een mogelijke product-marktcombinatie voor FC Groningen in de maatschappij is:</w:t>
      </w:r>
    </w:p>
    <w:p w14:paraId="6F7E0D3C" w14:textId="21FA1A06" w:rsidR="00F36671" w:rsidRPr="00D56F77" w:rsidRDefault="00F36671" w:rsidP="00F36671">
      <w:pPr>
        <w:pStyle w:val="Voetnoottekst"/>
        <w:rPr>
          <w:sz w:val="22"/>
          <w:szCs w:val="22"/>
        </w:rPr>
      </w:pPr>
      <w:r w:rsidRPr="00A66B0F">
        <w:rPr>
          <w:b/>
          <w:bCs/>
          <w:i/>
          <w:iCs/>
          <w:sz w:val="22"/>
          <w:szCs w:val="22"/>
        </w:rPr>
        <w:t>Product</w:t>
      </w:r>
      <w:r w:rsidRPr="00D56F77">
        <w:rPr>
          <w:sz w:val="22"/>
          <w:szCs w:val="22"/>
        </w:rPr>
        <w:t>:</w:t>
      </w:r>
      <w:r w:rsidR="00A66B0F">
        <w:rPr>
          <w:sz w:val="22"/>
          <w:szCs w:val="22"/>
        </w:rPr>
        <w:t xml:space="preserve"> </w:t>
      </w:r>
      <w:r w:rsidRPr="00D56F77">
        <w:rPr>
          <w:sz w:val="22"/>
          <w:szCs w:val="22"/>
        </w:rPr>
        <w:t>Gezondheidsbevordering en sportstimulering in de regio Groningen door middel van diverse maatschappelijke projecten en activiteiten, gericht op de thema's gezondheid, participatie en educatie. Hierbij wordt samengewerkt met diverse partners, zoals scholen, zorginstellingen, lokale overheden en andere maatschappelijke organisaties.</w:t>
      </w:r>
    </w:p>
    <w:p w14:paraId="1572906B" w14:textId="305E403B" w:rsidR="00F36671" w:rsidRPr="00D56F77" w:rsidRDefault="00F36671" w:rsidP="00F36671">
      <w:pPr>
        <w:pStyle w:val="Voetnoottekst"/>
        <w:rPr>
          <w:sz w:val="22"/>
          <w:szCs w:val="22"/>
        </w:rPr>
      </w:pPr>
      <w:r w:rsidRPr="00A66B0F">
        <w:rPr>
          <w:b/>
          <w:bCs/>
          <w:i/>
          <w:iCs/>
          <w:sz w:val="22"/>
          <w:szCs w:val="22"/>
        </w:rPr>
        <w:t>Markt:</w:t>
      </w:r>
      <w:r w:rsidR="00A66B0F">
        <w:rPr>
          <w:sz w:val="22"/>
          <w:szCs w:val="22"/>
        </w:rPr>
        <w:t xml:space="preserve"> </w:t>
      </w:r>
      <w:r w:rsidRPr="00D56F77">
        <w:rPr>
          <w:sz w:val="22"/>
          <w:szCs w:val="22"/>
        </w:rPr>
        <w:t>De doelgroep(en) waarop deze activiteiten en diensten gericht zijn, zijn breed en omvatten onder andere:</w:t>
      </w:r>
      <w:r w:rsidR="00A66B0F">
        <w:rPr>
          <w:sz w:val="22"/>
          <w:szCs w:val="22"/>
        </w:rPr>
        <w:t xml:space="preserve"> </w:t>
      </w:r>
      <w:r w:rsidRPr="00D56F77">
        <w:rPr>
          <w:sz w:val="22"/>
          <w:szCs w:val="22"/>
        </w:rPr>
        <w:t>Kinderen en jongeren in de regio Groningen, met als doel het stimuleren van een gezonde en actieve leefstijl.</w:t>
      </w:r>
      <w:r w:rsidR="00435417">
        <w:rPr>
          <w:sz w:val="22"/>
          <w:szCs w:val="22"/>
        </w:rPr>
        <w:t xml:space="preserve"> </w:t>
      </w:r>
      <w:r w:rsidRPr="00D56F77">
        <w:rPr>
          <w:sz w:val="22"/>
          <w:szCs w:val="22"/>
        </w:rPr>
        <w:t>Kwetsbare groepen in de regio Groningen, zoals mensen met een beperking of een chronische ziekte, om deelname aan sport en beweging te bevorderen en sociale participatie te stimuleren.</w:t>
      </w:r>
    </w:p>
    <w:p w14:paraId="671B19C2" w14:textId="77777777" w:rsidR="00F36671" w:rsidRPr="00D56F77" w:rsidRDefault="00F36671" w:rsidP="00F36671">
      <w:pPr>
        <w:pStyle w:val="Voetnoottekst"/>
        <w:rPr>
          <w:sz w:val="22"/>
          <w:szCs w:val="22"/>
        </w:rPr>
      </w:pPr>
      <w:r w:rsidRPr="00D56F77">
        <w:rPr>
          <w:sz w:val="22"/>
          <w:szCs w:val="22"/>
        </w:rPr>
        <w:t>Scholen en onderwijsinstellingen in de regio Groningen, om leerlingen kennis te laten maken met een gezonde leefstijl en sport en beweging te integreren in het onderwijs.</w:t>
      </w:r>
    </w:p>
    <w:p w14:paraId="15B80CDC" w14:textId="77777777" w:rsidR="00F36671" w:rsidRPr="00D56F77" w:rsidRDefault="00F36671" w:rsidP="00F36671">
      <w:pPr>
        <w:pStyle w:val="Voetnoottekst"/>
        <w:rPr>
          <w:sz w:val="22"/>
          <w:szCs w:val="22"/>
        </w:rPr>
      </w:pPr>
      <w:r w:rsidRPr="00D56F77">
        <w:rPr>
          <w:sz w:val="22"/>
          <w:szCs w:val="22"/>
        </w:rPr>
        <w:t>Zorginstellingen en gezondheidsorganisaties in de regio Groningen, om de gezondheid en vitaliteit van patiënten te bevorderen en hen te stimuleren om te bewegen.</w:t>
      </w:r>
    </w:p>
    <w:p w14:paraId="40CE87D3" w14:textId="4481AA25" w:rsidR="004B79A5" w:rsidRPr="00435417" w:rsidRDefault="00F36671" w:rsidP="00EC0223">
      <w:pPr>
        <w:pStyle w:val="Voetnoottekst"/>
        <w:rPr>
          <w:sz w:val="22"/>
          <w:szCs w:val="22"/>
        </w:rPr>
      </w:pPr>
      <w:r w:rsidRPr="00D56F77">
        <w:rPr>
          <w:sz w:val="22"/>
          <w:szCs w:val="22"/>
        </w:rPr>
        <w:t>Door zich te richten op deze doelgroepen kan FC Groningen in de maatschappij haar producten en diensten optimaal afstemmen op de behoeften en wensen van haar klanten. Zo kan de stichting bijdragen aan een gezonde en sociale samenleving in de regio Groningen.</w:t>
      </w:r>
    </w:p>
    <w:p w14:paraId="29CA805C" w14:textId="32BE475B" w:rsidR="004B79A5" w:rsidRDefault="004B79A5" w:rsidP="00EC0223">
      <w:pPr>
        <w:pStyle w:val="Voetnoottekst"/>
        <w:rPr>
          <w:b/>
          <w:bCs/>
          <w:color w:val="385623" w:themeColor="accent6" w:themeShade="80"/>
          <w:sz w:val="28"/>
          <w:szCs w:val="28"/>
          <w:u w:val="single"/>
        </w:rPr>
      </w:pPr>
    </w:p>
    <w:p w14:paraId="2FB4DC76" w14:textId="77777777" w:rsidR="0054656E" w:rsidRDefault="0054656E" w:rsidP="00EC0223">
      <w:pPr>
        <w:pStyle w:val="Voetnoottekst"/>
        <w:rPr>
          <w:b/>
          <w:bCs/>
          <w:color w:val="385623" w:themeColor="accent6" w:themeShade="80"/>
          <w:sz w:val="28"/>
          <w:szCs w:val="28"/>
          <w:u w:val="single"/>
        </w:rPr>
      </w:pPr>
    </w:p>
    <w:p w14:paraId="6E28D033" w14:textId="795D44D1" w:rsidR="00724E1E" w:rsidRDefault="00747521" w:rsidP="00747521">
      <w:pPr>
        <w:pStyle w:val="Kop2"/>
      </w:pPr>
      <w:bookmarkStart w:id="9" w:name="_Toc164855114"/>
      <w:r>
        <w:t xml:space="preserve">2.5 </w:t>
      </w:r>
      <w:r w:rsidR="00AA35D1">
        <w:t>STEEPLE ANALYSE</w:t>
      </w:r>
      <w:bookmarkEnd w:id="9"/>
      <w:r w:rsidR="00AA35D1">
        <w:t xml:space="preserve"> </w:t>
      </w:r>
    </w:p>
    <w:p w14:paraId="2295D639" w14:textId="45AD6534" w:rsidR="003A533C" w:rsidRDefault="003A533C" w:rsidP="00EC0223">
      <w:pPr>
        <w:pStyle w:val="Voetnoottekst"/>
        <w:rPr>
          <w:b/>
          <w:bCs/>
          <w:color w:val="385623" w:themeColor="accent6" w:themeShade="80"/>
          <w:sz w:val="28"/>
          <w:szCs w:val="28"/>
          <w:u w:val="single"/>
        </w:rPr>
      </w:pPr>
    </w:p>
    <w:p w14:paraId="09CAA6F0" w14:textId="750ACB89" w:rsidR="003A533C" w:rsidRDefault="00435417" w:rsidP="00EC0223">
      <w:pPr>
        <w:pStyle w:val="Voetnoottekst"/>
        <w:rPr>
          <w:b/>
          <w:bCs/>
          <w:color w:val="385623" w:themeColor="accent6" w:themeShade="80"/>
          <w:sz w:val="28"/>
          <w:szCs w:val="28"/>
          <w:u w:val="single"/>
        </w:rPr>
      </w:pPr>
      <w:r>
        <w:rPr>
          <w:noProof/>
        </w:rPr>
        <w:drawing>
          <wp:anchor distT="0" distB="0" distL="114300" distR="114300" simplePos="0" relativeHeight="251658267" behindDoc="1" locked="0" layoutInCell="1" allowOverlap="1" wp14:anchorId="03A07EBE" wp14:editId="5EE302D4">
            <wp:simplePos x="0" y="0"/>
            <wp:positionH relativeFrom="margin">
              <wp:posOffset>-137795</wp:posOffset>
            </wp:positionH>
            <wp:positionV relativeFrom="page">
              <wp:posOffset>1790700</wp:posOffset>
            </wp:positionV>
            <wp:extent cx="5722620" cy="1082040"/>
            <wp:effectExtent l="0" t="0" r="0" b="3810"/>
            <wp:wrapNone/>
            <wp:docPr id="898039117" name="Afbeelding 898039117" descr="marketing-audit-steeple-analysis - Amberry Marketing -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eting-audit-steeple-analysis - Amberry Marketing - Manchester"/>
                    <pic:cNvPicPr>
                      <a:picLocks noChangeAspect="1" noChangeArrowheads="1"/>
                    </pic:cNvPicPr>
                  </pic:nvPicPr>
                  <pic:blipFill rotWithShape="1">
                    <a:blip r:embed="rId18">
                      <a:extLst>
                        <a:ext uri="{28A0092B-C50C-407E-A947-70E740481C1C}">
                          <a14:useLocalDpi xmlns:a14="http://schemas.microsoft.com/office/drawing/2010/main" val="0"/>
                        </a:ext>
                      </a:extLst>
                    </a:blip>
                    <a:srcRect r="662" b="59609"/>
                    <a:stretch/>
                  </pic:blipFill>
                  <pic:spPr bwMode="auto">
                    <a:xfrm>
                      <a:off x="0" y="0"/>
                      <a:ext cx="5722620" cy="108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3435B" w14:textId="44A124BA" w:rsidR="003A533C" w:rsidRDefault="003A533C" w:rsidP="00EC0223">
      <w:pPr>
        <w:pStyle w:val="Voetnoottekst"/>
        <w:rPr>
          <w:b/>
          <w:bCs/>
          <w:color w:val="385623" w:themeColor="accent6" w:themeShade="80"/>
          <w:sz w:val="28"/>
          <w:szCs w:val="28"/>
          <w:u w:val="single"/>
        </w:rPr>
      </w:pPr>
    </w:p>
    <w:p w14:paraId="7EBC9934" w14:textId="4695E015" w:rsidR="003A533C" w:rsidRDefault="003A533C" w:rsidP="00B54D44">
      <w:pPr>
        <w:pStyle w:val="Voetnoottekst"/>
        <w:tabs>
          <w:tab w:val="left" w:pos="6684"/>
        </w:tabs>
        <w:rPr>
          <w:b/>
          <w:bCs/>
          <w:color w:val="385623" w:themeColor="accent6" w:themeShade="80"/>
          <w:sz w:val="28"/>
          <w:szCs w:val="28"/>
          <w:u w:val="single"/>
        </w:rPr>
      </w:pPr>
    </w:p>
    <w:p w14:paraId="6D05D342" w14:textId="5CB68A35" w:rsidR="003A533C" w:rsidRDefault="003A533C" w:rsidP="00EC0223">
      <w:pPr>
        <w:pStyle w:val="Voetnoottekst"/>
        <w:rPr>
          <w:b/>
          <w:bCs/>
          <w:color w:val="385623" w:themeColor="accent6" w:themeShade="80"/>
          <w:sz w:val="28"/>
          <w:szCs w:val="28"/>
          <w:u w:val="single"/>
        </w:rPr>
      </w:pPr>
    </w:p>
    <w:p w14:paraId="2890F853" w14:textId="1BBDA5CA" w:rsidR="003A533C" w:rsidRDefault="003A533C" w:rsidP="00EC0223">
      <w:pPr>
        <w:pStyle w:val="Voetnoottekst"/>
        <w:rPr>
          <w:b/>
          <w:bCs/>
          <w:color w:val="385623" w:themeColor="accent6" w:themeShade="80"/>
          <w:sz w:val="28"/>
          <w:szCs w:val="28"/>
          <w:u w:val="single"/>
        </w:rPr>
      </w:pPr>
    </w:p>
    <w:p w14:paraId="18D070BD" w14:textId="5D183F91" w:rsidR="003A533C" w:rsidRDefault="003A533C" w:rsidP="00EC0223">
      <w:pPr>
        <w:pStyle w:val="Voetnoottekst"/>
        <w:rPr>
          <w:b/>
          <w:bCs/>
          <w:color w:val="385623" w:themeColor="accent6" w:themeShade="80"/>
          <w:sz w:val="28"/>
          <w:szCs w:val="28"/>
          <w:u w:val="single"/>
        </w:rPr>
      </w:pPr>
    </w:p>
    <w:p w14:paraId="0031F780" w14:textId="38F5ACCF" w:rsidR="003A533C" w:rsidRDefault="003A533C" w:rsidP="00EC0223">
      <w:pPr>
        <w:pStyle w:val="Voetnoottekst"/>
        <w:rPr>
          <w:b/>
          <w:bCs/>
          <w:color w:val="385623" w:themeColor="accent6" w:themeShade="80"/>
          <w:sz w:val="28"/>
          <w:szCs w:val="28"/>
          <w:u w:val="single"/>
        </w:rPr>
      </w:pPr>
    </w:p>
    <w:p w14:paraId="3DA7853F" w14:textId="5020551B" w:rsidR="00CC76C4" w:rsidRPr="00CC76C4" w:rsidRDefault="00CC76C4" w:rsidP="00CC76C4">
      <w:pPr>
        <w:pStyle w:val="Voetnoottekst"/>
        <w:rPr>
          <w:sz w:val="22"/>
          <w:szCs w:val="22"/>
        </w:rPr>
      </w:pPr>
      <w:r w:rsidRPr="00CC76C4">
        <w:rPr>
          <w:b/>
          <w:bCs/>
          <w:i/>
          <w:iCs/>
          <w:sz w:val="22"/>
          <w:szCs w:val="22"/>
        </w:rPr>
        <w:t>Sociale factoren</w:t>
      </w:r>
      <w:r w:rsidRPr="00CC76C4">
        <w:rPr>
          <w:sz w:val="22"/>
          <w:szCs w:val="22"/>
        </w:rPr>
        <w:t xml:space="preserve">: </w:t>
      </w:r>
      <w:r w:rsidR="00CA017B">
        <w:rPr>
          <w:sz w:val="22"/>
          <w:szCs w:val="22"/>
        </w:rPr>
        <w:t>De stichting FC Groningen</w:t>
      </w:r>
      <w:r w:rsidRPr="00CC76C4">
        <w:rPr>
          <w:sz w:val="22"/>
          <w:szCs w:val="22"/>
        </w:rPr>
        <w:t xml:space="preserve"> wordt sterk beïnvloed door sociale trends en veranderingen in de samenleving, zoals een groeiend bewustzijn van gezondheid en welzijn, een toenemende interesse in duurzaamheid en milieuvriendelijkheid en de vergrijzing van de bevolking.</w:t>
      </w:r>
    </w:p>
    <w:p w14:paraId="5EAFA11E" w14:textId="77777777" w:rsidR="00CC76C4" w:rsidRPr="00CC76C4" w:rsidRDefault="00CC76C4" w:rsidP="00CC76C4">
      <w:pPr>
        <w:pStyle w:val="Voetnoottekst"/>
        <w:rPr>
          <w:sz w:val="22"/>
          <w:szCs w:val="22"/>
        </w:rPr>
      </w:pPr>
    </w:p>
    <w:p w14:paraId="12C4F6EF" w14:textId="28BD0FF5" w:rsidR="00CC76C4" w:rsidRPr="00CC76C4" w:rsidRDefault="00CC76C4" w:rsidP="00CC76C4">
      <w:pPr>
        <w:pStyle w:val="Voetnoottekst"/>
        <w:rPr>
          <w:sz w:val="22"/>
          <w:szCs w:val="22"/>
        </w:rPr>
      </w:pPr>
      <w:r w:rsidRPr="00CC76C4">
        <w:rPr>
          <w:b/>
          <w:bCs/>
          <w:i/>
          <w:iCs/>
          <w:sz w:val="22"/>
          <w:szCs w:val="22"/>
        </w:rPr>
        <w:t>Technologische factoren</w:t>
      </w:r>
      <w:r w:rsidRPr="00CC76C4">
        <w:rPr>
          <w:sz w:val="22"/>
          <w:szCs w:val="22"/>
        </w:rPr>
        <w:t xml:space="preserve">: De technologie heeft de </w:t>
      </w:r>
      <w:r w:rsidR="004F31F2">
        <w:rPr>
          <w:sz w:val="22"/>
          <w:szCs w:val="22"/>
        </w:rPr>
        <w:t>stichting FC Groningen</w:t>
      </w:r>
      <w:r w:rsidRPr="00CC76C4">
        <w:rPr>
          <w:sz w:val="22"/>
          <w:szCs w:val="22"/>
        </w:rPr>
        <w:t xml:space="preserve"> de afgelopen jaren aanzienlijk veranderd en zal dat blijven doen. Technologische ontwikkelingen, zoals wearables, apps en digitale platforms, hebben nieuwe manieren van sporten en bewegen mogelijk gemaakt en hebben de interactie tussen sporters en hun omgeving veranderd.</w:t>
      </w:r>
    </w:p>
    <w:p w14:paraId="2941EC0B" w14:textId="746CB38A" w:rsidR="00CC76C4" w:rsidRPr="00CC76C4" w:rsidRDefault="00CC76C4" w:rsidP="00CC76C4">
      <w:pPr>
        <w:pStyle w:val="Voetnoottekst"/>
        <w:rPr>
          <w:sz w:val="22"/>
          <w:szCs w:val="22"/>
        </w:rPr>
      </w:pPr>
    </w:p>
    <w:p w14:paraId="610924D5" w14:textId="5761CE4A" w:rsidR="00CC76C4" w:rsidRPr="00CC76C4" w:rsidRDefault="00CC76C4" w:rsidP="00CC76C4">
      <w:pPr>
        <w:pStyle w:val="Voetnoottekst"/>
        <w:rPr>
          <w:sz w:val="22"/>
          <w:szCs w:val="22"/>
        </w:rPr>
      </w:pPr>
      <w:r w:rsidRPr="00CC76C4">
        <w:rPr>
          <w:b/>
          <w:bCs/>
          <w:i/>
          <w:iCs/>
          <w:sz w:val="22"/>
          <w:szCs w:val="22"/>
        </w:rPr>
        <w:t>Economische factoren</w:t>
      </w:r>
      <w:r w:rsidRPr="00CC76C4">
        <w:rPr>
          <w:sz w:val="22"/>
          <w:szCs w:val="22"/>
        </w:rPr>
        <w:t xml:space="preserve">: De economie heeft ook een aanzienlijke invloed op de </w:t>
      </w:r>
      <w:r w:rsidR="008E686E">
        <w:rPr>
          <w:sz w:val="22"/>
          <w:szCs w:val="22"/>
        </w:rPr>
        <w:t>stichting</w:t>
      </w:r>
      <w:r w:rsidRPr="00CC76C4">
        <w:rPr>
          <w:sz w:val="22"/>
          <w:szCs w:val="22"/>
        </w:rPr>
        <w:t>. Factoren zoals de beschikbaarheid van budgetten en de groei van de inkomens en consumentenbestedingen hebben invloed op de vraag naar sport- en fitnessproducten en -diensten.</w:t>
      </w:r>
    </w:p>
    <w:p w14:paraId="36D6DA1E" w14:textId="77777777" w:rsidR="00CC76C4" w:rsidRPr="00CC76C4" w:rsidRDefault="00CC76C4" w:rsidP="00CC76C4">
      <w:pPr>
        <w:pStyle w:val="Voetnoottekst"/>
        <w:rPr>
          <w:sz w:val="22"/>
          <w:szCs w:val="22"/>
        </w:rPr>
      </w:pPr>
    </w:p>
    <w:p w14:paraId="049D962E" w14:textId="3C33C582" w:rsidR="003A533C" w:rsidRDefault="00CC76C4" w:rsidP="00CC76C4">
      <w:pPr>
        <w:pStyle w:val="Voetnoottekst"/>
        <w:rPr>
          <w:sz w:val="22"/>
          <w:szCs w:val="22"/>
        </w:rPr>
      </w:pPr>
      <w:r w:rsidRPr="001440B3">
        <w:rPr>
          <w:b/>
          <w:bCs/>
          <w:i/>
          <w:iCs/>
          <w:sz w:val="22"/>
          <w:szCs w:val="22"/>
        </w:rPr>
        <w:t>Ecologische factoren</w:t>
      </w:r>
      <w:r w:rsidRPr="00CC76C4">
        <w:rPr>
          <w:sz w:val="22"/>
          <w:szCs w:val="22"/>
        </w:rPr>
        <w:t xml:space="preserve">: </w:t>
      </w:r>
      <w:r w:rsidR="00747521">
        <w:rPr>
          <w:sz w:val="22"/>
          <w:szCs w:val="22"/>
        </w:rPr>
        <w:t>De</w:t>
      </w:r>
      <w:r w:rsidR="00904A5B">
        <w:rPr>
          <w:sz w:val="22"/>
          <w:szCs w:val="22"/>
        </w:rPr>
        <w:t xml:space="preserve"> stichting van FC </w:t>
      </w:r>
      <w:r w:rsidR="00747521">
        <w:rPr>
          <w:sz w:val="22"/>
          <w:szCs w:val="22"/>
        </w:rPr>
        <w:t>Groningen</w:t>
      </w:r>
      <w:r w:rsidRPr="00CC76C4">
        <w:rPr>
          <w:sz w:val="22"/>
          <w:szCs w:val="22"/>
        </w:rPr>
        <w:t xml:space="preserve"> heeft een belangrijke rol te spelen in de transitie naar een duurzame samenleving. </w:t>
      </w:r>
      <w:r w:rsidR="003E4E62">
        <w:rPr>
          <w:sz w:val="22"/>
          <w:szCs w:val="22"/>
        </w:rPr>
        <w:t>C</w:t>
      </w:r>
      <w:r w:rsidRPr="00CC76C4">
        <w:rPr>
          <w:sz w:val="22"/>
          <w:szCs w:val="22"/>
        </w:rPr>
        <w:t>onsumenten zijn zich steeds meer bewust van hun ecologische voetafdruk en zoeken naar manieren om hun impact op het milieu te verminderen. Bedrijven die duurzame producten en diensten aanbieden, hebben een belangrijk concurrentievoordeel.</w:t>
      </w:r>
    </w:p>
    <w:p w14:paraId="01ED3219" w14:textId="77777777" w:rsidR="001440B3" w:rsidRDefault="001440B3" w:rsidP="00CC76C4">
      <w:pPr>
        <w:pStyle w:val="Voetnoottekst"/>
        <w:rPr>
          <w:sz w:val="22"/>
          <w:szCs w:val="22"/>
        </w:rPr>
      </w:pPr>
    </w:p>
    <w:p w14:paraId="707F4ACE" w14:textId="656669B9" w:rsidR="00D2761F" w:rsidRPr="00D2761F" w:rsidRDefault="00D2761F" w:rsidP="00D2761F">
      <w:pPr>
        <w:pStyle w:val="Voetnoottekst"/>
        <w:rPr>
          <w:sz w:val="22"/>
          <w:szCs w:val="22"/>
        </w:rPr>
      </w:pPr>
      <w:r w:rsidRPr="00D2761F">
        <w:rPr>
          <w:b/>
          <w:bCs/>
          <w:i/>
          <w:iCs/>
          <w:sz w:val="22"/>
          <w:szCs w:val="22"/>
        </w:rPr>
        <w:t>Politieke factoren:</w:t>
      </w:r>
      <w:r w:rsidRPr="00D2761F">
        <w:rPr>
          <w:sz w:val="22"/>
          <w:szCs w:val="22"/>
        </w:rPr>
        <w:t xml:space="preserve"> De politiek heeft ook invloed op de </w:t>
      </w:r>
      <w:r w:rsidR="00F647C8">
        <w:rPr>
          <w:sz w:val="22"/>
          <w:szCs w:val="22"/>
        </w:rPr>
        <w:t>stichting FC Groningen</w:t>
      </w:r>
      <w:r w:rsidRPr="00D2761F">
        <w:rPr>
          <w:sz w:val="22"/>
          <w:szCs w:val="22"/>
        </w:rPr>
        <w:t>, bijvoorbeeld door het vaststellen van regelgeving voor sportevenementen en -faciliteiten, het verstrekken van subsidies voor sportprogramma's en het reguleren van de verkoop van sport- en fitnessproducten.</w:t>
      </w:r>
    </w:p>
    <w:p w14:paraId="5E65B067" w14:textId="77777777" w:rsidR="00D2761F" w:rsidRPr="00D2761F" w:rsidRDefault="00D2761F" w:rsidP="00D2761F">
      <w:pPr>
        <w:pStyle w:val="Voetnoottekst"/>
        <w:rPr>
          <w:sz w:val="22"/>
          <w:szCs w:val="22"/>
        </w:rPr>
      </w:pPr>
    </w:p>
    <w:p w14:paraId="7E2D4B16" w14:textId="65F893DA" w:rsidR="00D2761F" w:rsidRPr="00D2761F" w:rsidRDefault="00D2761F" w:rsidP="00D2761F">
      <w:pPr>
        <w:pStyle w:val="Voetnoottekst"/>
        <w:rPr>
          <w:sz w:val="22"/>
          <w:szCs w:val="22"/>
        </w:rPr>
      </w:pPr>
      <w:r w:rsidRPr="00D2761F">
        <w:rPr>
          <w:b/>
          <w:bCs/>
          <w:i/>
          <w:iCs/>
          <w:sz w:val="22"/>
          <w:szCs w:val="22"/>
        </w:rPr>
        <w:t>Legale factoren:</w:t>
      </w:r>
      <w:r w:rsidRPr="00D2761F">
        <w:rPr>
          <w:sz w:val="22"/>
          <w:szCs w:val="22"/>
        </w:rPr>
        <w:t xml:space="preserve"> Bedrijven in de bewegingsmarkt </w:t>
      </w:r>
      <w:r w:rsidR="008E686E">
        <w:rPr>
          <w:sz w:val="22"/>
          <w:szCs w:val="22"/>
        </w:rPr>
        <w:t xml:space="preserve">(stichting FC Groningen) </w:t>
      </w:r>
      <w:r w:rsidRPr="00D2761F">
        <w:rPr>
          <w:sz w:val="22"/>
          <w:szCs w:val="22"/>
        </w:rPr>
        <w:t>moeten zich houden aan wet- en regelgeving op het gebied van gezondheid en veiligheid, belastingen en arbeidsrecht. Dit kan de bedrijfsvoering beïnvloeden en de concurrentie tussen bedrijven bepalen.</w:t>
      </w:r>
    </w:p>
    <w:p w14:paraId="2AA68BDF" w14:textId="77777777" w:rsidR="00D2761F" w:rsidRPr="00D2761F" w:rsidRDefault="00D2761F" w:rsidP="00D2761F">
      <w:pPr>
        <w:pStyle w:val="Voetnoottekst"/>
        <w:rPr>
          <w:sz w:val="22"/>
          <w:szCs w:val="22"/>
        </w:rPr>
      </w:pPr>
    </w:p>
    <w:p w14:paraId="4DC6C74C" w14:textId="79C82A13" w:rsidR="001440B3" w:rsidRDefault="00D2761F" w:rsidP="00D2761F">
      <w:pPr>
        <w:pStyle w:val="Voetnoottekst"/>
        <w:rPr>
          <w:sz w:val="22"/>
          <w:szCs w:val="22"/>
        </w:rPr>
      </w:pPr>
      <w:r w:rsidRPr="00D2761F">
        <w:rPr>
          <w:b/>
          <w:bCs/>
          <w:i/>
          <w:iCs/>
          <w:sz w:val="22"/>
          <w:szCs w:val="22"/>
        </w:rPr>
        <w:t>Ethische factoren:</w:t>
      </w:r>
      <w:r w:rsidRPr="00D2761F">
        <w:rPr>
          <w:sz w:val="22"/>
          <w:szCs w:val="22"/>
        </w:rPr>
        <w:t xml:space="preserve"> De </w:t>
      </w:r>
      <w:r w:rsidR="00A14E6C">
        <w:rPr>
          <w:sz w:val="22"/>
          <w:szCs w:val="22"/>
        </w:rPr>
        <w:t>mar</w:t>
      </w:r>
      <w:r w:rsidR="00C03683">
        <w:rPr>
          <w:sz w:val="22"/>
          <w:szCs w:val="22"/>
        </w:rPr>
        <w:t>kt</w:t>
      </w:r>
      <w:r w:rsidR="00A14E6C">
        <w:rPr>
          <w:sz w:val="22"/>
          <w:szCs w:val="22"/>
        </w:rPr>
        <w:t xml:space="preserve"> waarop </w:t>
      </w:r>
      <w:r w:rsidR="008320F8">
        <w:rPr>
          <w:sz w:val="22"/>
          <w:szCs w:val="22"/>
        </w:rPr>
        <w:t xml:space="preserve">de stichting </w:t>
      </w:r>
      <w:r w:rsidR="00A14E6C">
        <w:rPr>
          <w:sz w:val="22"/>
          <w:szCs w:val="22"/>
        </w:rPr>
        <w:t>FC Groningen zich be</w:t>
      </w:r>
      <w:r w:rsidR="00991CCA">
        <w:rPr>
          <w:sz w:val="22"/>
          <w:szCs w:val="22"/>
        </w:rPr>
        <w:t>vindt</w:t>
      </w:r>
      <w:r w:rsidR="00A14E6C">
        <w:rPr>
          <w:sz w:val="22"/>
          <w:szCs w:val="22"/>
        </w:rPr>
        <w:t xml:space="preserve">, </w:t>
      </w:r>
      <w:r w:rsidRPr="00D2761F">
        <w:rPr>
          <w:sz w:val="22"/>
          <w:szCs w:val="22"/>
        </w:rPr>
        <w:t xml:space="preserve">wordt ook beïnvloed door ethische overwegingen, zoals de strijd </w:t>
      </w:r>
      <w:r w:rsidR="00991CCA">
        <w:rPr>
          <w:sz w:val="22"/>
          <w:szCs w:val="22"/>
        </w:rPr>
        <w:t>o</w:t>
      </w:r>
      <w:r w:rsidR="004711AC">
        <w:rPr>
          <w:sz w:val="22"/>
          <w:szCs w:val="22"/>
        </w:rPr>
        <w:t xml:space="preserve">f er </w:t>
      </w:r>
      <w:r w:rsidR="00032F53">
        <w:rPr>
          <w:sz w:val="22"/>
          <w:szCs w:val="22"/>
        </w:rPr>
        <w:t>wel moet worden gesport voor de gezondheid of niet</w:t>
      </w:r>
      <w:r w:rsidR="003D1248">
        <w:rPr>
          <w:sz w:val="22"/>
          <w:szCs w:val="22"/>
        </w:rPr>
        <w:t>.</w:t>
      </w:r>
    </w:p>
    <w:p w14:paraId="037060F0" w14:textId="77777777" w:rsidR="003D1248" w:rsidRDefault="003D1248" w:rsidP="00D2761F">
      <w:pPr>
        <w:pStyle w:val="Voetnoottekst"/>
        <w:rPr>
          <w:sz w:val="22"/>
          <w:szCs w:val="22"/>
        </w:rPr>
      </w:pPr>
    </w:p>
    <w:p w14:paraId="006A7F14" w14:textId="6D470C46" w:rsidR="003D1248" w:rsidRDefault="00000000" w:rsidP="00D2761F">
      <w:pPr>
        <w:pStyle w:val="Voetnoottekst"/>
        <w:rPr>
          <w:sz w:val="22"/>
          <w:szCs w:val="22"/>
        </w:rPr>
      </w:pPr>
      <w:sdt>
        <w:sdtPr>
          <w:rPr>
            <w:sz w:val="22"/>
            <w:szCs w:val="22"/>
          </w:rPr>
          <w:id w:val="-1661530013"/>
          <w:citation/>
        </w:sdtPr>
        <w:sdtContent>
          <w:r w:rsidR="00C95A03">
            <w:rPr>
              <w:sz w:val="22"/>
              <w:szCs w:val="22"/>
            </w:rPr>
            <w:fldChar w:fldCharType="begin"/>
          </w:r>
          <w:r w:rsidR="00C95A03">
            <w:rPr>
              <w:sz w:val="22"/>
              <w:szCs w:val="22"/>
            </w:rPr>
            <w:instrText xml:space="preserve"> CITATION spo22 \l 1043 </w:instrText>
          </w:r>
          <w:r w:rsidR="00C95A03">
            <w:rPr>
              <w:sz w:val="22"/>
              <w:szCs w:val="22"/>
            </w:rPr>
            <w:fldChar w:fldCharType="separate"/>
          </w:r>
          <w:r w:rsidR="00C77AC1" w:rsidRPr="00C77AC1">
            <w:rPr>
              <w:noProof/>
              <w:sz w:val="22"/>
              <w:szCs w:val="22"/>
            </w:rPr>
            <w:t>(sportnext, 2022)</w:t>
          </w:r>
          <w:r w:rsidR="00C95A03">
            <w:rPr>
              <w:sz w:val="22"/>
              <w:szCs w:val="22"/>
            </w:rPr>
            <w:fldChar w:fldCharType="end"/>
          </w:r>
        </w:sdtContent>
      </w:sdt>
    </w:p>
    <w:p w14:paraId="52E33E37" w14:textId="77777777" w:rsidR="00C95A03" w:rsidRDefault="00C95A03" w:rsidP="00D2761F">
      <w:pPr>
        <w:pStyle w:val="Voetnoottekst"/>
        <w:rPr>
          <w:sz w:val="22"/>
          <w:szCs w:val="22"/>
        </w:rPr>
      </w:pPr>
    </w:p>
    <w:p w14:paraId="3114D492" w14:textId="77777777" w:rsidR="00C95A03" w:rsidRDefault="00C95A03" w:rsidP="00D2761F">
      <w:pPr>
        <w:pStyle w:val="Voetnoottekst"/>
        <w:rPr>
          <w:sz w:val="22"/>
          <w:szCs w:val="22"/>
        </w:rPr>
      </w:pPr>
    </w:p>
    <w:p w14:paraId="32D0E039" w14:textId="77777777" w:rsidR="00C95A03" w:rsidRDefault="00C95A03" w:rsidP="00D2761F">
      <w:pPr>
        <w:pStyle w:val="Voetnoottekst"/>
        <w:rPr>
          <w:sz w:val="22"/>
          <w:szCs w:val="22"/>
        </w:rPr>
      </w:pPr>
    </w:p>
    <w:p w14:paraId="59DA03A2" w14:textId="77777777" w:rsidR="00C95A03" w:rsidRDefault="00C95A03" w:rsidP="00D2761F">
      <w:pPr>
        <w:pStyle w:val="Voetnoottekst"/>
        <w:rPr>
          <w:sz w:val="22"/>
          <w:szCs w:val="22"/>
        </w:rPr>
      </w:pPr>
    </w:p>
    <w:p w14:paraId="3B08ED78" w14:textId="77777777" w:rsidR="00C95A03" w:rsidRDefault="00C95A03" w:rsidP="00D2761F">
      <w:pPr>
        <w:pStyle w:val="Voetnoottekst"/>
        <w:rPr>
          <w:sz w:val="22"/>
          <w:szCs w:val="22"/>
        </w:rPr>
      </w:pPr>
    </w:p>
    <w:p w14:paraId="4BF874DC" w14:textId="77777777" w:rsidR="00C95A03" w:rsidRDefault="00C95A03" w:rsidP="00D2761F">
      <w:pPr>
        <w:pStyle w:val="Voetnoottekst"/>
        <w:rPr>
          <w:sz w:val="22"/>
          <w:szCs w:val="22"/>
        </w:rPr>
      </w:pPr>
    </w:p>
    <w:p w14:paraId="679D4ABC" w14:textId="77777777" w:rsidR="00C95A03" w:rsidRDefault="00C95A03" w:rsidP="00D2761F">
      <w:pPr>
        <w:pStyle w:val="Voetnoottekst"/>
        <w:rPr>
          <w:sz w:val="22"/>
          <w:szCs w:val="22"/>
        </w:rPr>
      </w:pPr>
    </w:p>
    <w:p w14:paraId="0CB25A6E" w14:textId="77777777" w:rsidR="009329C7" w:rsidRDefault="009329C7" w:rsidP="00D2761F">
      <w:pPr>
        <w:pStyle w:val="Voetnoottekst"/>
        <w:rPr>
          <w:sz w:val="22"/>
          <w:szCs w:val="22"/>
        </w:rPr>
      </w:pPr>
    </w:p>
    <w:p w14:paraId="54CCD981" w14:textId="77777777" w:rsidR="00E36264" w:rsidRDefault="00E36264" w:rsidP="00D2761F">
      <w:pPr>
        <w:pStyle w:val="Voetnoottekst"/>
        <w:rPr>
          <w:sz w:val="22"/>
          <w:szCs w:val="22"/>
        </w:rPr>
      </w:pPr>
    </w:p>
    <w:p w14:paraId="75334F41" w14:textId="77777777" w:rsidR="0054656E" w:rsidRDefault="0054656E" w:rsidP="00D2761F">
      <w:pPr>
        <w:pStyle w:val="Voetnoottekst"/>
        <w:rPr>
          <w:b/>
          <w:bCs/>
          <w:color w:val="385623" w:themeColor="accent6" w:themeShade="80"/>
          <w:sz w:val="28"/>
          <w:szCs w:val="28"/>
          <w:u w:val="single"/>
        </w:rPr>
      </w:pPr>
    </w:p>
    <w:p w14:paraId="02D717C1" w14:textId="56C2B58F" w:rsidR="009B290D" w:rsidRPr="009B290D" w:rsidRDefault="00747521" w:rsidP="009B290D">
      <w:pPr>
        <w:pStyle w:val="Kop1"/>
      </w:pPr>
      <w:bookmarkStart w:id="10" w:name="_Toc164855115"/>
      <w:r>
        <w:t xml:space="preserve">3. </w:t>
      </w:r>
      <w:r w:rsidR="00DE084E" w:rsidRPr="00DE084E">
        <w:t>Organisatiebeschrijving</w:t>
      </w:r>
      <w:bookmarkEnd w:id="10"/>
    </w:p>
    <w:p w14:paraId="106B4B3A" w14:textId="77777777" w:rsidR="00DE084E" w:rsidRDefault="00DE084E" w:rsidP="00D2761F">
      <w:pPr>
        <w:pStyle w:val="Voetnoottekst"/>
        <w:rPr>
          <w:b/>
          <w:bCs/>
          <w:color w:val="385623" w:themeColor="accent6" w:themeShade="80"/>
          <w:sz w:val="28"/>
          <w:szCs w:val="28"/>
          <w:u w:val="single"/>
        </w:rPr>
      </w:pPr>
    </w:p>
    <w:p w14:paraId="3AD254A6" w14:textId="647EECBE" w:rsidR="002A27D5" w:rsidRPr="00435417" w:rsidRDefault="00747521" w:rsidP="00747521">
      <w:pPr>
        <w:pStyle w:val="Kop2"/>
      </w:pPr>
      <w:bookmarkStart w:id="11" w:name="_Toc164855116"/>
      <w:r>
        <w:t xml:space="preserve">3.1 </w:t>
      </w:r>
      <w:r w:rsidR="008A102C" w:rsidRPr="00435417">
        <w:t>Missie en visie van FC Groningen</w:t>
      </w:r>
      <w:bookmarkEnd w:id="11"/>
      <w:r w:rsidR="008A102C" w:rsidRPr="00435417">
        <w:t xml:space="preserve"> </w:t>
      </w:r>
    </w:p>
    <w:p w14:paraId="2F00BF23" w14:textId="0FB8B276" w:rsidR="005B4941" w:rsidRPr="005B4941" w:rsidRDefault="00E84836" w:rsidP="005B4941">
      <w:pPr>
        <w:pStyle w:val="Voetnoottekst"/>
        <w:rPr>
          <w:sz w:val="22"/>
          <w:szCs w:val="22"/>
        </w:rPr>
      </w:pPr>
      <w:r>
        <w:rPr>
          <w:sz w:val="22"/>
          <w:szCs w:val="22"/>
        </w:rPr>
        <w:t xml:space="preserve">De missie </w:t>
      </w:r>
      <w:r w:rsidR="005B4941" w:rsidRPr="005B4941">
        <w:rPr>
          <w:sz w:val="22"/>
          <w:szCs w:val="22"/>
        </w:rPr>
        <w:t>van Stichting FC Groningen is om een positieve bijdrage te leveren aan de maatschappij in Groningen en omgeving, met behulp van voetbal als middel</w:t>
      </w:r>
      <w:r w:rsidR="00A014A6">
        <w:rPr>
          <w:sz w:val="22"/>
          <w:szCs w:val="22"/>
        </w:rPr>
        <w:t xml:space="preserve"> en geen bewegingsarmoede </w:t>
      </w:r>
      <w:r w:rsidR="0060575A">
        <w:rPr>
          <w:sz w:val="22"/>
          <w:szCs w:val="22"/>
        </w:rPr>
        <w:t>in het verzorggebied</w:t>
      </w:r>
      <w:r w:rsidR="005B4941" w:rsidRPr="005B4941">
        <w:rPr>
          <w:sz w:val="22"/>
          <w:szCs w:val="22"/>
        </w:rPr>
        <w:t>. De stichting heeft als doel om mensen te helpen en te inspireren door het organiseren van diverse projecten en activiteiten op het gebied van sport, gezondheid, educatie en sociale samenhang.</w:t>
      </w:r>
    </w:p>
    <w:p w14:paraId="4AB17350" w14:textId="77777777" w:rsidR="005B4941" w:rsidRPr="005B4941" w:rsidRDefault="005B4941" w:rsidP="005B4941">
      <w:pPr>
        <w:pStyle w:val="Voetnoottekst"/>
        <w:rPr>
          <w:sz w:val="22"/>
          <w:szCs w:val="22"/>
        </w:rPr>
      </w:pPr>
    </w:p>
    <w:p w14:paraId="14A1967D" w14:textId="77777777" w:rsidR="005B4941" w:rsidRPr="005B4941" w:rsidRDefault="005B4941" w:rsidP="005B4941">
      <w:pPr>
        <w:pStyle w:val="Voetnoottekst"/>
        <w:rPr>
          <w:sz w:val="22"/>
          <w:szCs w:val="22"/>
        </w:rPr>
      </w:pPr>
      <w:r w:rsidRPr="00E84836">
        <w:rPr>
          <w:sz w:val="22"/>
          <w:szCs w:val="22"/>
        </w:rPr>
        <w:t>De visie</w:t>
      </w:r>
      <w:r w:rsidRPr="005B4941">
        <w:rPr>
          <w:sz w:val="22"/>
          <w:szCs w:val="22"/>
        </w:rPr>
        <w:t xml:space="preserve"> van Stichting FC Groningen is om een inclusieve samenleving te creëren waarin iedereen de kans krijgt om mee te doen en zich te ontwikkelen. Dit doet de stichting door te investeren in duurzame projecten en partnerships met lokale organisaties en bedrijven, en door de kracht van voetbal te gebruiken om mensen te verbinden en te stimuleren om het beste uit zichzelf te halen.</w:t>
      </w:r>
    </w:p>
    <w:p w14:paraId="1616E565" w14:textId="77777777" w:rsidR="005B4941" w:rsidRPr="005B4941" w:rsidRDefault="005B4941" w:rsidP="005B4941">
      <w:pPr>
        <w:pStyle w:val="Voetnoottekst"/>
        <w:rPr>
          <w:sz w:val="22"/>
          <w:szCs w:val="22"/>
        </w:rPr>
      </w:pPr>
    </w:p>
    <w:p w14:paraId="2F3F1951" w14:textId="076B1F13" w:rsidR="00DE084E" w:rsidRDefault="005B4941" w:rsidP="005B4941">
      <w:pPr>
        <w:pStyle w:val="Voetnoottekst"/>
        <w:rPr>
          <w:sz w:val="22"/>
          <w:szCs w:val="22"/>
        </w:rPr>
      </w:pPr>
      <w:r w:rsidRPr="005B4941">
        <w:rPr>
          <w:sz w:val="22"/>
          <w:szCs w:val="22"/>
        </w:rPr>
        <w:t>Kortom, Stichting FC Groningen zet zich in voor een gezonde, actieve en sociale samenleving, waarin voetbal en maatschappelijke betrokkenheid hand in hand gaan.</w:t>
      </w:r>
    </w:p>
    <w:p w14:paraId="6C80DDEF" w14:textId="77777777" w:rsidR="00CC5AE9" w:rsidRDefault="00CC5AE9" w:rsidP="005B4941">
      <w:pPr>
        <w:pStyle w:val="Voetnoottekst"/>
        <w:rPr>
          <w:sz w:val="22"/>
          <w:szCs w:val="22"/>
        </w:rPr>
      </w:pPr>
    </w:p>
    <w:p w14:paraId="6E7A5A80" w14:textId="27A4B32B" w:rsidR="00CC5AE9" w:rsidRDefault="00000000" w:rsidP="005B4941">
      <w:pPr>
        <w:pStyle w:val="Voetnoottekst"/>
        <w:rPr>
          <w:sz w:val="22"/>
          <w:szCs w:val="22"/>
        </w:rPr>
      </w:pPr>
      <w:sdt>
        <w:sdtPr>
          <w:rPr>
            <w:sz w:val="22"/>
            <w:szCs w:val="22"/>
          </w:rPr>
          <w:id w:val="715329648"/>
          <w:citation/>
        </w:sdtPr>
        <w:sdtContent>
          <w:r w:rsidR="000A1529">
            <w:rPr>
              <w:sz w:val="22"/>
              <w:szCs w:val="22"/>
            </w:rPr>
            <w:fldChar w:fldCharType="begin"/>
          </w:r>
          <w:r w:rsidR="000A1529">
            <w:rPr>
              <w:sz w:val="22"/>
              <w:szCs w:val="22"/>
            </w:rPr>
            <w:instrText xml:space="preserve"> CITATION FCG1 \l 1043 </w:instrText>
          </w:r>
          <w:r w:rsidR="000A1529">
            <w:rPr>
              <w:sz w:val="22"/>
              <w:szCs w:val="22"/>
            </w:rPr>
            <w:fldChar w:fldCharType="separate"/>
          </w:r>
          <w:r w:rsidR="00C77AC1" w:rsidRPr="00C77AC1">
            <w:rPr>
              <w:noProof/>
              <w:sz w:val="22"/>
              <w:szCs w:val="22"/>
            </w:rPr>
            <w:t>(FC Groningen maatschapij, sd)</w:t>
          </w:r>
          <w:r w:rsidR="000A1529">
            <w:rPr>
              <w:sz w:val="22"/>
              <w:szCs w:val="22"/>
            </w:rPr>
            <w:fldChar w:fldCharType="end"/>
          </w:r>
        </w:sdtContent>
      </w:sdt>
    </w:p>
    <w:p w14:paraId="2F9849B2" w14:textId="210D4858" w:rsidR="00B968B7" w:rsidRDefault="00B968B7" w:rsidP="005B4941">
      <w:pPr>
        <w:pStyle w:val="Voetnoottekst"/>
        <w:rPr>
          <w:sz w:val="22"/>
          <w:szCs w:val="22"/>
        </w:rPr>
      </w:pPr>
    </w:p>
    <w:p w14:paraId="108916B1" w14:textId="0DC47670" w:rsidR="00003044" w:rsidRPr="00435417" w:rsidRDefault="00253BE2" w:rsidP="00253BE2">
      <w:pPr>
        <w:pStyle w:val="Kop2"/>
      </w:pPr>
      <w:bookmarkStart w:id="12" w:name="_Toc164855117"/>
      <w:r>
        <w:t xml:space="preserve">3.2 </w:t>
      </w:r>
      <w:r w:rsidR="00B968B7" w:rsidRPr="00435417">
        <w:t xml:space="preserve">Wat maakt de </w:t>
      </w:r>
      <w:r w:rsidR="00E723B2" w:rsidRPr="00435417">
        <w:t xml:space="preserve">organisatie </w:t>
      </w:r>
      <w:bookmarkEnd w:id="12"/>
      <w:r w:rsidR="00D83420" w:rsidRPr="00435417">
        <w:t>onderscheidend?</w:t>
      </w:r>
    </w:p>
    <w:p w14:paraId="65CE74B3" w14:textId="77777777" w:rsidR="00003044" w:rsidRPr="00003044" w:rsidRDefault="00003044" w:rsidP="00003044">
      <w:pPr>
        <w:pStyle w:val="Voetnoottekst"/>
        <w:rPr>
          <w:sz w:val="22"/>
          <w:szCs w:val="22"/>
        </w:rPr>
      </w:pPr>
      <w:r w:rsidRPr="00003044">
        <w:rPr>
          <w:sz w:val="22"/>
          <w:szCs w:val="22"/>
        </w:rPr>
        <w:t>Wat Stichting FC Groningen onderscheidt van andere stichtingen is de manier waarop zij de kracht van voetbal inzetten om een positieve bijdrage te leveren aan de maatschappij. Zo heeft de stichting een breed scala aan projecten en activiteiten opgezet die gericht zijn op het bevorderen van sport, gezondheid, educatie en sociale samenhang in de regio Groningen.</w:t>
      </w:r>
    </w:p>
    <w:p w14:paraId="3C5FD37D" w14:textId="77777777" w:rsidR="00003044" w:rsidRPr="00003044" w:rsidRDefault="00003044" w:rsidP="00003044">
      <w:pPr>
        <w:pStyle w:val="Voetnoottekst"/>
        <w:rPr>
          <w:sz w:val="22"/>
          <w:szCs w:val="22"/>
        </w:rPr>
      </w:pPr>
    </w:p>
    <w:p w14:paraId="434141CB" w14:textId="77777777" w:rsidR="00003044" w:rsidRPr="00003044" w:rsidRDefault="00003044" w:rsidP="00003044">
      <w:pPr>
        <w:pStyle w:val="Voetnoottekst"/>
        <w:rPr>
          <w:sz w:val="22"/>
          <w:szCs w:val="22"/>
        </w:rPr>
      </w:pPr>
      <w:r w:rsidRPr="00003044">
        <w:rPr>
          <w:sz w:val="22"/>
          <w:szCs w:val="22"/>
        </w:rPr>
        <w:t>Een ander onderscheidend aspect van Stichting FC Groningen is dat zij samenwerken met diverse partners uit verschillende sectoren, zoals het bedrijfsleven, de overheid, het onderwijs en de zorg. Door deze samenwerkingen kan de stichting haar maatschappelijke doelen nog beter bereiken en een breder publiek bereiken.</w:t>
      </w:r>
    </w:p>
    <w:p w14:paraId="3985EB5A" w14:textId="77777777" w:rsidR="00003044" w:rsidRPr="00003044" w:rsidRDefault="00003044" w:rsidP="00003044">
      <w:pPr>
        <w:pStyle w:val="Voetnoottekst"/>
        <w:rPr>
          <w:sz w:val="22"/>
          <w:szCs w:val="22"/>
        </w:rPr>
      </w:pPr>
    </w:p>
    <w:p w14:paraId="61A2B708" w14:textId="77777777" w:rsidR="00003044" w:rsidRPr="00003044" w:rsidRDefault="00003044" w:rsidP="00003044">
      <w:pPr>
        <w:pStyle w:val="Voetnoottekst"/>
        <w:rPr>
          <w:sz w:val="22"/>
          <w:szCs w:val="22"/>
        </w:rPr>
      </w:pPr>
      <w:r w:rsidRPr="00003044">
        <w:rPr>
          <w:sz w:val="22"/>
          <w:szCs w:val="22"/>
        </w:rPr>
        <w:t>Bovendien heeft Stichting FC Groningen een sterke band met de professionele voetbalclub FC Groningen. De stichting en de club werken nauw samen om de maatschappelijke betrokkenheid te vergroten en een positieve impact te hebben op de regio.</w:t>
      </w:r>
    </w:p>
    <w:p w14:paraId="3A5497DB" w14:textId="77777777" w:rsidR="00003044" w:rsidRPr="00003044" w:rsidRDefault="00003044" w:rsidP="00003044">
      <w:pPr>
        <w:pStyle w:val="Voetnoottekst"/>
        <w:rPr>
          <w:sz w:val="22"/>
          <w:szCs w:val="22"/>
        </w:rPr>
      </w:pPr>
    </w:p>
    <w:p w14:paraId="3ECDB034" w14:textId="012EA10F" w:rsidR="000A1529" w:rsidRDefault="00003044" w:rsidP="005B4941">
      <w:pPr>
        <w:pStyle w:val="Voetnoottekst"/>
        <w:rPr>
          <w:sz w:val="22"/>
          <w:szCs w:val="22"/>
        </w:rPr>
      </w:pPr>
      <w:r w:rsidRPr="00003044">
        <w:rPr>
          <w:sz w:val="22"/>
          <w:szCs w:val="22"/>
        </w:rPr>
        <w:t>Al met al zijn het innovatieve karakter, de samenwerkingsverbanden en de sterke binding met de lokale gemeenschap en de voetbalclub belangrijke aspecten die Stichting FC Groningen onderscheiden van andere stichtingen.</w:t>
      </w:r>
    </w:p>
    <w:p w14:paraId="74E56056" w14:textId="41C3C4D2" w:rsidR="005C4BE9" w:rsidRPr="00003044" w:rsidRDefault="00000000" w:rsidP="005C4BE9">
      <w:pPr>
        <w:pStyle w:val="Voetnoottekst"/>
        <w:rPr>
          <w:sz w:val="22"/>
          <w:szCs w:val="22"/>
        </w:rPr>
      </w:pPr>
      <w:sdt>
        <w:sdtPr>
          <w:rPr>
            <w:sz w:val="22"/>
            <w:szCs w:val="22"/>
          </w:rPr>
          <w:id w:val="753410936"/>
          <w:citation/>
        </w:sdtPr>
        <w:sdtContent>
          <w:r w:rsidR="006D159E">
            <w:rPr>
              <w:sz w:val="22"/>
              <w:szCs w:val="22"/>
            </w:rPr>
            <w:fldChar w:fldCharType="begin"/>
          </w:r>
          <w:r w:rsidR="006D159E">
            <w:rPr>
              <w:sz w:val="22"/>
              <w:szCs w:val="22"/>
            </w:rPr>
            <w:instrText xml:space="preserve"> CITATION FCG1 \l 1043 </w:instrText>
          </w:r>
          <w:r w:rsidR="006D159E">
            <w:rPr>
              <w:sz w:val="22"/>
              <w:szCs w:val="22"/>
            </w:rPr>
            <w:fldChar w:fldCharType="separate"/>
          </w:r>
          <w:r w:rsidR="00C77AC1" w:rsidRPr="00C77AC1">
            <w:rPr>
              <w:noProof/>
              <w:sz w:val="22"/>
              <w:szCs w:val="22"/>
            </w:rPr>
            <w:t>(FC Groningen maatschapij, sd)</w:t>
          </w:r>
          <w:r w:rsidR="006D159E">
            <w:rPr>
              <w:sz w:val="22"/>
              <w:szCs w:val="22"/>
            </w:rPr>
            <w:fldChar w:fldCharType="end"/>
          </w:r>
        </w:sdtContent>
      </w:sdt>
    </w:p>
    <w:p w14:paraId="1EADC3AC" w14:textId="77777777" w:rsidR="005C4BE9" w:rsidRDefault="005C4BE9" w:rsidP="005C4BE9">
      <w:pPr>
        <w:pStyle w:val="Voetnoottekst"/>
        <w:rPr>
          <w:sz w:val="22"/>
          <w:szCs w:val="22"/>
        </w:rPr>
      </w:pPr>
    </w:p>
    <w:p w14:paraId="408946B8" w14:textId="0B38693E" w:rsidR="00277321" w:rsidRDefault="00277321" w:rsidP="005B4941">
      <w:pPr>
        <w:pStyle w:val="Voetnoottekst"/>
        <w:rPr>
          <w:sz w:val="22"/>
          <w:szCs w:val="22"/>
        </w:rPr>
      </w:pPr>
    </w:p>
    <w:p w14:paraId="092AF6AF" w14:textId="77777777" w:rsidR="006D159E" w:rsidRDefault="006D159E" w:rsidP="005B4941">
      <w:pPr>
        <w:pStyle w:val="Voetnoottekst"/>
        <w:rPr>
          <w:sz w:val="22"/>
          <w:szCs w:val="22"/>
        </w:rPr>
      </w:pPr>
    </w:p>
    <w:p w14:paraId="334148D4" w14:textId="77777777" w:rsidR="006D159E" w:rsidRDefault="006D159E" w:rsidP="005B4941">
      <w:pPr>
        <w:pStyle w:val="Voetnoottekst"/>
        <w:rPr>
          <w:sz w:val="22"/>
          <w:szCs w:val="22"/>
        </w:rPr>
      </w:pPr>
    </w:p>
    <w:p w14:paraId="3F60B257" w14:textId="77777777" w:rsidR="006D159E" w:rsidRDefault="006D159E" w:rsidP="005B4941">
      <w:pPr>
        <w:pStyle w:val="Voetnoottekst"/>
        <w:rPr>
          <w:sz w:val="22"/>
          <w:szCs w:val="22"/>
        </w:rPr>
      </w:pPr>
    </w:p>
    <w:p w14:paraId="3C9C01F8" w14:textId="77777777" w:rsidR="006D159E" w:rsidRDefault="006D159E" w:rsidP="005B4941">
      <w:pPr>
        <w:pStyle w:val="Voetnoottekst"/>
        <w:rPr>
          <w:sz w:val="22"/>
          <w:szCs w:val="22"/>
        </w:rPr>
      </w:pPr>
    </w:p>
    <w:p w14:paraId="6BCAF9B3" w14:textId="77777777" w:rsidR="006D159E" w:rsidRDefault="006D159E" w:rsidP="005B4941">
      <w:pPr>
        <w:pStyle w:val="Voetnoottekst"/>
        <w:rPr>
          <w:sz w:val="22"/>
          <w:szCs w:val="22"/>
        </w:rPr>
      </w:pPr>
    </w:p>
    <w:p w14:paraId="795E5BF3" w14:textId="77777777" w:rsidR="006D159E" w:rsidRDefault="006D159E" w:rsidP="005B4941">
      <w:pPr>
        <w:pStyle w:val="Voetnoottekst"/>
        <w:rPr>
          <w:sz w:val="22"/>
          <w:szCs w:val="22"/>
        </w:rPr>
      </w:pPr>
    </w:p>
    <w:p w14:paraId="04812BC0" w14:textId="2D4AC7DF" w:rsidR="00AE2F5B" w:rsidRPr="004859AE" w:rsidRDefault="00441DA9" w:rsidP="00441DA9">
      <w:pPr>
        <w:pStyle w:val="Kop1"/>
      </w:pPr>
      <w:bookmarkStart w:id="13" w:name="_Toc164855118"/>
      <w:r>
        <w:t xml:space="preserve">4. </w:t>
      </w:r>
      <w:r w:rsidR="00AE2F5B">
        <w:t>SWOT – Analyse bewegingsmarkt</w:t>
      </w:r>
      <w:bookmarkEnd w:id="13"/>
    </w:p>
    <w:p w14:paraId="6A78098A" w14:textId="6A687E03" w:rsidR="00AE2F5B" w:rsidRDefault="008F13AE" w:rsidP="00AE2F5B">
      <w:pPr>
        <w:pStyle w:val="Voetnoottekst"/>
        <w:rPr>
          <w:sz w:val="22"/>
          <w:szCs w:val="22"/>
        </w:rPr>
      </w:pPr>
      <w:r>
        <w:rPr>
          <w:noProof/>
          <w:sz w:val="22"/>
          <w:szCs w:val="22"/>
        </w:rPr>
        <mc:AlternateContent>
          <mc:Choice Requires="wps">
            <w:drawing>
              <wp:anchor distT="0" distB="0" distL="114300" distR="114300" simplePos="0" relativeHeight="251658295" behindDoc="0" locked="0" layoutInCell="1" allowOverlap="1" wp14:anchorId="69D1941C" wp14:editId="6B7D6BFD">
                <wp:simplePos x="0" y="0"/>
                <wp:positionH relativeFrom="column">
                  <wp:posOffset>-549275</wp:posOffset>
                </wp:positionH>
                <wp:positionV relativeFrom="paragraph">
                  <wp:posOffset>180975</wp:posOffset>
                </wp:positionV>
                <wp:extent cx="3322320" cy="281940"/>
                <wp:effectExtent l="0" t="0" r="11430" b="22860"/>
                <wp:wrapNone/>
                <wp:docPr id="1238866072" name="Tekstvak 1"/>
                <wp:cNvGraphicFramePr/>
                <a:graphic xmlns:a="http://schemas.openxmlformats.org/drawingml/2006/main">
                  <a:graphicData uri="http://schemas.microsoft.com/office/word/2010/wordprocessingShape">
                    <wps:wsp>
                      <wps:cNvSpPr txBox="1"/>
                      <wps:spPr>
                        <a:xfrm>
                          <a:off x="0" y="0"/>
                          <a:ext cx="3322320" cy="281940"/>
                        </a:xfrm>
                        <a:prstGeom prst="rect">
                          <a:avLst/>
                        </a:prstGeom>
                        <a:solidFill>
                          <a:schemeClr val="lt1"/>
                        </a:solidFill>
                        <a:ln w="6350">
                          <a:solidFill>
                            <a:prstClr val="black"/>
                          </a:solidFill>
                        </a:ln>
                      </wps:spPr>
                      <wps:txbx>
                        <w:txbxContent>
                          <w:p w14:paraId="0F341D26" w14:textId="0D6ED2AB" w:rsidR="008F13AE" w:rsidRPr="008F13AE" w:rsidRDefault="008F13AE" w:rsidP="008F13AE">
                            <w:pPr>
                              <w:jc w:val="center"/>
                              <w:rPr>
                                <w:b/>
                                <w:bCs/>
                                <w:u w:val="single"/>
                              </w:rPr>
                            </w:pPr>
                            <w:proofErr w:type="spellStart"/>
                            <w:r>
                              <w:rPr>
                                <w:b/>
                                <w:bCs/>
                                <w:u w:val="single"/>
                              </w:rPr>
                              <w:t>Strenghts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1941C" id="Tekstvak 1" o:spid="_x0000_s1054" type="#_x0000_t202" style="position:absolute;margin-left:-43.25pt;margin-top:14.25pt;width:261.6pt;height:22.2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Jc0OwIAAIQEAAAOAAAAZHJzL2Uyb0RvYy54bWysVE1v2zAMvQ/YfxB0X5w4SdcacYosRYYB&#13;&#10;RVsgHXpWZCkWJouapMTOfv0o5bvbadhFJkXqkXwkPbnvGk22wnkFpqSDXp8SYThUyqxL+v118emW&#13;&#10;Eh+YqZgGI0q6E57eTz9+mLS2EDnUoCvhCIIYX7S2pHUItsgyz2vRMN8DKwwaJbiGBVTdOqscaxG9&#13;&#10;0Vne799kLbjKOuDCe7x92BvpNOFLKXh4ltKLQHRJMbeQTpfOVTyz6YQVa8dsrfghDfYPWTRMGQx6&#13;&#10;gnpggZGNU39ANYo78CBDj0OTgZSKi1QDVjPov6tmWTMrUi1Ijrcnmvz/g+VP26V9cSR0X6DDBkZC&#13;&#10;WusLj5exnk66Jn4xU4J2pHB3ok10gXC8HA7zfJijiaMtvx3cjRKv2fm1dT58FdCQKJTUYVsSW2z7&#13;&#10;6ANGRNejSwzmQatqobROShwFMdeObBk2UYeUI7648tKGtCW9GY77CfjKFqFP71ea8R+xymsE1LTB&#13;&#10;y3PtUQrdqiOqwqrGR2JWUO2QLwf7UfKWLxTiPzIfXpjD2UEecB/CMx5SAyYFB4mSGtyvv91Hf2wp&#13;&#10;WilpcRZL6n9umBOU6G8Gm303GCGlJCRlNP4cuXaXltWlxWyaOSBTA9w8y5MY/YM+itJB84ZrM4tR&#13;&#10;0cQMx9glDUdxHvYbgmvHxWyWnHBcLQuPZml5hI6diby+dm/M2UNfA07EExynlhXv2rv3jS8NzDYB&#13;&#10;pEq9j0TvWT3wj6Oe2nNYy7hLl3ryOv88pr8BAAD//wMAUEsDBBQABgAIAAAAIQDZyD2E4QAAAA4B&#13;&#10;AAAPAAAAZHJzL2Rvd25yZXYueG1sTE/LTsMwELwj8Q/WInFrHQKkbhqn4lF64USpenZj17aI7ch2&#13;&#10;0/D3LCe47Go1s/No1pPryahissFzuJsXQJTvgrRec9h/vs0YkJSFl6IPXnH4VgnW7fVVI2oZLv5D&#13;&#10;jbusCYr4VAsOJuehpjR1RjmR5mFQHrFTiE5kPKOmMooLiruelkVRUSesRwcjBvViVPe1OzsOm2e9&#13;&#10;1B0T0WyYtHacDqd3veX89mZ6XeF4WgHJasp/H/DbAfNDi8GO4exlIj2HGasekcqhZLiR8HBfLYAc&#13;&#10;OSzKJdC2of9rtD8AAAD//wMAUEsBAi0AFAAGAAgAAAAhALaDOJL+AAAA4QEAABMAAAAAAAAAAAAA&#13;&#10;AAAAAAAAAFtDb250ZW50X1R5cGVzXS54bWxQSwECLQAUAAYACAAAACEAOP0h/9YAAACUAQAACwAA&#13;&#10;AAAAAAAAAAAAAAAvAQAAX3JlbHMvLnJlbHNQSwECLQAUAAYACAAAACEALCiXNDsCAACEBAAADgAA&#13;&#10;AAAAAAAAAAAAAAAuAgAAZHJzL2Uyb0RvYy54bWxQSwECLQAUAAYACAAAACEA2cg9hOEAAAAOAQAA&#13;&#10;DwAAAAAAAAAAAAAAAACVBAAAZHJzL2Rvd25yZXYueG1sUEsFBgAAAAAEAAQA8wAAAKMFAAAAAA==&#13;&#10;" fillcolor="white [3201]" strokeweight=".5pt">
                <v:textbox>
                  <w:txbxContent>
                    <w:p w14:paraId="0F341D26" w14:textId="0D6ED2AB" w:rsidR="008F13AE" w:rsidRPr="008F13AE" w:rsidRDefault="008F13AE" w:rsidP="008F13AE">
                      <w:pPr>
                        <w:jc w:val="center"/>
                        <w:rPr>
                          <w:b/>
                          <w:bCs/>
                          <w:u w:val="single"/>
                        </w:rPr>
                      </w:pPr>
                      <w:proofErr w:type="spellStart"/>
                      <w:r>
                        <w:rPr>
                          <w:b/>
                          <w:bCs/>
                          <w:u w:val="single"/>
                        </w:rPr>
                        <w:t>Strenghts</w:t>
                      </w:r>
                      <w:proofErr w:type="spellEnd"/>
                    </w:p>
                  </w:txbxContent>
                </v:textbox>
              </v:shape>
            </w:pict>
          </mc:Fallback>
        </mc:AlternateContent>
      </w:r>
      <w:r>
        <w:rPr>
          <w:noProof/>
          <w:sz w:val="22"/>
          <w:szCs w:val="22"/>
        </w:rPr>
        <mc:AlternateContent>
          <mc:Choice Requires="wps">
            <w:drawing>
              <wp:anchor distT="0" distB="0" distL="114300" distR="114300" simplePos="0" relativeHeight="251658296" behindDoc="0" locked="0" layoutInCell="1" allowOverlap="1" wp14:anchorId="340C5781" wp14:editId="682E049F">
                <wp:simplePos x="0" y="0"/>
                <wp:positionH relativeFrom="column">
                  <wp:posOffset>2986405</wp:posOffset>
                </wp:positionH>
                <wp:positionV relativeFrom="paragraph">
                  <wp:posOffset>158115</wp:posOffset>
                </wp:positionV>
                <wp:extent cx="3474720" cy="281940"/>
                <wp:effectExtent l="0" t="0" r="11430" b="22860"/>
                <wp:wrapNone/>
                <wp:docPr id="419932596" name="Tekstvak 2"/>
                <wp:cNvGraphicFramePr/>
                <a:graphic xmlns:a="http://schemas.openxmlformats.org/drawingml/2006/main">
                  <a:graphicData uri="http://schemas.microsoft.com/office/word/2010/wordprocessingShape">
                    <wps:wsp>
                      <wps:cNvSpPr txBox="1"/>
                      <wps:spPr>
                        <a:xfrm>
                          <a:off x="0" y="0"/>
                          <a:ext cx="3474720" cy="281940"/>
                        </a:xfrm>
                        <a:prstGeom prst="rect">
                          <a:avLst/>
                        </a:prstGeom>
                        <a:solidFill>
                          <a:schemeClr val="lt1"/>
                        </a:solidFill>
                        <a:ln w="6350">
                          <a:solidFill>
                            <a:prstClr val="black"/>
                          </a:solidFill>
                        </a:ln>
                      </wps:spPr>
                      <wps:txbx>
                        <w:txbxContent>
                          <w:p w14:paraId="3457DC15" w14:textId="246982F9" w:rsidR="008F13AE" w:rsidRPr="008F13AE" w:rsidRDefault="008F13AE" w:rsidP="008F13AE">
                            <w:pPr>
                              <w:jc w:val="center"/>
                              <w:rPr>
                                <w:b/>
                                <w:bCs/>
                                <w:u w:val="single"/>
                              </w:rPr>
                            </w:pPr>
                            <w:proofErr w:type="spellStart"/>
                            <w:r>
                              <w:rPr>
                                <w:b/>
                                <w:bCs/>
                                <w:u w:val="single"/>
                              </w:rPr>
                              <w:t>Weakness</w:t>
                            </w:r>
                            <w:r w:rsidR="00D50D8A">
                              <w:rPr>
                                <w:b/>
                                <w:bCs/>
                                <w:u w:val="single"/>
                              </w:rPr>
                              <w:t>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0C5781" id="_x0000_s1055" type="#_x0000_t202" style="position:absolute;margin-left:235.15pt;margin-top:12.45pt;width:273.6pt;height:22.2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rMIOwIAAIQEAAAOAAAAZHJzL2Uyb0RvYy54bWysVE1v2zAMvQ/YfxB0X5ykadoGcYosRYYB&#13;&#10;RVsgLXpWZDkWJouaxMTOfv0o5bvbadhFpkjqkXwkPb5va8M2ygcNNue9TpczZSUU2q5y/vY6/3LL&#13;&#10;WUBhC2HAqpxvVeD3k8+fxo0bqT5UYArlGYHYMGpczitEN8qyICtVi9ABpywZS/C1QLr6VVZ40RB6&#13;&#10;bbJ+tzvMGvCF8yBVCKR92Bn5JOGXpZL4XJZBITM5p9wwnT6dy3hmk7EYrbxwlZb7NMQ/ZFELbSno&#13;&#10;EepBoGBrr/+AqrX0EKDEjoQ6g7LUUqUaqJpe90M1i0o4lWohcoI70hT+H6x82izci2fYfoWWGhgJ&#13;&#10;aVwYBVLGetrS1/FLmTKyE4XbI22qRSZJeTW4Gdz0ySTJ1r/t3Q0Sr9nptfMBvymoWRRy7qktiS2x&#13;&#10;eQxIEcn14BKDBTC6mGtj0iWOgpoZzzaCmmgw5UgvLryMZU3Oh1fX3QR8YYvQx/dLI+SPWOUlAt2M&#13;&#10;JeWp9ihhu2yZLqiq4YGYJRRb4svDbpSCk3NN+I8i4IvwNDvEA+0DPtNRGqCkYC9xVoH/9Td99KeW&#13;&#10;kpWzhmYx5+HnWnjFmfluqdl3vQFRyjBdBteJa39uWZ5b7LqeATHVo81zMon02KM5iKWH+p3WZhqj&#13;&#10;kklYSbFzjgdxhrsNobWTajpNTjSuTuCjXTgZoWNnIq+v7bvwbt9XpIl4gsPUitGH9u5840sL0zVC&#13;&#10;qVPvI9E7Vvf806in9uzXMu7S+T15nX4ek98AAAD//wMAUEsDBBQABgAIAAAAIQD2Rzvs4QAAAA8B&#13;&#10;AAAPAAAAZHJzL2Rvd25yZXYueG1sTE/JTsMwEL0j8Q/WVOJG7S60SRqnYilcOFFQz27s2hbxOLLd&#13;&#10;NPw97gkuIz3NW+vt6DoyqBCtRw6zKQOisPXSoubw9fl6XwCJSaAUnUfF4UdF2Da3N7WopL/ghxr2&#13;&#10;SZNsgrESHExKfUVpbI1yIk59rzD/Tj44kTIMmsogLtncdXTO2Io6YTEnGNGrZ6Pa7/3Zcdg96VK3&#13;&#10;hQhmV0hrh/FwetdvnN9NxpdNPo8bIEmN6U8B1w25PzS52NGfUUbScViu2SJTOcyXJZArgc3WD0CO&#13;&#10;HFblAmhT0/87ml8AAAD//wMAUEsBAi0AFAAGAAgAAAAhALaDOJL+AAAA4QEAABMAAAAAAAAAAAAA&#13;&#10;AAAAAAAAAFtDb250ZW50X1R5cGVzXS54bWxQSwECLQAUAAYACAAAACEAOP0h/9YAAACUAQAACwAA&#13;&#10;AAAAAAAAAAAAAAAvAQAAX3JlbHMvLnJlbHNQSwECLQAUAAYACAAAACEA0IqzCDsCAACEBAAADgAA&#13;&#10;AAAAAAAAAAAAAAAuAgAAZHJzL2Uyb0RvYy54bWxQSwECLQAUAAYACAAAACEA9kc77OEAAAAPAQAA&#13;&#10;DwAAAAAAAAAAAAAAAACVBAAAZHJzL2Rvd25yZXYueG1sUEsFBgAAAAAEAAQA8wAAAKMFAAAAAA==&#13;&#10;" fillcolor="white [3201]" strokeweight=".5pt">
                <v:textbox>
                  <w:txbxContent>
                    <w:p w14:paraId="3457DC15" w14:textId="246982F9" w:rsidR="008F13AE" w:rsidRPr="008F13AE" w:rsidRDefault="008F13AE" w:rsidP="008F13AE">
                      <w:pPr>
                        <w:jc w:val="center"/>
                        <w:rPr>
                          <w:b/>
                          <w:bCs/>
                          <w:u w:val="single"/>
                        </w:rPr>
                      </w:pPr>
                      <w:proofErr w:type="spellStart"/>
                      <w:r>
                        <w:rPr>
                          <w:b/>
                          <w:bCs/>
                          <w:u w:val="single"/>
                        </w:rPr>
                        <w:t>Weakness</w:t>
                      </w:r>
                      <w:r w:rsidR="00D50D8A">
                        <w:rPr>
                          <w:b/>
                          <w:bCs/>
                          <w:u w:val="single"/>
                        </w:rPr>
                        <w:t>es</w:t>
                      </w:r>
                      <w:proofErr w:type="spellEnd"/>
                    </w:p>
                  </w:txbxContent>
                </v:textbox>
              </v:shape>
            </w:pict>
          </mc:Fallback>
        </mc:AlternateContent>
      </w:r>
    </w:p>
    <w:p w14:paraId="1A12D418" w14:textId="77777777" w:rsidR="00AE2F5B" w:rsidRDefault="00AE2F5B" w:rsidP="00AE2F5B">
      <w:pPr>
        <w:pStyle w:val="Voetnoottekst"/>
        <w:rPr>
          <w:sz w:val="22"/>
          <w:szCs w:val="22"/>
        </w:rPr>
      </w:pPr>
    </w:p>
    <w:p w14:paraId="66D39CFD" w14:textId="147812F1" w:rsidR="00AE2F5B" w:rsidRDefault="00C96685" w:rsidP="00AE2F5B">
      <w:pPr>
        <w:pStyle w:val="Voetnoottekst"/>
        <w:rPr>
          <w:sz w:val="22"/>
          <w:szCs w:val="22"/>
        </w:rPr>
      </w:pPr>
      <w:r>
        <w:rPr>
          <w:noProof/>
        </w:rPr>
        <mc:AlternateContent>
          <mc:Choice Requires="wps">
            <w:drawing>
              <wp:anchor distT="0" distB="0" distL="114300" distR="114300" simplePos="0" relativeHeight="251658276" behindDoc="0" locked="0" layoutInCell="1" allowOverlap="1" wp14:anchorId="3166C3C7" wp14:editId="490035C5">
                <wp:simplePos x="0" y="0"/>
                <wp:positionH relativeFrom="column">
                  <wp:posOffset>-569595</wp:posOffset>
                </wp:positionH>
                <wp:positionV relativeFrom="paragraph">
                  <wp:posOffset>180340</wp:posOffset>
                </wp:positionV>
                <wp:extent cx="3345180" cy="3708400"/>
                <wp:effectExtent l="0" t="0" r="7620" b="12700"/>
                <wp:wrapNone/>
                <wp:docPr id="1031240271" name="Tekstvak 23"/>
                <wp:cNvGraphicFramePr/>
                <a:graphic xmlns:a="http://schemas.openxmlformats.org/drawingml/2006/main">
                  <a:graphicData uri="http://schemas.microsoft.com/office/word/2010/wordprocessingShape">
                    <wps:wsp>
                      <wps:cNvSpPr txBox="1"/>
                      <wps:spPr>
                        <a:xfrm>
                          <a:off x="0" y="0"/>
                          <a:ext cx="3345180" cy="3708400"/>
                        </a:xfrm>
                        <a:prstGeom prst="rect">
                          <a:avLst/>
                        </a:prstGeom>
                        <a:solidFill>
                          <a:sysClr val="window" lastClr="FFFFFF"/>
                        </a:solidFill>
                        <a:ln w="6350">
                          <a:solidFill>
                            <a:prstClr val="black"/>
                          </a:solidFill>
                        </a:ln>
                      </wps:spPr>
                      <wps:txbx>
                        <w:txbxContent>
                          <w:p w14:paraId="62A38FFD" w14:textId="2F8B515F" w:rsidR="008B5DDF" w:rsidRPr="00103714" w:rsidRDefault="00103714" w:rsidP="0069222B">
                            <w:pPr>
                              <w:pStyle w:val="Lijstalinea"/>
                              <w:numPr>
                                <w:ilvl w:val="0"/>
                                <w:numId w:val="4"/>
                              </w:numPr>
                              <w:rPr>
                                <w:i/>
                                <w:iCs/>
                                <w:sz w:val="20"/>
                                <w:szCs w:val="20"/>
                              </w:rPr>
                            </w:pPr>
                            <w:proofErr w:type="spellStart"/>
                            <w:r>
                              <w:rPr>
                                <w:sz w:val="20"/>
                                <w:szCs w:val="20"/>
                                <w:lang w:val="en-US"/>
                              </w:rPr>
                              <w:t>Promotie</w:t>
                            </w:r>
                            <w:proofErr w:type="spellEnd"/>
                            <w:r>
                              <w:rPr>
                                <w:sz w:val="20"/>
                                <w:szCs w:val="20"/>
                                <w:lang w:val="en-US"/>
                              </w:rPr>
                              <w:t xml:space="preserve"> </w:t>
                            </w:r>
                            <w:proofErr w:type="spellStart"/>
                            <w:r>
                              <w:rPr>
                                <w:sz w:val="20"/>
                                <w:szCs w:val="20"/>
                                <w:lang w:val="en-US"/>
                              </w:rPr>
                              <w:t>gezonde</w:t>
                            </w:r>
                            <w:proofErr w:type="spellEnd"/>
                            <w:r>
                              <w:rPr>
                                <w:sz w:val="20"/>
                                <w:szCs w:val="20"/>
                                <w:lang w:val="en-US"/>
                              </w:rPr>
                              <w:t xml:space="preserve"> </w:t>
                            </w:r>
                            <w:proofErr w:type="spellStart"/>
                            <w:r>
                              <w:rPr>
                                <w:sz w:val="20"/>
                                <w:szCs w:val="20"/>
                                <w:lang w:val="en-US"/>
                              </w:rPr>
                              <w:t>leefstijl</w:t>
                            </w:r>
                            <w:proofErr w:type="spellEnd"/>
                          </w:p>
                          <w:p w14:paraId="3EC37783" w14:textId="2E9272F3" w:rsidR="00B40785" w:rsidRDefault="00B40785" w:rsidP="00403106">
                            <w:pPr>
                              <w:pStyle w:val="Lijstalinea"/>
                              <w:numPr>
                                <w:ilvl w:val="0"/>
                                <w:numId w:val="25"/>
                              </w:numPr>
                              <w:autoSpaceDE w:val="0"/>
                              <w:autoSpaceDN w:val="0"/>
                              <w:adjustRightInd w:val="0"/>
                              <w:spacing w:after="0" w:line="240" w:lineRule="auto"/>
                              <w:rPr>
                                <w:rFonts w:ascii="AppleSystemUIFont" w:hAnsi="AppleSystemUIFont" w:cs="AppleSystemUIFont"/>
                                <w:sz w:val="20"/>
                                <w:szCs w:val="20"/>
                              </w:rPr>
                            </w:pPr>
                            <w:r w:rsidRPr="00B40785">
                              <w:rPr>
                                <w:rFonts w:ascii="AppleSystemUIFont" w:hAnsi="AppleSystemUIFont" w:cs="AppleSystemUIFont"/>
                                <w:sz w:val="20"/>
                                <w:szCs w:val="20"/>
                              </w:rPr>
                              <w:t xml:space="preserve">Groningen moedigt mensen aan om actief te blijven door sportactiviteiten te organiseren en te ondersteunen. Dit kan variëren van </w:t>
                            </w:r>
                            <w:proofErr w:type="spellStart"/>
                            <w:r w:rsidRPr="00B40785">
                              <w:rPr>
                                <w:rFonts w:ascii="AppleSystemUIFont" w:hAnsi="AppleSystemUIFont" w:cs="AppleSystemUIFont"/>
                                <w:sz w:val="20"/>
                                <w:szCs w:val="20"/>
                              </w:rPr>
                              <w:t>voetbalclinics</w:t>
                            </w:r>
                            <w:proofErr w:type="spellEnd"/>
                            <w:r w:rsidRPr="00B40785">
                              <w:rPr>
                                <w:rFonts w:ascii="AppleSystemUIFont" w:hAnsi="AppleSystemUIFont" w:cs="AppleSystemUIFont"/>
                                <w:sz w:val="20"/>
                                <w:szCs w:val="20"/>
                              </w:rPr>
                              <w:t xml:space="preserve"> voor kinderen tot gezamenlijke loop- of fietsactiviteiten voor volwassenen. </w:t>
                            </w:r>
                          </w:p>
                          <w:p w14:paraId="247FD44E" w14:textId="77777777" w:rsidR="00403106" w:rsidRDefault="00403106" w:rsidP="00403106">
                            <w:pPr>
                              <w:autoSpaceDE w:val="0"/>
                              <w:autoSpaceDN w:val="0"/>
                              <w:adjustRightInd w:val="0"/>
                              <w:spacing w:after="0" w:line="240" w:lineRule="auto"/>
                              <w:rPr>
                                <w:rFonts w:ascii="AppleSystemUIFont" w:hAnsi="AppleSystemUIFont" w:cs="AppleSystemUIFont"/>
                                <w:sz w:val="20"/>
                                <w:szCs w:val="20"/>
                              </w:rPr>
                            </w:pPr>
                          </w:p>
                          <w:p w14:paraId="37FB9982" w14:textId="1C551A60" w:rsidR="00A05121" w:rsidRDefault="00A05121" w:rsidP="00403106">
                            <w:pPr>
                              <w:pStyle w:val="Lijstalinea"/>
                              <w:numPr>
                                <w:ilvl w:val="0"/>
                                <w:numId w:val="4"/>
                              </w:numPr>
                              <w:autoSpaceDE w:val="0"/>
                              <w:autoSpaceDN w:val="0"/>
                              <w:adjustRightInd w:val="0"/>
                              <w:spacing w:after="0" w:line="240" w:lineRule="auto"/>
                              <w:rPr>
                                <w:rFonts w:ascii="AppleSystemUIFont" w:hAnsi="AppleSystemUIFont" w:cs="AppleSystemUIFont"/>
                                <w:sz w:val="20"/>
                                <w:szCs w:val="20"/>
                              </w:rPr>
                            </w:pPr>
                            <w:r>
                              <w:rPr>
                                <w:rFonts w:ascii="AppleSystemUIFont" w:hAnsi="AppleSystemUIFont" w:cs="AppleSystemUIFont"/>
                                <w:sz w:val="20"/>
                                <w:szCs w:val="20"/>
                              </w:rPr>
                              <w:t>Bekendheid</w:t>
                            </w:r>
                          </w:p>
                          <w:p w14:paraId="7F487DD2" w14:textId="1006C41E" w:rsidR="00403106" w:rsidRDefault="00A05121" w:rsidP="00A05121">
                            <w:pPr>
                              <w:pStyle w:val="Lijstalinea"/>
                              <w:numPr>
                                <w:ilvl w:val="0"/>
                                <w:numId w:val="25"/>
                              </w:numPr>
                              <w:autoSpaceDE w:val="0"/>
                              <w:autoSpaceDN w:val="0"/>
                              <w:adjustRightInd w:val="0"/>
                              <w:spacing w:after="0" w:line="240" w:lineRule="auto"/>
                              <w:rPr>
                                <w:rFonts w:ascii="AppleSystemUIFont" w:hAnsi="AppleSystemUIFont" w:cs="AppleSystemUIFont"/>
                                <w:sz w:val="20"/>
                                <w:szCs w:val="20"/>
                              </w:rPr>
                            </w:pPr>
                            <w:r w:rsidRPr="00A05121">
                              <w:rPr>
                                <w:rFonts w:ascii="AppleSystemUIFont" w:hAnsi="AppleSystemUIFont" w:cs="AppleSystemUIFont"/>
                                <w:sz w:val="20"/>
                                <w:szCs w:val="20"/>
                              </w:rPr>
                              <w:t>FC Groningen heeft veel fans en is bekend in de regio. Hierdoor heeft de Stichting FC Groningen een groot publiek om haar boodschappen te delen en haar projecten voor de gemeenschap te promoten. Dit helpt hen om veel mensen te bereiken en samen te werken aan sociale doelen.</w:t>
                            </w:r>
                          </w:p>
                          <w:p w14:paraId="71753F29" w14:textId="7C2396DA" w:rsidR="00A05121" w:rsidRDefault="007862BA" w:rsidP="009D04C5">
                            <w:pPr>
                              <w:pStyle w:val="Lijstalinea"/>
                              <w:numPr>
                                <w:ilvl w:val="0"/>
                                <w:numId w:val="4"/>
                              </w:numPr>
                              <w:autoSpaceDE w:val="0"/>
                              <w:autoSpaceDN w:val="0"/>
                              <w:adjustRightInd w:val="0"/>
                              <w:spacing w:after="0" w:line="240" w:lineRule="auto"/>
                              <w:rPr>
                                <w:rFonts w:ascii="AppleSystemUIFont" w:hAnsi="AppleSystemUIFont" w:cs="AppleSystemUIFont"/>
                                <w:sz w:val="20"/>
                                <w:szCs w:val="20"/>
                              </w:rPr>
                            </w:pPr>
                            <w:r>
                              <w:rPr>
                                <w:rFonts w:ascii="AppleSystemUIFont" w:hAnsi="AppleSystemUIFont" w:cs="AppleSystemUIFont"/>
                                <w:sz w:val="20"/>
                                <w:szCs w:val="20"/>
                              </w:rPr>
                              <w:t>Faciliteiten en accommodatie</w:t>
                            </w:r>
                          </w:p>
                          <w:p w14:paraId="1F1B5854" w14:textId="68FDF27C" w:rsidR="007862BA" w:rsidRPr="00205C1E" w:rsidRDefault="007862BA" w:rsidP="00205C1E">
                            <w:pPr>
                              <w:pStyle w:val="Lijstalinea"/>
                              <w:numPr>
                                <w:ilvl w:val="0"/>
                                <w:numId w:val="25"/>
                              </w:numPr>
                              <w:rPr>
                                <w:sz w:val="20"/>
                                <w:szCs w:val="20"/>
                              </w:rPr>
                            </w:pPr>
                            <w:r w:rsidRPr="007862BA">
                              <w:rPr>
                                <w:sz w:val="20"/>
                                <w:szCs w:val="20"/>
                              </w:rPr>
                              <w:t>FC Groningen heeft veel plekken en spullen, zoals een stadion en trainingsvelden. Hierdoor kan de Stichting FC Groningen veel verschillende activiteiten organiseren, zoals trainingen voor kinderen</w:t>
                            </w:r>
                            <w:r w:rsidR="00F94FD7">
                              <w:rPr>
                                <w:sz w:val="20"/>
                                <w:szCs w:val="20"/>
                              </w:rPr>
                              <w:t xml:space="preserve"> en </w:t>
                            </w:r>
                            <w:r w:rsidRPr="007862BA">
                              <w:rPr>
                                <w:sz w:val="20"/>
                                <w:szCs w:val="20"/>
                              </w:rPr>
                              <w:t>sportevenementen</w:t>
                            </w:r>
                            <w:r w:rsidR="00F94FD7">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6C3C7" id="Tekstvak 23" o:spid="_x0000_s1056" type="#_x0000_t202" style="position:absolute;margin-left:-44.85pt;margin-top:14.2pt;width:263.4pt;height:29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JcVRgIAAJYEAAAOAAAAZHJzL2Uyb0RvYy54bWysVNtu2zAMfR+wfxD0vtq59BbEKbIWGQYU&#13;&#10;bYF26LMiy4kxWdQkJXb29TtSrm33NCwPCilSh+Qh6fFN12i2Vs7XZAreO8s5U0ZSWZtFwX+8zL5c&#13;&#10;ceaDMKXQZFTBN8rzm8nnT+PWjlSflqRL5RhAjB+1tuDLEOwoy7xcqkb4M7LKwFiRa0SA6hZZ6UQL&#13;&#10;9EZn/Ty/yFpypXUklfe4vdsa+SThV5WS4bGqvApMFxy5hXS6dM7jmU3GYrRwwi5ruUtD/EMWjagN&#13;&#10;gh6g7kQQbOXqD1BNLR15qsKZpCajqqqlSjWgml7+rprnpbAq1QJyvD3Q5P8frHxYP9snx0L3lTo0&#13;&#10;MBLSWj/yuIz1dJVr4j8yZbCDws2BNtUFJnE5GAzPe1cwSdgGl/nVME/EZsfn1vnwTVHDolBwh74k&#13;&#10;usT63geEhOveJUbzpOtyVmudlI2/1Y6tBVqIzpfUcqaFD7gs+Cz9YtaAePNMG9YW/GJwnqdIb2wx&#13;&#10;1gFzroX8+REBeNoA9shGlEI371hdFrx/uadqTuUGDDraDpe3clYD/x4pPgmHaQIz2JDwiKPShKRo&#13;&#10;J3G2JPf7b/fRH02GlbMW01lw/2slnELl3w3af90bDuM4J2V4ftmH4k4t81OLWTW3BPZ62EUrkxj9&#13;&#10;g96LlaPmFYs0jVFhEkYidsHDXrwN253BIko1nSYnDLAV4d48WxmhY6siry/dq3B21+iAGXmg/RyL&#13;&#10;0bt+b33jS0PTVaCqTsMQid6yuuMfw58avFvUuF2nevI6fk4mfwAAAP//AwBQSwMEFAAGAAgAAAAh&#13;&#10;ANJNN8fhAAAADwEAAA8AAABkcnMvZG93bnJldi54bWxMTz1PwzAQ3ZH4D9YhsbVOQtSmaZwKgRgR&#13;&#10;IjDA5tpu4hKfo9hNQ389xwTLSU/3Pqvd7Ho2mTFYjwLSZQLMoPLaYivg/e1pUQALUaKWvUcj4NsE&#13;&#10;2NXXV5UstT/jq5ma2DIywVBKAV2MQ8l5UJ1xMiz9YJB+Bz86GQmOLdejPJO563mWJCvupEVK6ORg&#13;&#10;HjqjvpqTE6Dxw6P6tM8Xi42ym8tLcVSTELc38+OWzv0WWDRz/FPA7wbqDzUV2/sT6sB6AYtisyaq&#13;&#10;gKzIgREhv1unwPYCVmmWA68r/n9H/QMAAP//AwBQSwECLQAUAAYACAAAACEAtoM4kv4AAADhAQAA&#13;&#10;EwAAAAAAAAAAAAAAAAAAAAAAW0NvbnRlbnRfVHlwZXNdLnhtbFBLAQItABQABgAIAAAAIQA4/SH/&#13;&#10;1gAAAJQBAAALAAAAAAAAAAAAAAAAAC8BAABfcmVscy8ucmVsc1BLAQItABQABgAIAAAAIQDPGJcV&#13;&#10;RgIAAJYEAAAOAAAAAAAAAAAAAAAAAC4CAABkcnMvZTJvRG9jLnhtbFBLAQItABQABgAIAAAAIQDS&#13;&#10;TTfH4QAAAA8BAAAPAAAAAAAAAAAAAAAAAKAEAABkcnMvZG93bnJldi54bWxQSwUGAAAAAAQABADz&#13;&#10;AAAArgUAAAAA&#13;&#10;" fillcolor="window" strokeweight=".5pt">
                <v:textbox>
                  <w:txbxContent>
                    <w:p w14:paraId="62A38FFD" w14:textId="2F8B515F" w:rsidR="008B5DDF" w:rsidRPr="00103714" w:rsidRDefault="00103714" w:rsidP="0069222B">
                      <w:pPr>
                        <w:pStyle w:val="Lijstalinea"/>
                        <w:numPr>
                          <w:ilvl w:val="0"/>
                          <w:numId w:val="4"/>
                        </w:numPr>
                        <w:rPr>
                          <w:i/>
                          <w:iCs/>
                          <w:sz w:val="20"/>
                          <w:szCs w:val="20"/>
                        </w:rPr>
                      </w:pPr>
                      <w:proofErr w:type="spellStart"/>
                      <w:r>
                        <w:rPr>
                          <w:sz w:val="20"/>
                          <w:szCs w:val="20"/>
                          <w:lang w:val="en-US"/>
                        </w:rPr>
                        <w:t>Promotie</w:t>
                      </w:r>
                      <w:proofErr w:type="spellEnd"/>
                      <w:r>
                        <w:rPr>
                          <w:sz w:val="20"/>
                          <w:szCs w:val="20"/>
                          <w:lang w:val="en-US"/>
                        </w:rPr>
                        <w:t xml:space="preserve"> </w:t>
                      </w:r>
                      <w:proofErr w:type="spellStart"/>
                      <w:r>
                        <w:rPr>
                          <w:sz w:val="20"/>
                          <w:szCs w:val="20"/>
                          <w:lang w:val="en-US"/>
                        </w:rPr>
                        <w:t>gezonde</w:t>
                      </w:r>
                      <w:proofErr w:type="spellEnd"/>
                      <w:r>
                        <w:rPr>
                          <w:sz w:val="20"/>
                          <w:szCs w:val="20"/>
                          <w:lang w:val="en-US"/>
                        </w:rPr>
                        <w:t xml:space="preserve"> </w:t>
                      </w:r>
                      <w:proofErr w:type="spellStart"/>
                      <w:r>
                        <w:rPr>
                          <w:sz w:val="20"/>
                          <w:szCs w:val="20"/>
                          <w:lang w:val="en-US"/>
                        </w:rPr>
                        <w:t>leefstijl</w:t>
                      </w:r>
                      <w:proofErr w:type="spellEnd"/>
                    </w:p>
                    <w:p w14:paraId="3EC37783" w14:textId="2E9272F3" w:rsidR="00B40785" w:rsidRDefault="00B40785" w:rsidP="00403106">
                      <w:pPr>
                        <w:pStyle w:val="Lijstalinea"/>
                        <w:numPr>
                          <w:ilvl w:val="0"/>
                          <w:numId w:val="25"/>
                        </w:numPr>
                        <w:autoSpaceDE w:val="0"/>
                        <w:autoSpaceDN w:val="0"/>
                        <w:adjustRightInd w:val="0"/>
                        <w:spacing w:after="0" w:line="240" w:lineRule="auto"/>
                        <w:rPr>
                          <w:rFonts w:ascii="AppleSystemUIFont" w:hAnsi="AppleSystemUIFont" w:cs="AppleSystemUIFont"/>
                          <w:sz w:val="20"/>
                          <w:szCs w:val="20"/>
                        </w:rPr>
                      </w:pPr>
                      <w:r w:rsidRPr="00B40785">
                        <w:rPr>
                          <w:rFonts w:ascii="AppleSystemUIFont" w:hAnsi="AppleSystemUIFont" w:cs="AppleSystemUIFont"/>
                          <w:sz w:val="20"/>
                          <w:szCs w:val="20"/>
                        </w:rPr>
                        <w:t xml:space="preserve">Groningen moedigt mensen aan om actief te blijven door sportactiviteiten te organiseren en te ondersteunen. Dit kan variëren van </w:t>
                      </w:r>
                      <w:proofErr w:type="spellStart"/>
                      <w:r w:rsidRPr="00B40785">
                        <w:rPr>
                          <w:rFonts w:ascii="AppleSystemUIFont" w:hAnsi="AppleSystemUIFont" w:cs="AppleSystemUIFont"/>
                          <w:sz w:val="20"/>
                          <w:szCs w:val="20"/>
                        </w:rPr>
                        <w:t>voetbalclinics</w:t>
                      </w:r>
                      <w:proofErr w:type="spellEnd"/>
                      <w:r w:rsidRPr="00B40785">
                        <w:rPr>
                          <w:rFonts w:ascii="AppleSystemUIFont" w:hAnsi="AppleSystemUIFont" w:cs="AppleSystemUIFont"/>
                          <w:sz w:val="20"/>
                          <w:szCs w:val="20"/>
                        </w:rPr>
                        <w:t xml:space="preserve"> voor kinderen tot gezamenlijke loop- of fietsactiviteiten voor volwassenen. </w:t>
                      </w:r>
                    </w:p>
                    <w:p w14:paraId="247FD44E" w14:textId="77777777" w:rsidR="00403106" w:rsidRDefault="00403106" w:rsidP="00403106">
                      <w:pPr>
                        <w:autoSpaceDE w:val="0"/>
                        <w:autoSpaceDN w:val="0"/>
                        <w:adjustRightInd w:val="0"/>
                        <w:spacing w:after="0" w:line="240" w:lineRule="auto"/>
                        <w:rPr>
                          <w:rFonts w:ascii="AppleSystemUIFont" w:hAnsi="AppleSystemUIFont" w:cs="AppleSystemUIFont"/>
                          <w:sz w:val="20"/>
                          <w:szCs w:val="20"/>
                        </w:rPr>
                      </w:pPr>
                    </w:p>
                    <w:p w14:paraId="37FB9982" w14:textId="1C551A60" w:rsidR="00A05121" w:rsidRDefault="00A05121" w:rsidP="00403106">
                      <w:pPr>
                        <w:pStyle w:val="Lijstalinea"/>
                        <w:numPr>
                          <w:ilvl w:val="0"/>
                          <w:numId w:val="4"/>
                        </w:numPr>
                        <w:autoSpaceDE w:val="0"/>
                        <w:autoSpaceDN w:val="0"/>
                        <w:adjustRightInd w:val="0"/>
                        <w:spacing w:after="0" w:line="240" w:lineRule="auto"/>
                        <w:rPr>
                          <w:rFonts w:ascii="AppleSystemUIFont" w:hAnsi="AppleSystemUIFont" w:cs="AppleSystemUIFont"/>
                          <w:sz w:val="20"/>
                          <w:szCs w:val="20"/>
                        </w:rPr>
                      </w:pPr>
                      <w:r>
                        <w:rPr>
                          <w:rFonts w:ascii="AppleSystemUIFont" w:hAnsi="AppleSystemUIFont" w:cs="AppleSystemUIFont"/>
                          <w:sz w:val="20"/>
                          <w:szCs w:val="20"/>
                        </w:rPr>
                        <w:t>Bekendheid</w:t>
                      </w:r>
                    </w:p>
                    <w:p w14:paraId="7F487DD2" w14:textId="1006C41E" w:rsidR="00403106" w:rsidRDefault="00A05121" w:rsidP="00A05121">
                      <w:pPr>
                        <w:pStyle w:val="Lijstalinea"/>
                        <w:numPr>
                          <w:ilvl w:val="0"/>
                          <w:numId w:val="25"/>
                        </w:numPr>
                        <w:autoSpaceDE w:val="0"/>
                        <w:autoSpaceDN w:val="0"/>
                        <w:adjustRightInd w:val="0"/>
                        <w:spacing w:after="0" w:line="240" w:lineRule="auto"/>
                        <w:rPr>
                          <w:rFonts w:ascii="AppleSystemUIFont" w:hAnsi="AppleSystemUIFont" w:cs="AppleSystemUIFont"/>
                          <w:sz w:val="20"/>
                          <w:szCs w:val="20"/>
                        </w:rPr>
                      </w:pPr>
                      <w:r w:rsidRPr="00A05121">
                        <w:rPr>
                          <w:rFonts w:ascii="AppleSystemUIFont" w:hAnsi="AppleSystemUIFont" w:cs="AppleSystemUIFont"/>
                          <w:sz w:val="20"/>
                          <w:szCs w:val="20"/>
                        </w:rPr>
                        <w:t>FC Groningen heeft veel fans en is bekend in de regio. Hierdoor heeft de Stichting FC Groningen een groot publiek om haar boodschappen te delen en haar projecten voor de gemeenschap te promoten. Dit helpt hen om veel mensen te bereiken en samen te werken aan sociale doelen.</w:t>
                      </w:r>
                    </w:p>
                    <w:p w14:paraId="71753F29" w14:textId="7C2396DA" w:rsidR="00A05121" w:rsidRDefault="007862BA" w:rsidP="009D04C5">
                      <w:pPr>
                        <w:pStyle w:val="Lijstalinea"/>
                        <w:numPr>
                          <w:ilvl w:val="0"/>
                          <w:numId w:val="4"/>
                        </w:numPr>
                        <w:autoSpaceDE w:val="0"/>
                        <w:autoSpaceDN w:val="0"/>
                        <w:adjustRightInd w:val="0"/>
                        <w:spacing w:after="0" w:line="240" w:lineRule="auto"/>
                        <w:rPr>
                          <w:rFonts w:ascii="AppleSystemUIFont" w:hAnsi="AppleSystemUIFont" w:cs="AppleSystemUIFont"/>
                          <w:sz w:val="20"/>
                          <w:szCs w:val="20"/>
                        </w:rPr>
                      </w:pPr>
                      <w:r>
                        <w:rPr>
                          <w:rFonts w:ascii="AppleSystemUIFont" w:hAnsi="AppleSystemUIFont" w:cs="AppleSystemUIFont"/>
                          <w:sz w:val="20"/>
                          <w:szCs w:val="20"/>
                        </w:rPr>
                        <w:t>Faciliteiten en accommodatie</w:t>
                      </w:r>
                    </w:p>
                    <w:p w14:paraId="1F1B5854" w14:textId="68FDF27C" w:rsidR="007862BA" w:rsidRPr="00205C1E" w:rsidRDefault="007862BA" w:rsidP="00205C1E">
                      <w:pPr>
                        <w:pStyle w:val="Lijstalinea"/>
                        <w:numPr>
                          <w:ilvl w:val="0"/>
                          <w:numId w:val="25"/>
                        </w:numPr>
                        <w:rPr>
                          <w:sz w:val="20"/>
                          <w:szCs w:val="20"/>
                        </w:rPr>
                      </w:pPr>
                      <w:r w:rsidRPr="007862BA">
                        <w:rPr>
                          <w:sz w:val="20"/>
                          <w:szCs w:val="20"/>
                        </w:rPr>
                        <w:t>FC Groningen heeft veel plekken en spullen, zoals een stadion en trainingsvelden. Hierdoor kan de Stichting FC Groningen veel verschillende activiteiten organiseren, zoals trainingen voor kinderen</w:t>
                      </w:r>
                      <w:r w:rsidR="00F94FD7">
                        <w:rPr>
                          <w:sz w:val="20"/>
                          <w:szCs w:val="20"/>
                        </w:rPr>
                        <w:t xml:space="preserve"> en </w:t>
                      </w:r>
                      <w:r w:rsidRPr="007862BA">
                        <w:rPr>
                          <w:sz w:val="20"/>
                          <w:szCs w:val="20"/>
                        </w:rPr>
                        <w:t>sportevenementen</w:t>
                      </w:r>
                      <w:r w:rsidR="00F94FD7">
                        <w:rPr>
                          <w:sz w:val="20"/>
                          <w:szCs w:val="20"/>
                        </w:rPr>
                        <w:t>.</w:t>
                      </w:r>
                    </w:p>
                  </w:txbxContent>
                </v:textbox>
              </v:shape>
            </w:pict>
          </mc:Fallback>
        </mc:AlternateContent>
      </w:r>
    </w:p>
    <w:p w14:paraId="5F3A87BA" w14:textId="607F7353" w:rsidR="00AE2F5B" w:rsidRDefault="003067B4" w:rsidP="00AE2F5B">
      <w:pPr>
        <w:pStyle w:val="Voetnoottekst"/>
        <w:rPr>
          <w:sz w:val="22"/>
          <w:szCs w:val="22"/>
        </w:rPr>
      </w:pPr>
      <w:r>
        <w:rPr>
          <w:noProof/>
        </w:rPr>
        <mc:AlternateContent>
          <mc:Choice Requires="wps">
            <w:drawing>
              <wp:anchor distT="0" distB="0" distL="114300" distR="114300" simplePos="0" relativeHeight="251658277" behindDoc="0" locked="0" layoutInCell="1" allowOverlap="1" wp14:anchorId="030D0088" wp14:editId="3715D367">
                <wp:simplePos x="0" y="0"/>
                <wp:positionH relativeFrom="column">
                  <wp:posOffset>2986405</wp:posOffset>
                </wp:positionH>
                <wp:positionV relativeFrom="paragraph">
                  <wp:posOffset>10160</wp:posOffset>
                </wp:positionV>
                <wp:extent cx="3482340" cy="3644900"/>
                <wp:effectExtent l="0" t="0" r="10160" b="12700"/>
                <wp:wrapNone/>
                <wp:docPr id="367349427" name="Tekstvak 24"/>
                <wp:cNvGraphicFramePr/>
                <a:graphic xmlns:a="http://schemas.openxmlformats.org/drawingml/2006/main">
                  <a:graphicData uri="http://schemas.microsoft.com/office/word/2010/wordprocessingShape">
                    <wps:wsp>
                      <wps:cNvSpPr txBox="1"/>
                      <wps:spPr>
                        <a:xfrm>
                          <a:off x="0" y="0"/>
                          <a:ext cx="3482340" cy="3644900"/>
                        </a:xfrm>
                        <a:prstGeom prst="rect">
                          <a:avLst/>
                        </a:prstGeom>
                        <a:solidFill>
                          <a:sysClr val="window" lastClr="FFFFFF"/>
                        </a:solidFill>
                        <a:ln w="6350">
                          <a:solidFill>
                            <a:prstClr val="black"/>
                          </a:solidFill>
                        </a:ln>
                      </wps:spPr>
                      <wps:txbx>
                        <w:txbxContent>
                          <w:p w14:paraId="2F49D95A" w14:textId="12576DF3" w:rsidR="00292354" w:rsidRDefault="000C32D4" w:rsidP="00F85BD9">
                            <w:pPr>
                              <w:pStyle w:val="Lijstalinea"/>
                              <w:numPr>
                                <w:ilvl w:val="0"/>
                                <w:numId w:val="28"/>
                              </w:numPr>
                              <w:rPr>
                                <w:sz w:val="20"/>
                                <w:szCs w:val="20"/>
                                <w:lang w:val="en-US"/>
                              </w:rPr>
                            </w:pPr>
                            <w:proofErr w:type="spellStart"/>
                            <w:r w:rsidRPr="00F85BD9">
                              <w:rPr>
                                <w:sz w:val="20"/>
                                <w:szCs w:val="20"/>
                                <w:lang w:val="en-US"/>
                              </w:rPr>
                              <w:t>Weinig</w:t>
                            </w:r>
                            <w:proofErr w:type="spellEnd"/>
                            <w:r w:rsidRPr="00F85BD9">
                              <w:rPr>
                                <w:sz w:val="20"/>
                                <w:szCs w:val="20"/>
                                <w:lang w:val="en-US"/>
                              </w:rPr>
                              <w:t xml:space="preserve"> </w:t>
                            </w:r>
                            <w:proofErr w:type="spellStart"/>
                            <w:r w:rsidRPr="00F85BD9">
                              <w:rPr>
                                <w:sz w:val="20"/>
                                <w:szCs w:val="20"/>
                                <w:lang w:val="en-US"/>
                              </w:rPr>
                              <w:t>sportdiversiteit</w:t>
                            </w:r>
                            <w:proofErr w:type="spellEnd"/>
                          </w:p>
                          <w:p w14:paraId="3D0108B0" w14:textId="0C27A32B" w:rsidR="00F85BD9" w:rsidRDefault="00F85BD9" w:rsidP="002C5C20">
                            <w:pPr>
                              <w:pStyle w:val="Lijstalinea"/>
                              <w:numPr>
                                <w:ilvl w:val="0"/>
                                <w:numId w:val="34"/>
                              </w:numPr>
                              <w:rPr>
                                <w:sz w:val="20"/>
                                <w:szCs w:val="20"/>
                              </w:rPr>
                            </w:pPr>
                            <w:r>
                              <w:rPr>
                                <w:sz w:val="20"/>
                                <w:szCs w:val="20"/>
                              </w:rPr>
                              <w:t xml:space="preserve">De stichting </w:t>
                            </w:r>
                            <w:r w:rsidRPr="00F85BD9">
                              <w:rPr>
                                <w:sz w:val="20"/>
                                <w:szCs w:val="20"/>
                              </w:rPr>
                              <w:t>FC Groningen staat bekend om zijn voetbal ge</w:t>
                            </w:r>
                            <w:r>
                              <w:rPr>
                                <w:sz w:val="20"/>
                                <w:szCs w:val="20"/>
                              </w:rPr>
                              <w:t>relateerde activiteiten, alleen doen buiten voetbal eigenlijk weinig andere beweegactiviteiten</w:t>
                            </w:r>
                            <w:r w:rsidR="004616D4">
                              <w:rPr>
                                <w:sz w:val="20"/>
                                <w:szCs w:val="20"/>
                              </w:rPr>
                              <w:t>. Hierdoor bereiken ze maar een beperkte doelgroep</w:t>
                            </w:r>
                            <w:r w:rsidR="00A44FF3">
                              <w:rPr>
                                <w:sz w:val="20"/>
                                <w:szCs w:val="20"/>
                              </w:rPr>
                              <w:t>.</w:t>
                            </w:r>
                          </w:p>
                          <w:p w14:paraId="315B2A94" w14:textId="370E45D9" w:rsidR="0042733B" w:rsidRDefault="0071500B" w:rsidP="0071500B">
                            <w:pPr>
                              <w:pStyle w:val="Lijstalinea"/>
                              <w:numPr>
                                <w:ilvl w:val="0"/>
                                <w:numId w:val="28"/>
                              </w:numPr>
                              <w:rPr>
                                <w:sz w:val="20"/>
                                <w:szCs w:val="20"/>
                              </w:rPr>
                            </w:pPr>
                            <w:r>
                              <w:rPr>
                                <w:sz w:val="20"/>
                                <w:szCs w:val="20"/>
                              </w:rPr>
                              <w:t xml:space="preserve">Gebrek eigen </w:t>
                            </w:r>
                            <w:proofErr w:type="spellStart"/>
                            <w:r>
                              <w:rPr>
                                <w:sz w:val="20"/>
                                <w:szCs w:val="20"/>
                              </w:rPr>
                              <w:t>socialmedia</w:t>
                            </w:r>
                            <w:proofErr w:type="spellEnd"/>
                            <w:r>
                              <w:rPr>
                                <w:sz w:val="20"/>
                                <w:szCs w:val="20"/>
                              </w:rPr>
                              <w:t xml:space="preserve"> beheer </w:t>
                            </w:r>
                          </w:p>
                          <w:p w14:paraId="3BB78231" w14:textId="760DB3B2" w:rsidR="00A44FF3" w:rsidRDefault="00A44FF3" w:rsidP="002C5C20">
                            <w:pPr>
                              <w:pStyle w:val="Lijstalinea"/>
                              <w:numPr>
                                <w:ilvl w:val="0"/>
                                <w:numId w:val="33"/>
                              </w:numPr>
                              <w:rPr>
                                <w:sz w:val="20"/>
                                <w:szCs w:val="20"/>
                              </w:rPr>
                            </w:pPr>
                            <w:r>
                              <w:rPr>
                                <w:sz w:val="20"/>
                                <w:szCs w:val="20"/>
                              </w:rPr>
                              <w:t xml:space="preserve">De stichting FC Groningen heeft </w:t>
                            </w:r>
                            <w:r w:rsidR="00FD5DC5">
                              <w:rPr>
                                <w:sz w:val="20"/>
                                <w:szCs w:val="20"/>
                              </w:rPr>
                              <w:t xml:space="preserve">een </w:t>
                            </w:r>
                            <w:r w:rsidR="007E3ACD">
                              <w:rPr>
                                <w:sz w:val="20"/>
                                <w:szCs w:val="20"/>
                              </w:rPr>
                              <w:t>sociaal</w:t>
                            </w:r>
                            <w:r w:rsidR="00FD5DC5">
                              <w:rPr>
                                <w:sz w:val="20"/>
                                <w:szCs w:val="20"/>
                              </w:rPr>
                              <w:t xml:space="preserve"> </w:t>
                            </w:r>
                            <w:r w:rsidR="00B27D35">
                              <w:rPr>
                                <w:sz w:val="20"/>
                                <w:szCs w:val="20"/>
                              </w:rPr>
                              <w:t>mediakanaal</w:t>
                            </w:r>
                            <w:r w:rsidR="00FD5DC5">
                              <w:rPr>
                                <w:sz w:val="20"/>
                                <w:szCs w:val="20"/>
                              </w:rPr>
                              <w:t xml:space="preserve"> </w:t>
                            </w:r>
                            <w:r w:rsidR="00B27D35">
                              <w:rPr>
                                <w:sz w:val="20"/>
                                <w:szCs w:val="20"/>
                              </w:rPr>
                              <w:t>(</w:t>
                            </w:r>
                            <w:r w:rsidR="00290EDD">
                              <w:rPr>
                                <w:sz w:val="20"/>
                                <w:szCs w:val="20"/>
                              </w:rPr>
                              <w:t>Instagram</w:t>
                            </w:r>
                            <w:r w:rsidR="00B27D35">
                              <w:rPr>
                                <w:sz w:val="20"/>
                                <w:szCs w:val="20"/>
                              </w:rPr>
                              <w:t xml:space="preserve">) </w:t>
                            </w:r>
                            <w:r w:rsidR="00FD5DC5">
                              <w:rPr>
                                <w:sz w:val="20"/>
                                <w:szCs w:val="20"/>
                              </w:rPr>
                              <w:t xml:space="preserve">alleen gaat dit </w:t>
                            </w:r>
                            <w:r w:rsidR="000A2971">
                              <w:rPr>
                                <w:sz w:val="20"/>
                                <w:szCs w:val="20"/>
                              </w:rPr>
                              <w:t xml:space="preserve">grotendeels </w:t>
                            </w:r>
                            <w:r w:rsidR="00FD5DC5">
                              <w:rPr>
                                <w:sz w:val="20"/>
                                <w:szCs w:val="20"/>
                              </w:rPr>
                              <w:t>over de het 1</w:t>
                            </w:r>
                            <w:r w:rsidR="00FD5DC5" w:rsidRPr="00FD5DC5">
                              <w:rPr>
                                <w:sz w:val="20"/>
                                <w:szCs w:val="20"/>
                                <w:vertAlign w:val="superscript"/>
                              </w:rPr>
                              <w:t>ste</w:t>
                            </w:r>
                            <w:r w:rsidR="00FD5DC5">
                              <w:rPr>
                                <w:sz w:val="20"/>
                                <w:szCs w:val="20"/>
                              </w:rPr>
                              <w:t xml:space="preserve"> team van FC Groningen zelf. </w:t>
                            </w:r>
                            <w:r w:rsidR="00624378">
                              <w:rPr>
                                <w:sz w:val="20"/>
                                <w:szCs w:val="20"/>
                              </w:rPr>
                              <w:t xml:space="preserve">Voor de rest hebben zij niet voor hen </w:t>
                            </w:r>
                            <w:r w:rsidR="00B27D35">
                              <w:rPr>
                                <w:sz w:val="20"/>
                                <w:szCs w:val="20"/>
                              </w:rPr>
                              <w:t>maatschappelijke</w:t>
                            </w:r>
                            <w:r w:rsidR="00624378">
                              <w:rPr>
                                <w:sz w:val="20"/>
                                <w:szCs w:val="20"/>
                              </w:rPr>
                              <w:t xml:space="preserve"> tak hierbij een passend </w:t>
                            </w:r>
                            <w:r w:rsidR="007E3ACD">
                              <w:rPr>
                                <w:sz w:val="20"/>
                                <w:szCs w:val="20"/>
                              </w:rPr>
                              <w:t>sociaal</w:t>
                            </w:r>
                            <w:r w:rsidR="00624378">
                              <w:rPr>
                                <w:sz w:val="20"/>
                                <w:szCs w:val="20"/>
                              </w:rPr>
                              <w:t xml:space="preserve"> media </w:t>
                            </w:r>
                            <w:r w:rsidR="00B27D35">
                              <w:rPr>
                                <w:sz w:val="20"/>
                                <w:szCs w:val="20"/>
                              </w:rPr>
                              <w:t>platform.</w:t>
                            </w:r>
                          </w:p>
                          <w:p w14:paraId="46AC2C1E" w14:textId="0CBBD385" w:rsidR="00FA4C57" w:rsidRDefault="00176FFF" w:rsidP="00F85BD9">
                            <w:pPr>
                              <w:pStyle w:val="Lijstalinea"/>
                              <w:numPr>
                                <w:ilvl w:val="0"/>
                                <w:numId w:val="29"/>
                              </w:numPr>
                              <w:rPr>
                                <w:sz w:val="20"/>
                                <w:szCs w:val="20"/>
                              </w:rPr>
                            </w:pPr>
                            <w:r w:rsidRPr="00176FFF">
                              <w:rPr>
                                <w:sz w:val="20"/>
                                <w:szCs w:val="20"/>
                              </w:rPr>
                              <w:t>Financiële afhankelijkheid</w:t>
                            </w:r>
                          </w:p>
                          <w:p w14:paraId="11034429" w14:textId="0232C107" w:rsidR="00B27D35" w:rsidRPr="00F85BD9" w:rsidRDefault="00176FFF" w:rsidP="00FA4C57">
                            <w:pPr>
                              <w:pStyle w:val="Lijstalinea"/>
                              <w:numPr>
                                <w:ilvl w:val="0"/>
                                <w:numId w:val="32"/>
                              </w:numPr>
                              <w:rPr>
                                <w:sz w:val="20"/>
                                <w:szCs w:val="20"/>
                              </w:rPr>
                            </w:pPr>
                            <w:r w:rsidRPr="00176FFF">
                              <w:rPr>
                                <w:sz w:val="20"/>
                                <w:szCs w:val="20"/>
                              </w:rPr>
                              <w:t xml:space="preserve">De Stichting FC Groningen </w:t>
                            </w:r>
                            <w:r w:rsidR="00FA4C57">
                              <w:rPr>
                                <w:sz w:val="20"/>
                                <w:szCs w:val="20"/>
                              </w:rPr>
                              <w:t xml:space="preserve">is </w:t>
                            </w:r>
                            <w:r w:rsidRPr="00176FFF">
                              <w:rPr>
                                <w:sz w:val="20"/>
                                <w:szCs w:val="20"/>
                              </w:rPr>
                              <w:t>te afhankelijk van financiële steun van sponsors, donaties en subsidies. Dit kan een uitdaging vormen als er veranderingen zijn in de beschikbaarheid</w:t>
                            </w:r>
                            <w:r w:rsidR="002C5C20">
                              <w:rPr>
                                <w:sz w:val="20"/>
                                <w:szCs w:val="20"/>
                              </w:rPr>
                              <w:t xml:space="preserve"> </w:t>
                            </w:r>
                            <w:r w:rsidRPr="00176FFF">
                              <w:rPr>
                                <w:sz w:val="20"/>
                                <w:szCs w:val="20"/>
                              </w:rPr>
                              <w:t>financiële middelen.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0088" id="Tekstvak 24" o:spid="_x0000_s1057" type="#_x0000_t202" style="position:absolute;margin-left:235.15pt;margin-top:.8pt;width:274.2pt;height:28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jEbRgIAAJYEAAAOAAAAZHJzL2Uyb0RvYy54bWysVNtu2zAMfR+wfxD0vjq3ZmkQp8haZBgQ&#13;&#10;tAXSos+KLCfGZFGTlNjZ1+9IufS2p2F5UEiROiQPSU+u21qznXK+IpPz7kWHM2UkFZVZ5/zpcf5l&#13;&#10;xJkPwhRCk1E53yvPr6efP00aO1Y92pAulGMAMX7c2JxvQrDjLPNyo2rhL8gqA2NJrhYBqltnhRMN&#13;&#10;0Gud9TqdYdaQK6wjqbzH7e3ByKcJvyyVDPdl6VVgOufILaTTpXMVz2w6EeO1E3ZTyWMa4h+yqEVl&#13;&#10;EPQMdSuCYFtXfYCqK+nIUxkuJNUZlWUlVaoB1XQ776pZboRVqRaQ4+2ZJv//YOXdbmkfHAvtN2rR&#13;&#10;wEhIY/3Y4zLW05aujv/IlMEOCvdn2lQbmMRlfzDq9QcwSdj6w8HgqpOIzV6eW+fDd0U1i0LOHfqS&#13;&#10;6BK7hQ8ICdeTS4zmSVfFvNI6KXt/ox3bCbQQnS+o4UwLH3CZ83n6xawB8eaZNqzJ+bB/2UmR3thi&#13;&#10;rDPmSgv58yMC8LQB7AsbUQrtqmVVkfPe6ETVioo9GHR0GC5v5bwC/gIpPgiHaQIz2JBwj6PUhKTo&#13;&#10;KHG2Iff7b/fRH02GlbMG05lz/2srnELlPwzaf9UdRMJDUgaXX3tQ3GvL6rXFbOsbAntd7KKVSYz+&#13;&#10;QZ/E0lH9jEWaxagwCSMRO+fhJN6Ew85gEaWazZITBtiKsDBLKyN0bFXk9bF9Fs4eGx0wI3d0mmMx&#13;&#10;ftfvg298aWi2DVRWaRgi0QdWj/xj+FODj4sat+u1nrxePifTPwAAAP//AwBQSwMEFAAGAAgAAAAh&#13;&#10;AP93G03iAAAADwEAAA8AAABkcnMvZG93bnJldi54bWxMj8FOwzAQRO9I/IO1SNyoXaBJSONUCMQR&#13;&#10;oQYOcHNtkxjidRS7aejXsz3BZaXVm52dqTaz79lkx+gCSlguBDCLOhiHrYS316erAlhMCo3qA1oJ&#13;&#10;PzbCpj4/q1RpwgG3dmpSy8gEY6kkdCkNJedRd9aruAiDRWKfYfQq0Tq23IzqQOa+59dCZNwrh/Sh&#13;&#10;U4N96Kz+bvZegsH3gPrDPR8dNtrdHV+KLz1JeXkxP65p3K+BJTunvws4daD8UFOwXdijiayXcJuL&#13;&#10;G5ISyICduFgWObCdhFW+yoDXFf/fo/4FAAD//wMAUEsBAi0AFAAGAAgAAAAhALaDOJL+AAAA4QEA&#13;&#10;ABMAAAAAAAAAAAAAAAAAAAAAAFtDb250ZW50X1R5cGVzXS54bWxQSwECLQAUAAYACAAAACEAOP0h&#13;&#10;/9YAAACUAQAACwAAAAAAAAAAAAAAAAAvAQAAX3JlbHMvLnJlbHNQSwECLQAUAAYACAAAACEADz4x&#13;&#10;G0YCAACWBAAADgAAAAAAAAAAAAAAAAAuAgAAZHJzL2Uyb0RvYy54bWxQSwECLQAUAAYACAAAACEA&#13;&#10;/3cbTeIAAAAPAQAADwAAAAAAAAAAAAAAAACgBAAAZHJzL2Rvd25yZXYueG1sUEsFBgAAAAAEAAQA&#13;&#10;8wAAAK8FAAAAAA==&#13;&#10;" fillcolor="window" strokeweight=".5pt">
                <v:textbox>
                  <w:txbxContent>
                    <w:p w14:paraId="2F49D95A" w14:textId="12576DF3" w:rsidR="00292354" w:rsidRDefault="000C32D4" w:rsidP="00F85BD9">
                      <w:pPr>
                        <w:pStyle w:val="Lijstalinea"/>
                        <w:numPr>
                          <w:ilvl w:val="0"/>
                          <w:numId w:val="28"/>
                        </w:numPr>
                        <w:rPr>
                          <w:sz w:val="20"/>
                          <w:szCs w:val="20"/>
                          <w:lang w:val="en-US"/>
                        </w:rPr>
                      </w:pPr>
                      <w:proofErr w:type="spellStart"/>
                      <w:r w:rsidRPr="00F85BD9">
                        <w:rPr>
                          <w:sz w:val="20"/>
                          <w:szCs w:val="20"/>
                          <w:lang w:val="en-US"/>
                        </w:rPr>
                        <w:t>Weinig</w:t>
                      </w:r>
                      <w:proofErr w:type="spellEnd"/>
                      <w:r w:rsidRPr="00F85BD9">
                        <w:rPr>
                          <w:sz w:val="20"/>
                          <w:szCs w:val="20"/>
                          <w:lang w:val="en-US"/>
                        </w:rPr>
                        <w:t xml:space="preserve"> </w:t>
                      </w:r>
                      <w:proofErr w:type="spellStart"/>
                      <w:r w:rsidRPr="00F85BD9">
                        <w:rPr>
                          <w:sz w:val="20"/>
                          <w:szCs w:val="20"/>
                          <w:lang w:val="en-US"/>
                        </w:rPr>
                        <w:t>sportdiversiteit</w:t>
                      </w:r>
                      <w:proofErr w:type="spellEnd"/>
                    </w:p>
                    <w:p w14:paraId="3D0108B0" w14:textId="0C27A32B" w:rsidR="00F85BD9" w:rsidRDefault="00F85BD9" w:rsidP="002C5C20">
                      <w:pPr>
                        <w:pStyle w:val="Lijstalinea"/>
                        <w:numPr>
                          <w:ilvl w:val="0"/>
                          <w:numId w:val="34"/>
                        </w:numPr>
                        <w:rPr>
                          <w:sz w:val="20"/>
                          <w:szCs w:val="20"/>
                        </w:rPr>
                      </w:pPr>
                      <w:r>
                        <w:rPr>
                          <w:sz w:val="20"/>
                          <w:szCs w:val="20"/>
                        </w:rPr>
                        <w:t xml:space="preserve">De stichting </w:t>
                      </w:r>
                      <w:r w:rsidRPr="00F85BD9">
                        <w:rPr>
                          <w:sz w:val="20"/>
                          <w:szCs w:val="20"/>
                        </w:rPr>
                        <w:t>FC Groningen staat bekend om zijn voetbal ge</w:t>
                      </w:r>
                      <w:r>
                        <w:rPr>
                          <w:sz w:val="20"/>
                          <w:szCs w:val="20"/>
                        </w:rPr>
                        <w:t>relateerde activiteiten, alleen doen buiten voetbal eigenlijk weinig andere beweegactiviteiten</w:t>
                      </w:r>
                      <w:r w:rsidR="004616D4">
                        <w:rPr>
                          <w:sz w:val="20"/>
                          <w:szCs w:val="20"/>
                        </w:rPr>
                        <w:t>. Hierdoor bereiken ze maar een beperkte doelgroep</w:t>
                      </w:r>
                      <w:r w:rsidR="00A44FF3">
                        <w:rPr>
                          <w:sz w:val="20"/>
                          <w:szCs w:val="20"/>
                        </w:rPr>
                        <w:t>.</w:t>
                      </w:r>
                    </w:p>
                    <w:p w14:paraId="315B2A94" w14:textId="370E45D9" w:rsidR="0042733B" w:rsidRDefault="0071500B" w:rsidP="0071500B">
                      <w:pPr>
                        <w:pStyle w:val="Lijstalinea"/>
                        <w:numPr>
                          <w:ilvl w:val="0"/>
                          <w:numId w:val="28"/>
                        </w:numPr>
                        <w:rPr>
                          <w:sz w:val="20"/>
                          <w:szCs w:val="20"/>
                        </w:rPr>
                      </w:pPr>
                      <w:r>
                        <w:rPr>
                          <w:sz w:val="20"/>
                          <w:szCs w:val="20"/>
                        </w:rPr>
                        <w:t xml:space="preserve">Gebrek eigen </w:t>
                      </w:r>
                      <w:proofErr w:type="spellStart"/>
                      <w:r>
                        <w:rPr>
                          <w:sz w:val="20"/>
                          <w:szCs w:val="20"/>
                        </w:rPr>
                        <w:t>socialmedia</w:t>
                      </w:r>
                      <w:proofErr w:type="spellEnd"/>
                      <w:r>
                        <w:rPr>
                          <w:sz w:val="20"/>
                          <w:szCs w:val="20"/>
                        </w:rPr>
                        <w:t xml:space="preserve"> beheer </w:t>
                      </w:r>
                    </w:p>
                    <w:p w14:paraId="3BB78231" w14:textId="760DB3B2" w:rsidR="00A44FF3" w:rsidRDefault="00A44FF3" w:rsidP="002C5C20">
                      <w:pPr>
                        <w:pStyle w:val="Lijstalinea"/>
                        <w:numPr>
                          <w:ilvl w:val="0"/>
                          <w:numId w:val="33"/>
                        </w:numPr>
                        <w:rPr>
                          <w:sz w:val="20"/>
                          <w:szCs w:val="20"/>
                        </w:rPr>
                      </w:pPr>
                      <w:r>
                        <w:rPr>
                          <w:sz w:val="20"/>
                          <w:szCs w:val="20"/>
                        </w:rPr>
                        <w:t xml:space="preserve">De stichting FC Groningen heeft </w:t>
                      </w:r>
                      <w:r w:rsidR="00FD5DC5">
                        <w:rPr>
                          <w:sz w:val="20"/>
                          <w:szCs w:val="20"/>
                        </w:rPr>
                        <w:t xml:space="preserve">een </w:t>
                      </w:r>
                      <w:r w:rsidR="007E3ACD">
                        <w:rPr>
                          <w:sz w:val="20"/>
                          <w:szCs w:val="20"/>
                        </w:rPr>
                        <w:t>sociaal</w:t>
                      </w:r>
                      <w:r w:rsidR="00FD5DC5">
                        <w:rPr>
                          <w:sz w:val="20"/>
                          <w:szCs w:val="20"/>
                        </w:rPr>
                        <w:t xml:space="preserve"> </w:t>
                      </w:r>
                      <w:r w:rsidR="00B27D35">
                        <w:rPr>
                          <w:sz w:val="20"/>
                          <w:szCs w:val="20"/>
                        </w:rPr>
                        <w:t>mediakanaal</w:t>
                      </w:r>
                      <w:r w:rsidR="00FD5DC5">
                        <w:rPr>
                          <w:sz w:val="20"/>
                          <w:szCs w:val="20"/>
                        </w:rPr>
                        <w:t xml:space="preserve"> </w:t>
                      </w:r>
                      <w:r w:rsidR="00B27D35">
                        <w:rPr>
                          <w:sz w:val="20"/>
                          <w:szCs w:val="20"/>
                        </w:rPr>
                        <w:t>(</w:t>
                      </w:r>
                      <w:r w:rsidR="00290EDD">
                        <w:rPr>
                          <w:sz w:val="20"/>
                          <w:szCs w:val="20"/>
                        </w:rPr>
                        <w:t>Instagram</w:t>
                      </w:r>
                      <w:r w:rsidR="00B27D35">
                        <w:rPr>
                          <w:sz w:val="20"/>
                          <w:szCs w:val="20"/>
                        </w:rPr>
                        <w:t xml:space="preserve">) </w:t>
                      </w:r>
                      <w:r w:rsidR="00FD5DC5">
                        <w:rPr>
                          <w:sz w:val="20"/>
                          <w:szCs w:val="20"/>
                        </w:rPr>
                        <w:t xml:space="preserve">alleen gaat dit </w:t>
                      </w:r>
                      <w:r w:rsidR="000A2971">
                        <w:rPr>
                          <w:sz w:val="20"/>
                          <w:szCs w:val="20"/>
                        </w:rPr>
                        <w:t xml:space="preserve">grotendeels </w:t>
                      </w:r>
                      <w:r w:rsidR="00FD5DC5">
                        <w:rPr>
                          <w:sz w:val="20"/>
                          <w:szCs w:val="20"/>
                        </w:rPr>
                        <w:t>over de het 1</w:t>
                      </w:r>
                      <w:r w:rsidR="00FD5DC5" w:rsidRPr="00FD5DC5">
                        <w:rPr>
                          <w:sz w:val="20"/>
                          <w:szCs w:val="20"/>
                          <w:vertAlign w:val="superscript"/>
                        </w:rPr>
                        <w:t>ste</w:t>
                      </w:r>
                      <w:r w:rsidR="00FD5DC5">
                        <w:rPr>
                          <w:sz w:val="20"/>
                          <w:szCs w:val="20"/>
                        </w:rPr>
                        <w:t xml:space="preserve"> team van FC Groningen zelf. </w:t>
                      </w:r>
                      <w:r w:rsidR="00624378">
                        <w:rPr>
                          <w:sz w:val="20"/>
                          <w:szCs w:val="20"/>
                        </w:rPr>
                        <w:t xml:space="preserve">Voor de rest hebben zij niet voor hen </w:t>
                      </w:r>
                      <w:r w:rsidR="00B27D35">
                        <w:rPr>
                          <w:sz w:val="20"/>
                          <w:szCs w:val="20"/>
                        </w:rPr>
                        <w:t>maatschappelijke</w:t>
                      </w:r>
                      <w:r w:rsidR="00624378">
                        <w:rPr>
                          <w:sz w:val="20"/>
                          <w:szCs w:val="20"/>
                        </w:rPr>
                        <w:t xml:space="preserve"> tak hierbij een passend </w:t>
                      </w:r>
                      <w:r w:rsidR="007E3ACD">
                        <w:rPr>
                          <w:sz w:val="20"/>
                          <w:szCs w:val="20"/>
                        </w:rPr>
                        <w:t>sociaal</w:t>
                      </w:r>
                      <w:r w:rsidR="00624378">
                        <w:rPr>
                          <w:sz w:val="20"/>
                          <w:szCs w:val="20"/>
                        </w:rPr>
                        <w:t xml:space="preserve"> media </w:t>
                      </w:r>
                      <w:r w:rsidR="00B27D35">
                        <w:rPr>
                          <w:sz w:val="20"/>
                          <w:szCs w:val="20"/>
                        </w:rPr>
                        <w:t>platform.</w:t>
                      </w:r>
                    </w:p>
                    <w:p w14:paraId="46AC2C1E" w14:textId="0CBBD385" w:rsidR="00FA4C57" w:rsidRDefault="00176FFF" w:rsidP="00F85BD9">
                      <w:pPr>
                        <w:pStyle w:val="Lijstalinea"/>
                        <w:numPr>
                          <w:ilvl w:val="0"/>
                          <w:numId w:val="29"/>
                        </w:numPr>
                        <w:rPr>
                          <w:sz w:val="20"/>
                          <w:szCs w:val="20"/>
                        </w:rPr>
                      </w:pPr>
                      <w:r w:rsidRPr="00176FFF">
                        <w:rPr>
                          <w:sz w:val="20"/>
                          <w:szCs w:val="20"/>
                        </w:rPr>
                        <w:t>Financiële afhankelijkheid</w:t>
                      </w:r>
                    </w:p>
                    <w:p w14:paraId="11034429" w14:textId="0232C107" w:rsidR="00B27D35" w:rsidRPr="00F85BD9" w:rsidRDefault="00176FFF" w:rsidP="00FA4C57">
                      <w:pPr>
                        <w:pStyle w:val="Lijstalinea"/>
                        <w:numPr>
                          <w:ilvl w:val="0"/>
                          <w:numId w:val="32"/>
                        </w:numPr>
                        <w:rPr>
                          <w:sz w:val="20"/>
                          <w:szCs w:val="20"/>
                        </w:rPr>
                      </w:pPr>
                      <w:r w:rsidRPr="00176FFF">
                        <w:rPr>
                          <w:sz w:val="20"/>
                          <w:szCs w:val="20"/>
                        </w:rPr>
                        <w:t xml:space="preserve">De Stichting FC Groningen </w:t>
                      </w:r>
                      <w:r w:rsidR="00FA4C57">
                        <w:rPr>
                          <w:sz w:val="20"/>
                          <w:szCs w:val="20"/>
                        </w:rPr>
                        <w:t xml:space="preserve">is </w:t>
                      </w:r>
                      <w:r w:rsidRPr="00176FFF">
                        <w:rPr>
                          <w:sz w:val="20"/>
                          <w:szCs w:val="20"/>
                        </w:rPr>
                        <w:t>te afhankelijk van financiële steun van sponsors, donaties en subsidies. Dit kan een uitdaging vormen als er veranderingen zijn in de beschikbaarheid</w:t>
                      </w:r>
                      <w:r w:rsidR="002C5C20">
                        <w:rPr>
                          <w:sz w:val="20"/>
                          <w:szCs w:val="20"/>
                        </w:rPr>
                        <w:t xml:space="preserve"> </w:t>
                      </w:r>
                      <w:r w:rsidRPr="00176FFF">
                        <w:rPr>
                          <w:sz w:val="20"/>
                          <w:szCs w:val="20"/>
                        </w:rPr>
                        <w:t>financiële middelen.</w:t>
                      </w:r>
                    </w:p>
                  </w:txbxContent>
                </v:textbox>
              </v:shape>
            </w:pict>
          </mc:Fallback>
        </mc:AlternateContent>
      </w:r>
    </w:p>
    <w:p w14:paraId="6375C109" w14:textId="77777777" w:rsidR="00AE2F5B" w:rsidRDefault="00AE2F5B" w:rsidP="00AE2F5B">
      <w:pPr>
        <w:pStyle w:val="Voetnoottekst"/>
        <w:rPr>
          <w:sz w:val="22"/>
          <w:szCs w:val="22"/>
        </w:rPr>
      </w:pPr>
    </w:p>
    <w:p w14:paraId="3AA62F65" w14:textId="77777777" w:rsidR="006D159E" w:rsidRDefault="006D159E" w:rsidP="005B4941">
      <w:pPr>
        <w:pStyle w:val="Voetnoottekst"/>
        <w:rPr>
          <w:sz w:val="22"/>
          <w:szCs w:val="22"/>
        </w:rPr>
      </w:pPr>
    </w:p>
    <w:p w14:paraId="60047349" w14:textId="77777777" w:rsidR="007F3D71" w:rsidRDefault="007F3D71" w:rsidP="005B4941">
      <w:pPr>
        <w:pStyle w:val="Voetnoottekst"/>
        <w:rPr>
          <w:sz w:val="22"/>
          <w:szCs w:val="22"/>
        </w:rPr>
      </w:pPr>
    </w:p>
    <w:p w14:paraId="76E08868" w14:textId="77777777" w:rsidR="007F3D71" w:rsidRDefault="007F3D71" w:rsidP="005B4941">
      <w:pPr>
        <w:pStyle w:val="Voetnoottekst"/>
        <w:rPr>
          <w:sz w:val="22"/>
          <w:szCs w:val="22"/>
        </w:rPr>
      </w:pPr>
    </w:p>
    <w:p w14:paraId="437FB43A" w14:textId="77777777" w:rsidR="007F3D71" w:rsidRDefault="007F3D71" w:rsidP="005B4941">
      <w:pPr>
        <w:pStyle w:val="Voetnoottekst"/>
        <w:rPr>
          <w:sz w:val="22"/>
          <w:szCs w:val="22"/>
        </w:rPr>
      </w:pPr>
    </w:p>
    <w:p w14:paraId="34CFF309" w14:textId="77777777" w:rsidR="007F3D71" w:rsidRDefault="007F3D71" w:rsidP="005B4941">
      <w:pPr>
        <w:pStyle w:val="Voetnoottekst"/>
        <w:rPr>
          <w:sz w:val="22"/>
          <w:szCs w:val="22"/>
        </w:rPr>
      </w:pPr>
    </w:p>
    <w:p w14:paraId="566CAADA" w14:textId="77777777" w:rsidR="007F3D71" w:rsidRDefault="007F3D71" w:rsidP="005B4941">
      <w:pPr>
        <w:pStyle w:val="Voetnoottekst"/>
        <w:rPr>
          <w:sz w:val="22"/>
          <w:szCs w:val="22"/>
        </w:rPr>
      </w:pPr>
    </w:p>
    <w:p w14:paraId="26571F62" w14:textId="77777777" w:rsidR="007F3D71" w:rsidRDefault="007F3D71" w:rsidP="005B4941">
      <w:pPr>
        <w:pStyle w:val="Voetnoottekst"/>
        <w:rPr>
          <w:sz w:val="22"/>
          <w:szCs w:val="22"/>
        </w:rPr>
      </w:pPr>
    </w:p>
    <w:p w14:paraId="16C4C7FA" w14:textId="77777777" w:rsidR="007F3D71" w:rsidRDefault="007F3D71" w:rsidP="005B4941">
      <w:pPr>
        <w:pStyle w:val="Voetnoottekst"/>
        <w:rPr>
          <w:sz w:val="22"/>
          <w:szCs w:val="22"/>
        </w:rPr>
      </w:pPr>
    </w:p>
    <w:p w14:paraId="10E7200A" w14:textId="77777777" w:rsidR="007F3D71" w:rsidRDefault="007F3D71" w:rsidP="005B4941">
      <w:pPr>
        <w:pStyle w:val="Voetnoottekst"/>
        <w:rPr>
          <w:sz w:val="22"/>
          <w:szCs w:val="22"/>
        </w:rPr>
      </w:pPr>
    </w:p>
    <w:p w14:paraId="55D4C8F6" w14:textId="77777777" w:rsidR="007F3D71" w:rsidRDefault="007F3D71" w:rsidP="005B4941">
      <w:pPr>
        <w:pStyle w:val="Voetnoottekst"/>
        <w:rPr>
          <w:sz w:val="22"/>
          <w:szCs w:val="22"/>
        </w:rPr>
      </w:pPr>
    </w:p>
    <w:p w14:paraId="10215046" w14:textId="77777777" w:rsidR="007F3D71" w:rsidRDefault="007F3D71" w:rsidP="005B4941">
      <w:pPr>
        <w:pStyle w:val="Voetnoottekst"/>
        <w:rPr>
          <w:sz w:val="22"/>
          <w:szCs w:val="22"/>
        </w:rPr>
      </w:pPr>
    </w:p>
    <w:p w14:paraId="6AD73681" w14:textId="77777777" w:rsidR="00571340" w:rsidRDefault="00571340" w:rsidP="001365FB">
      <w:pPr>
        <w:pStyle w:val="Kop2"/>
      </w:pPr>
      <w:r>
        <w:br/>
      </w:r>
    </w:p>
    <w:p w14:paraId="4FA8C2ED" w14:textId="3EFFD758" w:rsidR="00571340" w:rsidRDefault="00290EDD">
      <w:pPr>
        <w:rPr>
          <w:rFonts w:asciiTheme="majorHAnsi" w:eastAsiaTheme="majorEastAsia" w:hAnsiTheme="majorHAnsi" w:cstheme="majorBidi"/>
          <w:color w:val="2F5496" w:themeColor="accent1" w:themeShade="BF"/>
          <w:sz w:val="26"/>
          <w:szCs w:val="26"/>
        </w:rPr>
      </w:pPr>
      <w:r>
        <w:rPr>
          <w:noProof/>
        </w:rPr>
        <mc:AlternateContent>
          <mc:Choice Requires="wps">
            <w:drawing>
              <wp:anchor distT="0" distB="0" distL="114300" distR="114300" simplePos="0" relativeHeight="251658279" behindDoc="0" locked="0" layoutInCell="1" allowOverlap="1" wp14:anchorId="377B67A3" wp14:editId="25B230CF">
                <wp:simplePos x="0" y="0"/>
                <wp:positionH relativeFrom="column">
                  <wp:posOffset>3062605</wp:posOffset>
                </wp:positionH>
                <wp:positionV relativeFrom="paragraph">
                  <wp:posOffset>1458545</wp:posOffset>
                </wp:positionV>
                <wp:extent cx="3482340" cy="3669323"/>
                <wp:effectExtent l="0" t="0" r="10160" b="13970"/>
                <wp:wrapNone/>
                <wp:docPr id="1419481981" name="Tekstvak 26"/>
                <wp:cNvGraphicFramePr/>
                <a:graphic xmlns:a="http://schemas.openxmlformats.org/drawingml/2006/main">
                  <a:graphicData uri="http://schemas.microsoft.com/office/word/2010/wordprocessingShape">
                    <wps:wsp>
                      <wps:cNvSpPr txBox="1"/>
                      <wps:spPr>
                        <a:xfrm>
                          <a:off x="0" y="0"/>
                          <a:ext cx="3482340" cy="3669323"/>
                        </a:xfrm>
                        <a:prstGeom prst="rect">
                          <a:avLst/>
                        </a:prstGeom>
                        <a:solidFill>
                          <a:sysClr val="window" lastClr="FFFFFF"/>
                        </a:solidFill>
                        <a:ln w="6350">
                          <a:solidFill>
                            <a:prstClr val="black"/>
                          </a:solidFill>
                        </a:ln>
                      </wps:spPr>
                      <wps:txbx>
                        <w:txbxContent>
                          <w:p w14:paraId="2148AF2F" w14:textId="77777777" w:rsidR="00AE2F5B" w:rsidRPr="00EB0475" w:rsidRDefault="00AE2F5B" w:rsidP="00AE2F5B">
                            <w:pPr>
                              <w:pStyle w:val="Lijstalinea"/>
                              <w:numPr>
                                <w:ilvl w:val="0"/>
                                <w:numId w:val="7"/>
                              </w:numPr>
                              <w:rPr>
                                <w:sz w:val="20"/>
                                <w:szCs w:val="20"/>
                              </w:rPr>
                            </w:pPr>
                            <w:r w:rsidRPr="00EB0475">
                              <w:rPr>
                                <w:sz w:val="20"/>
                                <w:szCs w:val="20"/>
                              </w:rPr>
                              <w:t xml:space="preserve">Toenemende bezorgdheid over veiligheidsrisico’s (blessures) </w:t>
                            </w:r>
                          </w:p>
                          <w:p w14:paraId="0965A529" w14:textId="49EF4660" w:rsidR="00CA5761" w:rsidRPr="00EB0475" w:rsidRDefault="00CA5761" w:rsidP="00EB0475">
                            <w:pPr>
                              <w:pStyle w:val="Lijstalinea"/>
                              <w:numPr>
                                <w:ilvl w:val="0"/>
                                <w:numId w:val="14"/>
                              </w:numPr>
                              <w:rPr>
                                <w:i/>
                                <w:iCs/>
                                <w:sz w:val="20"/>
                                <w:szCs w:val="20"/>
                              </w:rPr>
                            </w:pPr>
                            <w:r w:rsidRPr="00EB0475">
                              <w:rPr>
                                <w:i/>
                                <w:iCs/>
                                <w:sz w:val="20"/>
                                <w:szCs w:val="20"/>
                              </w:rPr>
                              <w:t>Mensen maken zich steeds meer zorgen dat ze gewond raken als ze sporten.</w:t>
                            </w:r>
                          </w:p>
                          <w:p w14:paraId="7C755837" w14:textId="77777777" w:rsidR="00AE2F5B" w:rsidRPr="00EB0475" w:rsidRDefault="00AE2F5B" w:rsidP="00AE2F5B">
                            <w:pPr>
                              <w:pStyle w:val="Lijstalinea"/>
                              <w:numPr>
                                <w:ilvl w:val="0"/>
                                <w:numId w:val="7"/>
                              </w:numPr>
                              <w:rPr>
                                <w:sz w:val="20"/>
                                <w:szCs w:val="20"/>
                              </w:rPr>
                            </w:pPr>
                            <w:r w:rsidRPr="00EB0475">
                              <w:rPr>
                                <w:sz w:val="20"/>
                                <w:szCs w:val="20"/>
                              </w:rPr>
                              <w:t>Verandering in consumentenvoorkeuren en trends</w:t>
                            </w:r>
                          </w:p>
                          <w:p w14:paraId="39878D12" w14:textId="1912EE22" w:rsidR="00EB0475" w:rsidRPr="00EB0475" w:rsidRDefault="00EB0475" w:rsidP="00EB0475">
                            <w:pPr>
                              <w:pStyle w:val="Lijstalinea"/>
                              <w:numPr>
                                <w:ilvl w:val="0"/>
                                <w:numId w:val="14"/>
                              </w:numPr>
                              <w:rPr>
                                <w:i/>
                                <w:iCs/>
                                <w:sz w:val="20"/>
                                <w:szCs w:val="20"/>
                              </w:rPr>
                            </w:pPr>
                            <w:r w:rsidRPr="00EB0475">
                              <w:rPr>
                                <w:i/>
                                <w:iCs/>
                                <w:sz w:val="20"/>
                                <w:szCs w:val="20"/>
                              </w:rPr>
                              <w:t>Wat mensen willen en leuk vinden om te doen, verandert steeds.</w:t>
                            </w:r>
                            <w:r w:rsidR="00290EDD">
                              <w:rPr>
                                <w:i/>
                                <w:iCs/>
                                <w:sz w:val="20"/>
                                <w:szCs w:val="20"/>
                              </w:rPr>
                              <w:t xml:space="preserve"> Ze zijn veel opzoek naar nieuwe dingen.</w:t>
                            </w:r>
                          </w:p>
                          <w:p w14:paraId="1AD47DED" w14:textId="0A7CECD9" w:rsidR="00AE2F5B" w:rsidRPr="00EB0475" w:rsidRDefault="00AE2F5B" w:rsidP="00AE2F5B">
                            <w:pPr>
                              <w:pStyle w:val="Lijstalinea"/>
                              <w:numPr>
                                <w:ilvl w:val="0"/>
                                <w:numId w:val="7"/>
                              </w:numPr>
                              <w:rPr>
                                <w:sz w:val="20"/>
                                <w:szCs w:val="20"/>
                              </w:rPr>
                            </w:pPr>
                            <w:r w:rsidRPr="00EB0475">
                              <w:rPr>
                                <w:sz w:val="20"/>
                                <w:szCs w:val="20"/>
                              </w:rPr>
                              <w:t xml:space="preserve">Toenemende concurrentie zoals </w:t>
                            </w:r>
                            <w:proofErr w:type="spellStart"/>
                            <w:r w:rsidRPr="00EB0475">
                              <w:rPr>
                                <w:sz w:val="20"/>
                                <w:szCs w:val="20"/>
                              </w:rPr>
                              <w:t>welnessplatforms</w:t>
                            </w:r>
                            <w:proofErr w:type="spellEnd"/>
                          </w:p>
                          <w:p w14:paraId="20945393" w14:textId="5456A519" w:rsidR="00EB0475" w:rsidRPr="00016C80" w:rsidRDefault="00016C80" w:rsidP="00EB0475">
                            <w:pPr>
                              <w:pStyle w:val="Lijstalinea"/>
                              <w:numPr>
                                <w:ilvl w:val="0"/>
                                <w:numId w:val="14"/>
                              </w:numPr>
                              <w:rPr>
                                <w:i/>
                                <w:iCs/>
                                <w:sz w:val="20"/>
                                <w:szCs w:val="20"/>
                              </w:rPr>
                            </w:pPr>
                            <w:r w:rsidRPr="00016C80">
                              <w:rPr>
                                <w:i/>
                                <w:iCs/>
                                <w:sz w:val="20"/>
                                <w:szCs w:val="20"/>
                              </w:rPr>
                              <w:t>Er zijn nu meer bedrijven die wedijveren om mensen te helpen gezond te blijven, zoals gezondheidsplatforms.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B67A3" id="Tekstvak 26" o:spid="_x0000_s1058" type="#_x0000_t202" style="position:absolute;margin-left:241.15pt;margin-top:114.85pt;width:274.2pt;height:288.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II8RQIAAJYEAAAOAAAAZHJzL2Uyb0RvYy54bWysVE1v2zAMvQ/YfxB0X5zYadYYcYosRYYB&#13;&#10;QVsgLXpWZDk2JouapMTOfv0o2flou9OwHBRSpB7JR9Kzu7aW5CCMrUBldDQYUiIUh7xSu4y+PK++&#13;&#10;3FJiHVM5k6BERo/C0rv550+zRqcihhJkLgxBEGXTRme0dE6nUWR5KWpmB6CFQmMBpmYOVbOLcsMa&#13;&#10;RK9lFA+Hk6gBk2sDXFiLt/edkc4DflEI7h6LwgpHZEYxNxdOE86tP6P5jKU7w3RZ8T4N9g9Z1KxS&#13;&#10;GPQMdc8cI3tTfYCqK27AQuEGHOoIiqLiItSA1YyG76rZlEyLUAuSY/WZJvv/YPnDYaOfDHHtN2ix&#13;&#10;gZ6QRtvU4qWvpy1M7f8xU4J2pPB4pk20jnC8TMa3cTJGE0dbMplMkzjxONHluTbWfRdQEy9k1GBf&#13;&#10;Al3ssLaucz25+GgWZJWvKimDcrRLaciBYQux8zk0lEhmHV5mdBV+fbQ3z6QiTUYnyc0wRHpj87HO&#13;&#10;mFvJ+M+PCJi9VFjEhQ0vuXbbkirPaDw9UbWF/IgMGuiGy2q+qhB/jSk+MYPThMzghrhHPAoJmBT0&#13;&#10;EiUlmN9/u/f+2GS0UtLgdGbU/tozI7DyHwrbPx2NPeEuKOObrzEq5tqyvbaofb0EZG+Eu6h5EL2/&#13;&#10;kyexMFC/4iItfFQ0McUxdkbdSVy6bmdwEblYLIITDrBmbq02mnto3yrP63P7yozuG+1wRh7gNMcs&#13;&#10;fdfvzte/VLDYOyiqMAye6I7Vnn8c/jBO/aL67brWg9flczL/AwAA//8DAFBLAwQUAAYACAAAACEA&#13;&#10;MxLt8eMAAAARAQAADwAAAGRycy9kb3ducmV2LnhtbExPPU/DMBDdkfgP1iGxUZsUaJrmUiEQI0IN&#13;&#10;DO3m2iYxxOcodtPQX487wXK603v3Psr15Do2miFYTwi3MwHMkPLaUoPw8f5ykwMLUZKWnSeD8GMC&#13;&#10;rKvLi1IW2h9pY8Y6NiyJUCgkQhtjX3AeVGucDDPfG0rYpx+cjOkcGq4HeUziruOZEA/cSUvJoZW9&#13;&#10;eWqN+q4PDkHT1pPa2deTpVrZ5ekt/1Ij4vXV9LxK43EFLJop/n3AuUPKD1UKtvcH0oF1CHd5Nk9U&#13;&#10;hCxbLoCdGWIu0rZHyMXiHnhV8v9Nql8AAAD//wMAUEsBAi0AFAAGAAgAAAAhALaDOJL+AAAA4QEA&#13;&#10;ABMAAAAAAAAAAAAAAAAAAAAAAFtDb250ZW50X1R5cGVzXS54bWxQSwECLQAUAAYACAAAACEAOP0h&#13;&#10;/9YAAACUAQAACwAAAAAAAAAAAAAAAAAvAQAAX3JlbHMvLnJlbHNQSwECLQAUAAYACAAAACEAqmyC&#13;&#10;PEUCAACWBAAADgAAAAAAAAAAAAAAAAAuAgAAZHJzL2Uyb0RvYy54bWxQSwECLQAUAAYACAAAACEA&#13;&#10;MxLt8eMAAAARAQAADwAAAAAAAAAAAAAAAACfBAAAZHJzL2Rvd25yZXYueG1sUEsFBgAAAAAEAAQA&#13;&#10;8wAAAK8FAAAAAA==&#13;&#10;" fillcolor="window" strokeweight=".5pt">
                <v:textbox>
                  <w:txbxContent>
                    <w:p w14:paraId="2148AF2F" w14:textId="77777777" w:rsidR="00AE2F5B" w:rsidRPr="00EB0475" w:rsidRDefault="00AE2F5B" w:rsidP="00AE2F5B">
                      <w:pPr>
                        <w:pStyle w:val="Lijstalinea"/>
                        <w:numPr>
                          <w:ilvl w:val="0"/>
                          <w:numId w:val="7"/>
                        </w:numPr>
                        <w:rPr>
                          <w:sz w:val="20"/>
                          <w:szCs w:val="20"/>
                        </w:rPr>
                      </w:pPr>
                      <w:r w:rsidRPr="00EB0475">
                        <w:rPr>
                          <w:sz w:val="20"/>
                          <w:szCs w:val="20"/>
                        </w:rPr>
                        <w:t xml:space="preserve">Toenemende bezorgdheid over veiligheidsrisico’s (blessures) </w:t>
                      </w:r>
                    </w:p>
                    <w:p w14:paraId="0965A529" w14:textId="49EF4660" w:rsidR="00CA5761" w:rsidRPr="00EB0475" w:rsidRDefault="00CA5761" w:rsidP="00EB0475">
                      <w:pPr>
                        <w:pStyle w:val="Lijstalinea"/>
                        <w:numPr>
                          <w:ilvl w:val="0"/>
                          <w:numId w:val="14"/>
                        </w:numPr>
                        <w:rPr>
                          <w:i/>
                          <w:iCs/>
                          <w:sz w:val="20"/>
                          <w:szCs w:val="20"/>
                        </w:rPr>
                      </w:pPr>
                      <w:r w:rsidRPr="00EB0475">
                        <w:rPr>
                          <w:i/>
                          <w:iCs/>
                          <w:sz w:val="20"/>
                          <w:szCs w:val="20"/>
                        </w:rPr>
                        <w:t>Mensen maken zich steeds meer zorgen dat ze gewond raken als ze sporten.</w:t>
                      </w:r>
                    </w:p>
                    <w:p w14:paraId="7C755837" w14:textId="77777777" w:rsidR="00AE2F5B" w:rsidRPr="00EB0475" w:rsidRDefault="00AE2F5B" w:rsidP="00AE2F5B">
                      <w:pPr>
                        <w:pStyle w:val="Lijstalinea"/>
                        <w:numPr>
                          <w:ilvl w:val="0"/>
                          <w:numId w:val="7"/>
                        </w:numPr>
                        <w:rPr>
                          <w:sz w:val="20"/>
                          <w:szCs w:val="20"/>
                        </w:rPr>
                      </w:pPr>
                      <w:r w:rsidRPr="00EB0475">
                        <w:rPr>
                          <w:sz w:val="20"/>
                          <w:szCs w:val="20"/>
                        </w:rPr>
                        <w:t>Verandering in consumentenvoorkeuren en trends</w:t>
                      </w:r>
                    </w:p>
                    <w:p w14:paraId="39878D12" w14:textId="1912EE22" w:rsidR="00EB0475" w:rsidRPr="00EB0475" w:rsidRDefault="00EB0475" w:rsidP="00EB0475">
                      <w:pPr>
                        <w:pStyle w:val="Lijstalinea"/>
                        <w:numPr>
                          <w:ilvl w:val="0"/>
                          <w:numId w:val="14"/>
                        </w:numPr>
                        <w:rPr>
                          <w:i/>
                          <w:iCs/>
                          <w:sz w:val="20"/>
                          <w:szCs w:val="20"/>
                        </w:rPr>
                      </w:pPr>
                      <w:r w:rsidRPr="00EB0475">
                        <w:rPr>
                          <w:i/>
                          <w:iCs/>
                          <w:sz w:val="20"/>
                          <w:szCs w:val="20"/>
                        </w:rPr>
                        <w:t>Wat mensen willen en leuk vinden om te doen, verandert steeds.</w:t>
                      </w:r>
                      <w:r w:rsidR="00290EDD">
                        <w:rPr>
                          <w:i/>
                          <w:iCs/>
                          <w:sz w:val="20"/>
                          <w:szCs w:val="20"/>
                        </w:rPr>
                        <w:t xml:space="preserve"> Ze zijn veel opzoek naar nieuwe dingen.</w:t>
                      </w:r>
                    </w:p>
                    <w:p w14:paraId="1AD47DED" w14:textId="0A7CECD9" w:rsidR="00AE2F5B" w:rsidRPr="00EB0475" w:rsidRDefault="00AE2F5B" w:rsidP="00AE2F5B">
                      <w:pPr>
                        <w:pStyle w:val="Lijstalinea"/>
                        <w:numPr>
                          <w:ilvl w:val="0"/>
                          <w:numId w:val="7"/>
                        </w:numPr>
                        <w:rPr>
                          <w:sz w:val="20"/>
                          <w:szCs w:val="20"/>
                        </w:rPr>
                      </w:pPr>
                      <w:r w:rsidRPr="00EB0475">
                        <w:rPr>
                          <w:sz w:val="20"/>
                          <w:szCs w:val="20"/>
                        </w:rPr>
                        <w:t xml:space="preserve">Toenemende concurrentie zoals </w:t>
                      </w:r>
                      <w:proofErr w:type="spellStart"/>
                      <w:r w:rsidRPr="00EB0475">
                        <w:rPr>
                          <w:sz w:val="20"/>
                          <w:szCs w:val="20"/>
                        </w:rPr>
                        <w:t>welnessplatforms</w:t>
                      </w:r>
                      <w:proofErr w:type="spellEnd"/>
                    </w:p>
                    <w:p w14:paraId="20945393" w14:textId="5456A519" w:rsidR="00EB0475" w:rsidRPr="00016C80" w:rsidRDefault="00016C80" w:rsidP="00EB0475">
                      <w:pPr>
                        <w:pStyle w:val="Lijstalinea"/>
                        <w:numPr>
                          <w:ilvl w:val="0"/>
                          <w:numId w:val="14"/>
                        </w:numPr>
                        <w:rPr>
                          <w:i/>
                          <w:iCs/>
                          <w:sz w:val="20"/>
                          <w:szCs w:val="20"/>
                        </w:rPr>
                      </w:pPr>
                      <w:r w:rsidRPr="00016C80">
                        <w:rPr>
                          <w:i/>
                          <w:iCs/>
                          <w:sz w:val="20"/>
                          <w:szCs w:val="20"/>
                        </w:rPr>
                        <w:t>Er zijn nu meer bedrijven die wedijveren om mensen te helpen gezond te blijven, zoals gezondheidsplatforms.</w:t>
                      </w:r>
                    </w:p>
                  </w:txbxContent>
                </v:textbox>
              </v:shape>
            </w:pict>
          </mc:Fallback>
        </mc:AlternateContent>
      </w:r>
      <w:r w:rsidR="00E263C3">
        <w:rPr>
          <w:noProof/>
        </w:rPr>
        <mc:AlternateContent>
          <mc:Choice Requires="wps">
            <w:drawing>
              <wp:anchor distT="0" distB="0" distL="114300" distR="114300" simplePos="0" relativeHeight="251658278" behindDoc="0" locked="0" layoutInCell="1" allowOverlap="1" wp14:anchorId="5C04236C" wp14:editId="5C8DEF95">
                <wp:simplePos x="0" y="0"/>
                <wp:positionH relativeFrom="column">
                  <wp:posOffset>-559826</wp:posOffset>
                </wp:positionH>
                <wp:positionV relativeFrom="paragraph">
                  <wp:posOffset>1423377</wp:posOffset>
                </wp:positionV>
                <wp:extent cx="3291840" cy="3610708"/>
                <wp:effectExtent l="0" t="0" r="10160" b="8890"/>
                <wp:wrapNone/>
                <wp:docPr id="931103407" name="Tekstvak 25"/>
                <wp:cNvGraphicFramePr/>
                <a:graphic xmlns:a="http://schemas.openxmlformats.org/drawingml/2006/main">
                  <a:graphicData uri="http://schemas.microsoft.com/office/word/2010/wordprocessingShape">
                    <wps:wsp>
                      <wps:cNvSpPr txBox="1"/>
                      <wps:spPr>
                        <a:xfrm>
                          <a:off x="0" y="0"/>
                          <a:ext cx="3291840" cy="3610708"/>
                        </a:xfrm>
                        <a:prstGeom prst="rect">
                          <a:avLst/>
                        </a:prstGeom>
                        <a:solidFill>
                          <a:sysClr val="window" lastClr="FFFFFF"/>
                        </a:solidFill>
                        <a:ln w="6350">
                          <a:solidFill>
                            <a:prstClr val="black"/>
                          </a:solidFill>
                        </a:ln>
                      </wps:spPr>
                      <wps:txbx>
                        <w:txbxContent>
                          <w:p w14:paraId="41B4CDA0" w14:textId="064A2CEB" w:rsidR="00E263C3" w:rsidRDefault="004A01B9" w:rsidP="004A01B9">
                            <w:pPr>
                              <w:pStyle w:val="Lijstalinea"/>
                              <w:numPr>
                                <w:ilvl w:val="0"/>
                                <w:numId w:val="38"/>
                              </w:numPr>
                            </w:pPr>
                            <w:r>
                              <w:t>Opkomst digitalisering</w:t>
                            </w:r>
                          </w:p>
                          <w:p w14:paraId="2B772028" w14:textId="23077C3A" w:rsidR="00E263C3" w:rsidRPr="00E263C3" w:rsidRDefault="00E263C3" w:rsidP="00E263C3">
                            <w:pPr>
                              <w:pStyle w:val="Lijstalinea"/>
                              <w:numPr>
                                <w:ilvl w:val="0"/>
                                <w:numId w:val="37"/>
                              </w:numPr>
                              <w:rPr>
                                <w:sz w:val="20"/>
                                <w:szCs w:val="20"/>
                              </w:rPr>
                            </w:pPr>
                            <w:r w:rsidRPr="00E263C3">
                              <w:rPr>
                                <w:sz w:val="20"/>
                                <w:szCs w:val="20"/>
                              </w:rPr>
                              <w:t xml:space="preserve">Met de opkomst van internet, apps en sociale media heeft Stichting FC Groningen een kans om meer mensen te bereiken en haar boodschap beter over te brengen. Door gebruik te maken van digitale kanalen zoals websites en sociale media, kan de stichting meer mensen bereiken, hun interesse wekken </w:t>
                            </w:r>
                          </w:p>
                          <w:p w14:paraId="0013C20A" w14:textId="520D9C31" w:rsidR="00AE2F5B" w:rsidRDefault="00AE2F5B" w:rsidP="00AE2F5B">
                            <w:pPr>
                              <w:pStyle w:val="Lijstalinea"/>
                              <w:numPr>
                                <w:ilvl w:val="0"/>
                                <w:numId w:val="6"/>
                              </w:numPr>
                              <w:rPr>
                                <w:sz w:val="20"/>
                                <w:szCs w:val="20"/>
                              </w:rPr>
                            </w:pPr>
                            <w:r w:rsidRPr="001744C0">
                              <w:rPr>
                                <w:sz w:val="20"/>
                                <w:szCs w:val="20"/>
                              </w:rPr>
                              <w:t xml:space="preserve">Toenemende interesse in </w:t>
                            </w:r>
                            <w:r w:rsidR="00FD1819">
                              <w:rPr>
                                <w:sz w:val="20"/>
                                <w:szCs w:val="20"/>
                              </w:rPr>
                              <w:t xml:space="preserve">avontuurlijke </w:t>
                            </w:r>
                            <w:r w:rsidRPr="001744C0">
                              <w:rPr>
                                <w:sz w:val="20"/>
                                <w:szCs w:val="20"/>
                              </w:rPr>
                              <w:t xml:space="preserve">activiteiten zoals </w:t>
                            </w:r>
                            <w:r w:rsidR="004B2BCC">
                              <w:rPr>
                                <w:sz w:val="20"/>
                                <w:szCs w:val="20"/>
                              </w:rPr>
                              <w:t>klimmen,</w:t>
                            </w:r>
                            <w:r w:rsidR="001C5D5A">
                              <w:rPr>
                                <w:sz w:val="20"/>
                                <w:szCs w:val="20"/>
                              </w:rPr>
                              <w:t xml:space="preserve"> </w:t>
                            </w:r>
                            <w:r w:rsidR="004B2BCC">
                              <w:rPr>
                                <w:sz w:val="20"/>
                                <w:szCs w:val="20"/>
                              </w:rPr>
                              <w:t>mountainbiken</w:t>
                            </w:r>
                            <w:r w:rsidRPr="001744C0">
                              <w:rPr>
                                <w:sz w:val="20"/>
                                <w:szCs w:val="20"/>
                              </w:rPr>
                              <w:t xml:space="preserve">, </w:t>
                            </w:r>
                            <w:r w:rsidR="00FD1819">
                              <w:rPr>
                                <w:sz w:val="20"/>
                                <w:szCs w:val="20"/>
                              </w:rPr>
                              <w:t xml:space="preserve">survival tochten </w:t>
                            </w:r>
                            <w:r w:rsidRPr="001744C0">
                              <w:rPr>
                                <w:sz w:val="20"/>
                                <w:szCs w:val="20"/>
                              </w:rPr>
                              <w:t>die mogelijkheden bieden voor avontuurlijke sporten.</w:t>
                            </w:r>
                          </w:p>
                          <w:p w14:paraId="6582F721" w14:textId="1DF31393" w:rsidR="001744C0" w:rsidRPr="00016C80" w:rsidRDefault="008F7AC1" w:rsidP="001744C0">
                            <w:pPr>
                              <w:pStyle w:val="Lijstalinea"/>
                              <w:numPr>
                                <w:ilvl w:val="0"/>
                                <w:numId w:val="12"/>
                              </w:numPr>
                              <w:rPr>
                                <w:i/>
                                <w:iCs/>
                                <w:sz w:val="20"/>
                                <w:szCs w:val="20"/>
                              </w:rPr>
                            </w:pPr>
                            <w:r w:rsidRPr="00016C80">
                              <w:rPr>
                                <w:i/>
                                <w:iCs/>
                                <w:sz w:val="20"/>
                                <w:szCs w:val="20"/>
                              </w:rPr>
                              <w:t>Steeds meer mensen houden van buitenactiviteiten zoals wandelen, hardlopen en fietsen, waardoor er meer mogelijkheden zijn voor buitensport</w:t>
                            </w:r>
                          </w:p>
                          <w:p w14:paraId="1107AA44" w14:textId="130D8550" w:rsidR="00AE2F5B" w:rsidRDefault="00AE2F5B" w:rsidP="00AE2F5B">
                            <w:pPr>
                              <w:pStyle w:val="Lijstalinea"/>
                              <w:numPr>
                                <w:ilvl w:val="0"/>
                                <w:numId w:val="6"/>
                              </w:numPr>
                              <w:rPr>
                                <w:sz w:val="20"/>
                                <w:szCs w:val="20"/>
                              </w:rPr>
                            </w:pPr>
                            <w:r w:rsidRPr="001744C0">
                              <w:rPr>
                                <w:sz w:val="20"/>
                                <w:szCs w:val="20"/>
                              </w:rPr>
                              <w:t>Groeiende vraag naar gezonde voeding en voedingssupplementen</w:t>
                            </w:r>
                            <w:r w:rsidR="00290EDD">
                              <w:rPr>
                                <w:sz w:val="20"/>
                                <w:szCs w:val="20"/>
                              </w:rPr>
                              <w:t>.</w:t>
                            </w:r>
                          </w:p>
                          <w:p w14:paraId="461AB176" w14:textId="7B977FF2" w:rsidR="008F7AC1" w:rsidRPr="00E263C3" w:rsidRDefault="002C17CD" w:rsidP="00E263C3">
                            <w:pPr>
                              <w:pStyle w:val="Lijstalinea"/>
                              <w:numPr>
                                <w:ilvl w:val="0"/>
                                <w:numId w:val="12"/>
                              </w:numPr>
                              <w:rPr>
                                <w:i/>
                                <w:iCs/>
                                <w:sz w:val="20"/>
                                <w:szCs w:val="20"/>
                              </w:rPr>
                            </w:pPr>
                            <w:r w:rsidRPr="00E7242A">
                              <w:rPr>
                                <w:i/>
                                <w:iCs/>
                                <w:sz w:val="20"/>
                                <w:szCs w:val="20"/>
                              </w:rPr>
                              <w:t>Mensen willen steeds gezonder eten en nemen voedingssupplementen, wat goed past bij de interesse in bewegen en een gezonde levensstijl.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4236C" id="Tekstvak 25" o:spid="_x0000_s1059" type="#_x0000_t202" style="position:absolute;margin-left:-44.1pt;margin-top:112.1pt;width:259.2pt;height:284.3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EguQwIAAJYEAAAOAAAAZHJzL2Uyb0RvYy54bWysVN9v2jAQfp+0/8Hy+0gClNKIUDEqpkmo&#13;&#10;rUSnPhvHAWuOz7MNCfvrdzbhR9s9TePBnO/O3919d5fJfVsrshfWSdAFzXopJUJzKKXeFPTHy+LL&#13;&#10;mBLnmS6ZAi0KehCO3k8/f5o0Jhd92IIqhSUIol3emIJuvTd5kji+FTVzPTBCo7ECWzOPV7tJSssa&#13;&#10;RK9V0k/TUdKALY0FLpxD7cPRSKcRv6oE909V5YQnqqCYm4+njec6nMl0wvKNZWYreZcG+4csaiY1&#13;&#10;Bj1DPTDPyM7KD1C15BYcVL7HoU6gqiQXsQasJkvfVbPaMiNiLUiOM2ea3P+D5Y/7lXm2xLdfocUG&#13;&#10;BkIa43KHylBPW9k6/GOmBO1I4eFMm2g94agc9O+y8RBNHG2DUZbepuOAk1yeG+v8NwE1CUJBLfYl&#13;&#10;0sX2S+ePrieXEM2BkuVCKhUvBzdXluwZthA7X0JDiWLOo7Kgi/jror15pjRpCjoa3KQx0htbiHXG&#13;&#10;XCvGf35EwOyVxiIubATJt+uWyBLrjLMTVGsoD8igheNwOcMXEvGXmOIzszhNyAxuiH/Co1KASUEn&#13;&#10;UbIF+/tv+uCPTUYrJQ1OZ0Hdrx2zAiv/rrH9d9kwEO7jZXhz28eLvbasry16V88B2ctwFw2PYvD3&#13;&#10;6iRWFupXXKRZiIompjnGLqg/iXN/3BlcRC5ms+iEA2yYX+qV4QE6tCrw+tK+Mmu6RnuckUc4zTHL&#13;&#10;3/X76BteapjtPFQyDsOF1Y5/HP44Tt2ihu26vkevy+dk+gcAAP//AwBQSwMEFAAGAAgAAAAhAGTF&#13;&#10;c93hAAAAEAEAAA8AAABkcnMvZG93bnJldi54bWxMTz1PwzAQ3ZH4D9YhsbUOpgI3jVMhECNCBAbY&#13;&#10;XNskhvgcxW4a+us5prKc3unevY9qO4eeTW5MPqKCq2UBzKGJ1mOr4O31cSGBpazR6j6iU/DjEmzr&#13;&#10;87NKlzYe8MVNTW4ZiWAqtYIu56HkPJnOBZ2WcXBIt884Bp1pHVtuR30g8dBzURQ3PGiP5NDpwd13&#13;&#10;znw3+6DA4ntE8+Gfjh4b49fHZ/llJqUuL+aHDY27DbDs5nz6gL8OlB9qCraLe7SJ9QoWUgqiKhBi&#13;&#10;RYAYq+uCwE7B7VpI4HXF/xepfwEAAP//AwBQSwECLQAUAAYACAAAACEAtoM4kv4AAADhAQAAEwAA&#13;&#10;AAAAAAAAAAAAAAAAAAAAW0NvbnRlbnRfVHlwZXNdLnhtbFBLAQItABQABgAIAAAAIQA4/SH/1gAA&#13;&#10;AJQBAAALAAAAAAAAAAAAAAAAAC8BAABfcmVscy8ucmVsc1BLAQItABQABgAIAAAAIQB1yEguQwIA&#13;&#10;AJYEAAAOAAAAAAAAAAAAAAAAAC4CAABkcnMvZTJvRG9jLnhtbFBLAQItABQABgAIAAAAIQBkxXPd&#13;&#10;4QAAABABAAAPAAAAAAAAAAAAAAAAAJ0EAABkcnMvZG93bnJldi54bWxQSwUGAAAAAAQABADzAAAA&#13;&#10;qwUAAAAA&#13;&#10;" fillcolor="window" strokeweight=".5pt">
                <v:textbox>
                  <w:txbxContent>
                    <w:p w14:paraId="41B4CDA0" w14:textId="064A2CEB" w:rsidR="00E263C3" w:rsidRDefault="004A01B9" w:rsidP="004A01B9">
                      <w:pPr>
                        <w:pStyle w:val="Lijstalinea"/>
                        <w:numPr>
                          <w:ilvl w:val="0"/>
                          <w:numId w:val="38"/>
                        </w:numPr>
                      </w:pPr>
                      <w:r>
                        <w:t>Opkomst digitalisering</w:t>
                      </w:r>
                    </w:p>
                    <w:p w14:paraId="2B772028" w14:textId="23077C3A" w:rsidR="00E263C3" w:rsidRPr="00E263C3" w:rsidRDefault="00E263C3" w:rsidP="00E263C3">
                      <w:pPr>
                        <w:pStyle w:val="Lijstalinea"/>
                        <w:numPr>
                          <w:ilvl w:val="0"/>
                          <w:numId w:val="37"/>
                        </w:numPr>
                        <w:rPr>
                          <w:sz w:val="20"/>
                          <w:szCs w:val="20"/>
                        </w:rPr>
                      </w:pPr>
                      <w:r w:rsidRPr="00E263C3">
                        <w:rPr>
                          <w:sz w:val="20"/>
                          <w:szCs w:val="20"/>
                        </w:rPr>
                        <w:t xml:space="preserve">Met de opkomst van internet, apps en sociale media heeft Stichting FC Groningen een kans om meer mensen te bereiken en haar boodschap beter over te brengen. Door gebruik te maken van digitale kanalen zoals websites en sociale media, kan de stichting meer mensen bereiken, hun interesse wekken </w:t>
                      </w:r>
                    </w:p>
                    <w:p w14:paraId="0013C20A" w14:textId="520D9C31" w:rsidR="00AE2F5B" w:rsidRDefault="00AE2F5B" w:rsidP="00AE2F5B">
                      <w:pPr>
                        <w:pStyle w:val="Lijstalinea"/>
                        <w:numPr>
                          <w:ilvl w:val="0"/>
                          <w:numId w:val="6"/>
                        </w:numPr>
                        <w:rPr>
                          <w:sz w:val="20"/>
                          <w:szCs w:val="20"/>
                        </w:rPr>
                      </w:pPr>
                      <w:r w:rsidRPr="001744C0">
                        <w:rPr>
                          <w:sz w:val="20"/>
                          <w:szCs w:val="20"/>
                        </w:rPr>
                        <w:t xml:space="preserve">Toenemende interesse in </w:t>
                      </w:r>
                      <w:r w:rsidR="00FD1819">
                        <w:rPr>
                          <w:sz w:val="20"/>
                          <w:szCs w:val="20"/>
                        </w:rPr>
                        <w:t xml:space="preserve">avontuurlijke </w:t>
                      </w:r>
                      <w:r w:rsidRPr="001744C0">
                        <w:rPr>
                          <w:sz w:val="20"/>
                          <w:szCs w:val="20"/>
                        </w:rPr>
                        <w:t xml:space="preserve">activiteiten zoals </w:t>
                      </w:r>
                      <w:r w:rsidR="004B2BCC">
                        <w:rPr>
                          <w:sz w:val="20"/>
                          <w:szCs w:val="20"/>
                        </w:rPr>
                        <w:t>klimmen,</w:t>
                      </w:r>
                      <w:r w:rsidR="001C5D5A">
                        <w:rPr>
                          <w:sz w:val="20"/>
                          <w:szCs w:val="20"/>
                        </w:rPr>
                        <w:t xml:space="preserve"> </w:t>
                      </w:r>
                      <w:r w:rsidR="004B2BCC">
                        <w:rPr>
                          <w:sz w:val="20"/>
                          <w:szCs w:val="20"/>
                        </w:rPr>
                        <w:t>mountainbiken</w:t>
                      </w:r>
                      <w:r w:rsidRPr="001744C0">
                        <w:rPr>
                          <w:sz w:val="20"/>
                          <w:szCs w:val="20"/>
                        </w:rPr>
                        <w:t xml:space="preserve">, </w:t>
                      </w:r>
                      <w:r w:rsidR="00FD1819">
                        <w:rPr>
                          <w:sz w:val="20"/>
                          <w:szCs w:val="20"/>
                        </w:rPr>
                        <w:t xml:space="preserve">survival tochten </w:t>
                      </w:r>
                      <w:r w:rsidRPr="001744C0">
                        <w:rPr>
                          <w:sz w:val="20"/>
                          <w:szCs w:val="20"/>
                        </w:rPr>
                        <w:t>die mogelijkheden bieden voor avontuurlijke sporten.</w:t>
                      </w:r>
                    </w:p>
                    <w:p w14:paraId="6582F721" w14:textId="1DF31393" w:rsidR="001744C0" w:rsidRPr="00016C80" w:rsidRDefault="008F7AC1" w:rsidP="001744C0">
                      <w:pPr>
                        <w:pStyle w:val="Lijstalinea"/>
                        <w:numPr>
                          <w:ilvl w:val="0"/>
                          <w:numId w:val="12"/>
                        </w:numPr>
                        <w:rPr>
                          <w:i/>
                          <w:iCs/>
                          <w:sz w:val="20"/>
                          <w:szCs w:val="20"/>
                        </w:rPr>
                      </w:pPr>
                      <w:r w:rsidRPr="00016C80">
                        <w:rPr>
                          <w:i/>
                          <w:iCs/>
                          <w:sz w:val="20"/>
                          <w:szCs w:val="20"/>
                        </w:rPr>
                        <w:t>Steeds meer mensen houden van buitenactiviteiten zoals wandelen, hardlopen en fietsen, waardoor er meer mogelijkheden zijn voor buitensport</w:t>
                      </w:r>
                    </w:p>
                    <w:p w14:paraId="1107AA44" w14:textId="130D8550" w:rsidR="00AE2F5B" w:rsidRDefault="00AE2F5B" w:rsidP="00AE2F5B">
                      <w:pPr>
                        <w:pStyle w:val="Lijstalinea"/>
                        <w:numPr>
                          <w:ilvl w:val="0"/>
                          <w:numId w:val="6"/>
                        </w:numPr>
                        <w:rPr>
                          <w:sz w:val="20"/>
                          <w:szCs w:val="20"/>
                        </w:rPr>
                      </w:pPr>
                      <w:r w:rsidRPr="001744C0">
                        <w:rPr>
                          <w:sz w:val="20"/>
                          <w:szCs w:val="20"/>
                        </w:rPr>
                        <w:t>Groeiende vraag naar gezonde voeding en voedingssupplementen</w:t>
                      </w:r>
                      <w:r w:rsidR="00290EDD">
                        <w:rPr>
                          <w:sz w:val="20"/>
                          <w:szCs w:val="20"/>
                        </w:rPr>
                        <w:t>.</w:t>
                      </w:r>
                    </w:p>
                    <w:p w14:paraId="461AB176" w14:textId="7B977FF2" w:rsidR="008F7AC1" w:rsidRPr="00E263C3" w:rsidRDefault="002C17CD" w:rsidP="00E263C3">
                      <w:pPr>
                        <w:pStyle w:val="Lijstalinea"/>
                        <w:numPr>
                          <w:ilvl w:val="0"/>
                          <w:numId w:val="12"/>
                        </w:numPr>
                        <w:rPr>
                          <w:i/>
                          <w:iCs/>
                          <w:sz w:val="20"/>
                          <w:szCs w:val="20"/>
                        </w:rPr>
                      </w:pPr>
                      <w:r w:rsidRPr="00E7242A">
                        <w:rPr>
                          <w:i/>
                          <w:iCs/>
                          <w:sz w:val="20"/>
                          <w:szCs w:val="20"/>
                        </w:rPr>
                        <w:t>Mensen willen steeds gezonder eten en nemen voedingssupplementen, wat goed past bij de interesse in bewegen en een gezonde levensstijl.</w:t>
                      </w:r>
                    </w:p>
                  </w:txbxContent>
                </v:textbox>
              </v:shape>
            </w:pict>
          </mc:Fallback>
        </mc:AlternateContent>
      </w:r>
      <w:r w:rsidR="007412A6">
        <w:rPr>
          <w:noProof/>
        </w:rPr>
        <mc:AlternateContent>
          <mc:Choice Requires="wps">
            <w:drawing>
              <wp:anchor distT="0" distB="0" distL="114300" distR="114300" simplePos="0" relativeHeight="251658298" behindDoc="0" locked="0" layoutInCell="1" allowOverlap="1" wp14:anchorId="26112A4A" wp14:editId="066AAD70">
                <wp:simplePos x="0" y="0"/>
                <wp:positionH relativeFrom="column">
                  <wp:posOffset>3070225</wp:posOffset>
                </wp:positionH>
                <wp:positionV relativeFrom="paragraph">
                  <wp:posOffset>1145540</wp:posOffset>
                </wp:positionV>
                <wp:extent cx="3467100" cy="266700"/>
                <wp:effectExtent l="0" t="0" r="19050" b="19050"/>
                <wp:wrapNone/>
                <wp:docPr id="526903577" name="Tekstvak 4"/>
                <wp:cNvGraphicFramePr/>
                <a:graphic xmlns:a="http://schemas.openxmlformats.org/drawingml/2006/main">
                  <a:graphicData uri="http://schemas.microsoft.com/office/word/2010/wordprocessingShape">
                    <wps:wsp>
                      <wps:cNvSpPr txBox="1"/>
                      <wps:spPr>
                        <a:xfrm>
                          <a:off x="0" y="0"/>
                          <a:ext cx="3467100" cy="266700"/>
                        </a:xfrm>
                        <a:prstGeom prst="rect">
                          <a:avLst/>
                        </a:prstGeom>
                        <a:solidFill>
                          <a:schemeClr val="lt1"/>
                        </a:solidFill>
                        <a:ln w="6350">
                          <a:solidFill>
                            <a:prstClr val="black"/>
                          </a:solidFill>
                        </a:ln>
                      </wps:spPr>
                      <wps:txbx>
                        <w:txbxContent>
                          <w:p w14:paraId="6E2A41F7" w14:textId="1D816A20" w:rsidR="007412A6" w:rsidRPr="008E3FD9" w:rsidRDefault="008E3FD9" w:rsidP="007412A6">
                            <w:pPr>
                              <w:jc w:val="center"/>
                              <w:rPr>
                                <w:b/>
                                <w:bCs/>
                                <w:u w:val="single"/>
                              </w:rPr>
                            </w:pPr>
                            <w:proofErr w:type="spellStart"/>
                            <w:r w:rsidRPr="008E3FD9">
                              <w:rPr>
                                <w:b/>
                                <w:bCs/>
                                <w:u w:val="single"/>
                              </w:rPr>
                              <w:t>Threats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112A4A" id="Tekstvak 4" o:spid="_x0000_s1060" type="#_x0000_t202" style="position:absolute;margin-left:241.75pt;margin-top:90.2pt;width:273pt;height:21pt;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NpOOwIAAIQEAAAOAAAAZHJzL2Uyb0RvYy54bWysVE1v2zAMvQ/YfxB0X+ykadIZcYosRYYB&#13;&#10;QVsgHXpWZCk2JouapMTOfv0o2flot9Owi0yJ1BP5+OjZfVsrchDWVaBzOhyklAjNoaj0LqffX1af&#13;&#10;7ihxnumCKdAip0fh6P3844dZYzIxghJUISxBEO2yxuS09N5kSeJ4KWrmBmCERqcEWzOPW7tLCssa&#13;&#10;RK9VMkrTSdKALYwFLpzD04fOSecRX0rB/ZOUTniicoq5+bjauG7DmsxnLNtZZsqK92mwf8iiZpXG&#13;&#10;R89QD8wzsrfVH1B1xS04kH7AoU5AyoqLWANWM0zfVbMpmRGxFiTHmTNN7v/B8sfDxjxb4tsv0GID&#13;&#10;AyGNcZnDw1BPK20dvpgpQT9SeDzTJlpPOB7ejCfTYYoujr7RZDJFG2GSy21jnf8qoCbByKnFtkS2&#13;&#10;2GHtfBd6CgmPOVBVsaqUipsgBbFUlhwYNlH5mCOCv4lSmjQ5ndzcphH4jS9An+9vFeM/+vSuohBP&#13;&#10;acz5UnuwfLttSVVgiWditlAckS8LnZSc4asK8dfM+WdmUTvIA86Df8JFKsCkoLcoKcH++tt5iMeW&#13;&#10;opeSBrWYU/dzz6ygRH3T2OzPw/E4iDduxrfTEW7stWd77dH7egnI1BAnz/BohnivTqa0UL/i2CzC&#13;&#10;q+himuPbOfUnc+m7CcGx42KxiEEoV8P8Wm8MD9ChM4HXl/aVWdP31aMiHuGkWpa9a28XG25qWOw9&#13;&#10;yCr2PhDdsdrzj1KP6unHMszS9T5GXX4e898AAAD//wMAUEsDBBQABgAIAAAAIQCyiW3b4QAAABEB&#13;&#10;AAAPAAAAZHJzL2Rvd25yZXYueG1sTE/LTsMwELwj8Q/WInGjNiYgN41T8ShceqIgzm7s2haxHcVu&#13;&#10;Gv6e7QkuK+3O7Dya9Rx6Mpkx+xQl3C4YEBO7pH20Ej4/Xm8EkFxU1KpP0Uj4MRnW7eVFo2qdTvHd&#13;&#10;TLtiCYrEXCsJrpShpjR3zgSVF2kwEbFDGoMquI6W6lGdUDz0lDP2QIPyER2cGsyzM9337hgkbJ7s&#13;&#10;0nZCjW4jtPfT/HXY2jcpr6/mlxWOxxWQYuby9wHnDpgfWgy2T8eoM+klVOLuHqkICFYBOTMYX+Jp&#13;&#10;L4FzXgFtG/q/SfsLAAD//wMAUEsBAi0AFAAGAAgAAAAhALaDOJL+AAAA4QEAABMAAAAAAAAAAAAA&#13;&#10;AAAAAAAAAFtDb250ZW50X1R5cGVzXS54bWxQSwECLQAUAAYACAAAACEAOP0h/9YAAACUAQAACwAA&#13;&#10;AAAAAAAAAAAAAAAvAQAAX3JlbHMvLnJlbHNQSwECLQAUAAYACAAAACEAmdTaTjsCAACEBAAADgAA&#13;&#10;AAAAAAAAAAAAAAAuAgAAZHJzL2Uyb0RvYy54bWxQSwECLQAUAAYACAAAACEAsolt2+EAAAARAQAA&#13;&#10;DwAAAAAAAAAAAAAAAACVBAAAZHJzL2Rvd25yZXYueG1sUEsFBgAAAAAEAAQA8wAAAKMFAAAAAA==&#13;&#10;" fillcolor="white [3201]" strokeweight=".5pt">
                <v:textbox>
                  <w:txbxContent>
                    <w:p w14:paraId="6E2A41F7" w14:textId="1D816A20" w:rsidR="007412A6" w:rsidRPr="008E3FD9" w:rsidRDefault="008E3FD9" w:rsidP="007412A6">
                      <w:pPr>
                        <w:jc w:val="center"/>
                        <w:rPr>
                          <w:b/>
                          <w:bCs/>
                          <w:u w:val="single"/>
                        </w:rPr>
                      </w:pPr>
                      <w:proofErr w:type="spellStart"/>
                      <w:r w:rsidRPr="008E3FD9">
                        <w:rPr>
                          <w:b/>
                          <w:bCs/>
                          <w:u w:val="single"/>
                        </w:rPr>
                        <w:t>Threats</w:t>
                      </w:r>
                      <w:proofErr w:type="spellEnd"/>
                    </w:p>
                  </w:txbxContent>
                </v:textbox>
              </v:shape>
            </w:pict>
          </mc:Fallback>
        </mc:AlternateContent>
      </w:r>
      <w:r w:rsidR="00D50D8A">
        <w:rPr>
          <w:noProof/>
        </w:rPr>
        <mc:AlternateContent>
          <mc:Choice Requires="wps">
            <w:drawing>
              <wp:anchor distT="0" distB="0" distL="114300" distR="114300" simplePos="0" relativeHeight="251658297" behindDoc="0" locked="0" layoutInCell="1" allowOverlap="1" wp14:anchorId="3FBFF46E" wp14:editId="205CCCE3">
                <wp:simplePos x="0" y="0"/>
                <wp:positionH relativeFrom="column">
                  <wp:posOffset>-549275</wp:posOffset>
                </wp:positionH>
                <wp:positionV relativeFrom="paragraph">
                  <wp:posOffset>1122680</wp:posOffset>
                </wp:positionV>
                <wp:extent cx="3276600" cy="251460"/>
                <wp:effectExtent l="0" t="0" r="19050" b="15240"/>
                <wp:wrapNone/>
                <wp:docPr id="526858668" name="Tekstvak 3"/>
                <wp:cNvGraphicFramePr/>
                <a:graphic xmlns:a="http://schemas.openxmlformats.org/drawingml/2006/main">
                  <a:graphicData uri="http://schemas.microsoft.com/office/word/2010/wordprocessingShape">
                    <wps:wsp>
                      <wps:cNvSpPr txBox="1"/>
                      <wps:spPr>
                        <a:xfrm>
                          <a:off x="0" y="0"/>
                          <a:ext cx="3276600" cy="251460"/>
                        </a:xfrm>
                        <a:prstGeom prst="rect">
                          <a:avLst/>
                        </a:prstGeom>
                        <a:solidFill>
                          <a:schemeClr val="lt1"/>
                        </a:solidFill>
                        <a:ln w="6350">
                          <a:solidFill>
                            <a:prstClr val="black"/>
                          </a:solidFill>
                        </a:ln>
                      </wps:spPr>
                      <wps:txbx>
                        <w:txbxContent>
                          <w:p w14:paraId="2642B532" w14:textId="7BB6B703" w:rsidR="00D50D8A" w:rsidRPr="00D50D8A" w:rsidRDefault="00D50D8A" w:rsidP="00D50D8A">
                            <w:pPr>
                              <w:jc w:val="center"/>
                              <w:rPr>
                                <w:b/>
                                <w:bCs/>
                                <w:u w:val="single"/>
                              </w:rPr>
                            </w:pPr>
                            <w:proofErr w:type="spellStart"/>
                            <w:r w:rsidRPr="00D50D8A">
                              <w:rPr>
                                <w:b/>
                                <w:bCs/>
                                <w:u w:val="single"/>
                              </w:rPr>
                              <w:t>Opportunities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BFF46E" id="Tekstvak 3" o:spid="_x0000_s1061" type="#_x0000_t202" style="position:absolute;margin-left:-43.25pt;margin-top:88.4pt;width:258pt;height:19.8pt;z-index:251658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nKMOgIAAIQEAAAOAAAAZHJzL2Uyb0RvYy54bWysVE1v2zAMvQ/YfxB0X+ykSdoZcYosRYYB&#13;&#10;RVsgHXpWZCkWJouapMTOfv0o5bvbadhFJkXqkXwkPbnvGk22wnkFpqT9Xk6JMBwqZdYl/f66+HRH&#13;&#10;iQ/MVEyDESXdCU/vpx8/TFpbiAHUoCvhCIIYX7S2pHUItsgyz2vRMN8DKwwaJbiGBVTdOqscaxG9&#13;&#10;0dkgz8dZC66yDrjwHm8f9kY6TfhSCh6epfQiEF1SzC2k06VzFc9sOmHF2jFbK35Ig/1DFg1TBoOe&#13;&#10;oB5YYGTj1B9QjeIOPMjQ49BkIKXiItWA1fTzd9Usa2ZFqgXJ8fZEk/9/sPxpu7QvjoTuC3TYwEhI&#13;&#10;a33h8TLW00nXxC9mStCOFO5OtIkuEI6XN4Pb8ThHE0fbYNQfjhOv2fm1dT58FdCQKJTUYVsSW2z7&#13;&#10;6ANGRNejSwzmQatqobROShwFMdeObBk2UYeUI7648tKGtCUd34zyBHxli9Cn9yvN+I9Y5TUCatrg&#13;&#10;5bn2KIVu1RFVxRKPxKyg2iFfDvaj5C1fKMR/ZD68MIezgzzgPoRnPKQGTAoOEiU1uF9/u4/+2FK0&#13;&#10;UtLiLJbU/9wwJyjR3ww2+3N/OIzDm5Th6HaAiru0rC4tZtPMAZnq4+ZZnsToH/RRlA6aN1ybWYyK&#13;&#10;JmY4xi5pOIrzsN8QXDsuZrPkhONqWXg0S8sjdOxM5PW1e2POHvoacCKe4Di1rHjX3r1vfGlgtgkg&#13;&#10;Vep9JHrP6oF/HPXUnsNaxl261JPX+ecx/Q0AAP//AwBQSwMEFAAGAAgAAAAhAAO/PKXiAAAAEAEA&#13;&#10;AA8AAABkcnMvZG93bnJldi54bWxMT8tOwzAQvCPxD9YicWudRiWkaZyKR+HSEwX17MaubTVeR7Gb&#13;&#10;hr9nOcFlpd2ZnUe9mXzHRj1EF1DAYp4B09gG5dAI+Pp8m5XAYpKoZBdQC/jWETbN7U0tKxWu+KHH&#13;&#10;fTKMRDBWUoBNqa84j63VXsZ56DUSdgqDl4nWwXA1yCuJ+47nWVZwLx2Sg5W9frG6Pe8vXsD22axM&#13;&#10;W8rBbkvl3DgdTjvzLsT93fS6pvG0Bpb0lP4+4LcD5YeGgh3DBVVknYBZWTwQlYDHgooQY5mv6HIU&#13;&#10;kC+KJfCm5v+LND8AAAD//wMAUEsBAi0AFAAGAAgAAAAhALaDOJL+AAAA4QEAABMAAAAAAAAAAAAA&#13;&#10;AAAAAAAAAFtDb250ZW50X1R5cGVzXS54bWxQSwECLQAUAAYACAAAACEAOP0h/9YAAACUAQAACwAA&#13;&#10;AAAAAAAAAAAAAAAvAQAAX3JlbHMvLnJlbHNQSwECLQAUAAYACAAAACEAYzpyjDoCAACEBAAADgAA&#13;&#10;AAAAAAAAAAAAAAAuAgAAZHJzL2Uyb0RvYy54bWxQSwECLQAUAAYACAAAACEAA788peIAAAAQAQAA&#13;&#10;DwAAAAAAAAAAAAAAAACUBAAAZHJzL2Rvd25yZXYueG1sUEsFBgAAAAAEAAQA8wAAAKMFAAAAAA==&#13;&#10;" fillcolor="white [3201]" strokeweight=".5pt">
                <v:textbox>
                  <w:txbxContent>
                    <w:p w14:paraId="2642B532" w14:textId="7BB6B703" w:rsidR="00D50D8A" w:rsidRPr="00D50D8A" w:rsidRDefault="00D50D8A" w:rsidP="00D50D8A">
                      <w:pPr>
                        <w:jc w:val="center"/>
                        <w:rPr>
                          <w:b/>
                          <w:bCs/>
                          <w:u w:val="single"/>
                        </w:rPr>
                      </w:pPr>
                      <w:proofErr w:type="spellStart"/>
                      <w:r w:rsidRPr="00D50D8A">
                        <w:rPr>
                          <w:b/>
                          <w:bCs/>
                          <w:u w:val="single"/>
                        </w:rPr>
                        <w:t>Opportunities</w:t>
                      </w:r>
                      <w:proofErr w:type="spellEnd"/>
                    </w:p>
                  </w:txbxContent>
                </v:textbox>
              </v:shape>
            </w:pict>
          </mc:Fallback>
        </mc:AlternateContent>
      </w:r>
      <w:r w:rsidR="00571340">
        <w:br w:type="page"/>
      </w:r>
    </w:p>
    <w:p w14:paraId="528764D3" w14:textId="40217110" w:rsidR="008E3FD9" w:rsidRDefault="008E3FD9" w:rsidP="008E3FD9">
      <w:pPr>
        <w:pStyle w:val="Kop2"/>
      </w:pPr>
    </w:p>
    <w:p w14:paraId="7A734F5E" w14:textId="61C8FE00" w:rsidR="008E3FD9" w:rsidRPr="008E3FD9" w:rsidRDefault="008E3FD9" w:rsidP="008E3FD9"/>
    <w:p w14:paraId="77C86CCB" w14:textId="3CDFC8C7" w:rsidR="00B579F1" w:rsidRPr="00B579F1" w:rsidRDefault="008D60B1" w:rsidP="00B579F1">
      <w:pPr>
        <w:pStyle w:val="Kop2"/>
        <w:numPr>
          <w:ilvl w:val="1"/>
          <w:numId w:val="17"/>
        </w:numPr>
      </w:pPr>
      <w:bookmarkStart w:id="14" w:name="_Toc164855119"/>
      <w:r>
        <w:rPr>
          <w:noProof/>
        </w:rPr>
        <mc:AlternateContent>
          <mc:Choice Requires="wps">
            <w:drawing>
              <wp:anchor distT="0" distB="0" distL="114300" distR="114300" simplePos="0" relativeHeight="251658311" behindDoc="0" locked="0" layoutInCell="1" allowOverlap="1" wp14:anchorId="63B3BA4F" wp14:editId="41C845B4">
                <wp:simplePos x="0" y="0"/>
                <wp:positionH relativeFrom="column">
                  <wp:posOffset>-419735</wp:posOffset>
                </wp:positionH>
                <wp:positionV relativeFrom="paragraph">
                  <wp:posOffset>281305</wp:posOffset>
                </wp:positionV>
                <wp:extent cx="2453640" cy="2240280"/>
                <wp:effectExtent l="0" t="0" r="22860" b="26670"/>
                <wp:wrapNone/>
                <wp:docPr id="2091594763" name="Tekstvak 17"/>
                <wp:cNvGraphicFramePr/>
                <a:graphic xmlns:a="http://schemas.openxmlformats.org/drawingml/2006/main">
                  <a:graphicData uri="http://schemas.microsoft.com/office/word/2010/wordprocessingShape">
                    <wps:wsp>
                      <wps:cNvSpPr txBox="1"/>
                      <wps:spPr>
                        <a:xfrm>
                          <a:off x="0" y="0"/>
                          <a:ext cx="2453640" cy="2240280"/>
                        </a:xfrm>
                        <a:prstGeom prst="rect">
                          <a:avLst/>
                        </a:prstGeom>
                        <a:solidFill>
                          <a:schemeClr val="lt1"/>
                        </a:solidFill>
                        <a:ln w="6350">
                          <a:solidFill>
                            <a:prstClr val="black"/>
                          </a:solidFill>
                        </a:ln>
                      </wps:spPr>
                      <wps:txbx>
                        <w:txbxContent>
                          <w:p w14:paraId="14262F7D" w14:textId="48E95D7B" w:rsidR="008D60B1" w:rsidRDefault="008D60B1">
                            <w:pPr>
                              <w:rPr>
                                <w:b/>
                                <w:bCs/>
                                <w:u w:val="single"/>
                              </w:rPr>
                            </w:pPr>
                            <w:proofErr w:type="spellStart"/>
                            <w:r>
                              <w:rPr>
                                <w:b/>
                                <w:bCs/>
                                <w:u w:val="single"/>
                              </w:rPr>
                              <w:t>Confontatiemix</w:t>
                            </w:r>
                            <w:proofErr w:type="spellEnd"/>
                            <w:r>
                              <w:rPr>
                                <w:b/>
                                <w:bCs/>
                                <w:u w:val="single"/>
                              </w:rPr>
                              <w:t xml:space="preserve"> legenda</w:t>
                            </w:r>
                          </w:p>
                          <w:p w14:paraId="079DC182" w14:textId="42D6C1F2" w:rsidR="008D60B1" w:rsidRPr="007B6871" w:rsidRDefault="0002697F">
                            <w:pPr>
                              <w:rPr>
                                <w:i/>
                                <w:iCs/>
                              </w:rPr>
                            </w:pPr>
                            <w:r w:rsidRPr="007B6871">
                              <w:rPr>
                                <w:i/>
                                <w:iCs/>
                              </w:rPr>
                              <w:t>2= Zeer positief</w:t>
                            </w:r>
                          </w:p>
                          <w:p w14:paraId="496D3230" w14:textId="7CB341C7" w:rsidR="0002697F" w:rsidRPr="007B6871" w:rsidRDefault="0002697F">
                            <w:pPr>
                              <w:rPr>
                                <w:i/>
                                <w:iCs/>
                              </w:rPr>
                            </w:pPr>
                            <w:r w:rsidRPr="007B6871">
                              <w:rPr>
                                <w:i/>
                                <w:iCs/>
                              </w:rPr>
                              <w:t>1= Positief</w:t>
                            </w:r>
                          </w:p>
                          <w:p w14:paraId="7B1FA8D6" w14:textId="31CCB546" w:rsidR="0002697F" w:rsidRPr="007B6871" w:rsidRDefault="0002697F">
                            <w:pPr>
                              <w:rPr>
                                <w:i/>
                                <w:iCs/>
                              </w:rPr>
                            </w:pPr>
                            <w:r w:rsidRPr="007B6871">
                              <w:rPr>
                                <w:i/>
                                <w:iCs/>
                              </w:rPr>
                              <w:t>0= Neutraal</w:t>
                            </w:r>
                          </w:p>
                          <w:p w14:paraId="2F1C0925" w14:textId="46687B38" w:rsidR="0002697F" w:rsidRPr="007B6871" w:rsidRDefault="0002697F">
                            <w:pPr>
                              <w:rPr>
                                <w:i/>
                                <w:iCs/>
                              </w:rPr>
                            </w:pPr>
                            <w:r w:rsidRPr="007B6871">
                              <w:rPr>
                                <w:i/>
                                <w:iCs/>
                              </w:rPr>
                              <w:t>-1= Negatief</w:t>
                            </w:r>
                          </w:p>
                          <w:p w14:paraId="13C60A9D" w14:textId="0BE644D8" w:rsidR="007B6871" w:rsidRPr="007B6871" w:rsidRDefault="007B6871">
                            <w:pPr>
                              <w:rPr>
                                <w:i/>
                                <w:iCs/>
                              </w:rPr>
                            </w:pPr>
                            <w:r w:rsidRPr="007B6871">
                              <w:rPr>
                                <w:i/>
                                <w:iCs/>
                              </w:rPr>
                              <w:t>-2= Zeer negatief</w:t>
                            </w:r>
                          </w:p>
                          <w:p w14:paraId="46924FDF" w14:textId="77777777" w:rsidR="0002697F" w:rsidRDefault="0002697F"/>
                          <w:p w14:paraId="302BA450" w14:textId="77777777" w:rsidR="0002697F" w:rsidRPr="008D60B1" w:rsidRDefault="000269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3BA4F" id="_x0000_s1062" type="#_x0000_t202" style="position:absolute;left:0;text-align:left;margin-left:-33.05pt;margin-top:22.15pt;width:193.2pt;height:176.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QI7PAIAAIUEAAAOAAAAZHJzL2Uyb0RvYy54bWysVEtv2zAMvg/YfxB0X+w4j7VGnCJLkWFA&#13;&#10;0BZIh54VWY6FyaImKbGzXz9KeXc7DbvIpEh9JD+Snjx0jSI7YZ0EXdB+L6VEaA6l1JuCfn9dfLqj&#13;&#10;xHmmS6ZAi4LuhaMP048fJq3JRQY1qFJYgiDa5a0paO29yZPE8Vo0zPXACI3GCmzDPKp2k5SWtYje&#13;&#10;qCRL03HSgi2NBS6cw9vHg5FOI35VCe6fq8oJT1RBMTcfTxvPdTiT6YTlG8tMLfkxDfYPWTRMagx6&#13;&#10;hnpknpGtlX9ANZJbcFD5HocmgaqSXMQasJp++q6aVc2MiLUgOc6caXL/D5Y/7VbmxRLffYEOGxgI&#13;&#10;aY3LHV6GerrKNuGLmRK0I4X7M22i84TjZTYcDcZDNHG0Zdkwze4iscnlubHOfxXQkCAU1GJfIl1s&#13;&#10;t3QeQ6LrySVEc6BkuZBKRSXMgpgrS3YMu6h8TBJf3HgpTdqCjgejNALf2AL0+f1aMf4jlHmLgJrS&#13;&#10;eHkpPki+W3dElgUdDE7MrKHcI2EWDrPkDF9IxF8y51+YxeFBInAh/DMelQJMCo4SJTXYX3+7D/7Y&#13;&#10;U7RS0uIwFtT93DIrKFHfNHb7vj8M/PqoDEefM1TstWV9bdHbZg7IVB9Xz/AoBn+vTmJloXnDvZmF&#13;&#10;qGhimmPsgvqTOPeHFcG942I2i044r4b5pV4ZHqBDZwKvr90bs+bYV48j8QSnsWX5u/YefMNLDbOt&#13;&#10;h0rG3geiD6we+cdZj+057mVYpms9el3+HtPfAAAA//8DAFBLAwQUAAYACAAAACEArqwwPuEAAAAP&#13;&#10;AQAADwAAAGRycy9kb3ducmV2LnhtbExPy07DMBC8I/EP1lbi1jppq5CmcSoehQsnCuLsxq5tNV5H&#13;&#10;sZuGv2c5wWU1q52dR72bfMdGPUQXUEC+yIBpbINyaAR8frzMS2AxSVSyC6gFfOsIu+b2ppaVCld8&#13;&#10;1+MhGUYiGCspwKbUV5zH1mov4yL0Gul2CoOXidbBcDXIK4n7ji+zrOBeOiQHK3v9ZHV7Ply8gP2j&#13;&#10;2Zi2lIPdl8q5cfo6vZlXIe5m0/OWxsMWWNJT+vuA3w6UHxoKdgwXVJF1AuZFkRNVwHq9AkaE1TIj&#13;&#10;cCSwuc+BNzX/36P5AQAA//8DAFBLAQItABQABgAIAAAAIQC2gziS/gAAAOEBAAATAAAAAAAAAAAA&#13;&#10;AAAAAAAAAABbQ29udGVudF9UeXBlc10ueG1sUEsBAi0AFAAGAAgAAAAhADj9If/WAAAAlAEAAAsA&#13;&#10;AAAAAAAAAAAAAAAALwEAAF9yZWxzLy5yZWxzUEsBAi0AFAAGAAgAAAAhAN5FAjs8AgAAhQQAAA4A&#13;&#10;AAAAAAAAAAAAAAAALgIAAGRycy9lMm9Eb2MueG1sUEsBAi0AFAAGAAgAAAAhAK6sMD7hAAAADwEA&#13;&#10;AA8AAAAAAAAAAAAAAAAAlgQAAGRycy9kb3ducmV2LnhtbFBLBQYAAAAABAAEAPMAAACkBQAAAAA=&#13;&#10;" fillcolor="white [3201]" strokeweight=".5pt">
                <v:textbox>
                  <w:txbxContent>
                    <w:p w14:paraId="14262F7D" w14:textId="48E95D7B" w:rsidR="008D60B1" w:rsidRDefault="008D60B1">
                      <w:pPr>
                        <w:rPr>
                          <w:b/>
                          <w:bCs/>
                          <w:u w:val="single"/>
                        </w:rPr>
                      </w:pPr>
                      <w:proofErr w:type="spellStart"/>
                      <w:r>
                        <w:rPr>
                          <w:b/>
                          <w:bCs/>
                          <w:u w:val="single"/>
                        </w:rPr>
                        <w:t>Confontatiemix</w:t>
                      </w:r>
                      <w:proofErr w:type="spellEnd"/>
                      <w:r>
                        <w:rPr>
                          <w:b/>
                          <w:bCs/>
                          <w:u w:val="single"/>
                        </w:rPr>
                        <w:t xml:space="preserve"> legenda</w:t>
                      </w:r>
                    </w:p>
                    <w:p w14:paraId="079DC182" w14:textId="42D6C1F2" w:rsidR="008D60B1" w:rsidRPr="007B6871" w:rsidRDefault="0002697F">
                      <w:pPr>
                        <w:rPr>
                          <w:i/>
                          <w:iCs/>
                        </w:rPr>
                      </w:pPr>
                      <w:r w:rsidRPr="007B6871">
                        <w:rPr>
                          <w:i/>
                          <w:iCs/>
                        </w:rPr>
                        <w:t>2= Zeer positief</w:t>
                      </w:r>
                    </w:p>
                    <w:p w14:paraId="496D3230" w14:textId="7CB341C7" w:rsidR="0002697F" w:rsidRPr="007B6871" w:rsidRDefault="0002697F">
                      <w:pPr>
                        <w:rPr>
                          <w:i/>
                          <w:iCs/>
                        </w:rPr>
                      </w:pPr>
                      <w:r w:rsidRPr="007B6871">
                        <w:rPr>
                          <w:i/>
                          <w:iCs/>
                        </w:rPr>
                        <w:t>1= Positief</w:t>
                      </w:r>
                    </w:p>
                    <w:p w14:paraId="7B1FA8D6" w14:textId="31CCB546" w:rsidR="0002697F" w:rsidRPr="007B6871" w:rsidRDefault="0002697F">
                      <w:pPr>
                        <w:rPr>
                          <w:i/>
                          <w:iCs/>
                        </w:rPr>
                      </w:pPr>
                      <w:r w:rsidRPr="007B6871">
                        <w:rPr>
                          <w:i/>
                          <w:iCs/>
                        </w:rPr>
                        <w:t>0= Neutraal</w:t>
                      </w:r>
                    </w:p>
                    <w:p w14:paraId="2F1C0925" w14:textId="46687B38" w:rsidR="0002697F" w:rsidRPr="007B6871" w:rsidRDefault="0002697F">
                      <w:pPr>
                        <w:rPr>
                          <w:i/>
                          <w:iCs/>
                        </w:rPr>
                      </w:pPr>
                      <w:r w:rsidRPr="007B6871">
                        <w:rPr>
                          <w:i/>
                          <w:iCs/>
                        </w:rPr>
                        <w:t>-1= Negatief</w:t>
                      </w:r>
                    </w:p>
                    <w:p w14:paraId="13C60A9D" w14:textId="0BE644D8" w:rsidR="007B6871" w:rsidRPr="007B6871" w:rsidRDefault="007B6871">
                      <w:pPr>
                        <w:rPr>
                          <w:i/>
                          <w:iCs/>
                        </w:rPr>
                      </w:pPr>
                      <w:r w:rsidRPr="007B6871">
                        <w:rPr>
                          <w:i/>
                          <w:iCs/>
                        </w:rPr>
                        <w:t>-2= Zeer negatief</w:t>
                      </w:r>
                    </w:p>
                    <w:p w14:paraId="46924FDF" w14:textId="77777777" w:rsidR="0002697F" w:rsidRDefault="0002697F"/>
                    <w:p w14:paraId="302BA450" w14:textId="77777777" w:rsidR="0002697F" w:rsidRPr="008D60B1" w:rsidRDefault="0002697F"/>
                  </w:txbxContent>
                </v:textbox>
              </v:shape>
            </w:pict>
          </mc:Fallback>
        </mc:AlternateContent>
      </w:r>
      <w:r w:rsidR="004B1FE0">
        <w:rPr>
          <w:noProof/>
        </w:rPr>
        <mc:AlternateContent>
          <mc:Choice Requires="wps">
            <w:drawing>
              <wp:anchor distT="0" distB="0" distL="114300" distR="114300" simplePos="0" relativeHeight="251658308" behindDoc="0" locked="0" layoutInCell="1" allowOverlap="1" wp14:anchorId="33DD4296" wp14:editId="586D2C94">
                <wp:simplePos x="0" y="0"/>
                <wp:positionH relativeFrom="column">
                  <wp:posOffset>3672205</wp:posOffset>
                </wp:positionH>
                <wp:positionV relativeFrom="paragraph">
                  <wp:posOffset>-635</wp:posOffset>
                </wp:positionV>
                <wp:extent cx="1866900" cy="350520"/>
                <wp:effectExtent l="0" t="0" r="19050" b="11430"/>
                <wp:wrapNone/>
                <wp:docPr id="440710435" name="Tekstvak 14"/>
                <wp:cNvGraphicFramePr/>
                <a:graphic xmlns:a="http://schemas.openxmlformats.org/drawingml/2006/main">
                  <a:graphicData uri="http://schemas.microsoft.com/office/word/2010/wordprocessingShape">
                    <wps:wsp>
                      <wps:cNvSpPr txBox="1"/>
                      <wps:spPr>
                        <a:xfrm>
                          <a:off x="0" y="0"/>
                          <a:ext cx="1866900" cy="350520"/>
                        </a:xfrm>
                        <a:prstGeom prst="rect">
                          <a:avLst/>
                        </a:prstGeom>
                        <a:solidFill>
                          <a:schemeClr val="lt1"/>
                        </a:solidFill>
                        <a:ln w="6350">
                          <a:solidFill>
                            <a:prstClr val="black"/>
                          </a:solidFill>
                        </a:ln>
                      </wps:spPr>
                      <wps:txbx>
                        <w:txbxContent>
                          <w:p w14:paraId="059357F5" w14:textId="1220BE07" w:rsidR="008B3A3A" w:rsidRPr="008B3A3A" w:rsidRDefault="008B3A3A" w:rsidP="008B3A3A">
                            <w:pPr>
                              <w:jc w:val="center"/>
                              <w:rPr>
                                <w:b/>
                                <w:bCs/>
                              </w:rPr>
                            </w:pPr>
                            <w:proofErr w:type="spellStart"/>
                            <w:r w:rsidRPr="008B3A3A">
                              <w:rPr>
                                <w:b/>
                                <w:bCs/>
                              </w:rPr>
                              <w:t>Weaknesses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D4296" id="_x0000_s1063" type="#_x0000_t202" style="position:absolute;left:0;text-align:left;margin-left:289.15pt;margin-top:-.05pt;width:147pt;height:27.6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EwBOgIAAIQEAAAOAAAAZHJzL2Uyb0RvYy54bWysVE1v2zAMvQ/YfxB0X+xkSdYacYosRYYB&#13;&#10;RVsgLXpWZCkWJouapMTOfv0o5bvbadhFJkXqkXwkPbnrGk22wnkFpqT9Xk6JMBwqZdYlfX1ZfLqh&#13;&#10;xAdmKqbBiJLuhKd3048fJq0txABq0JVwBEGML1pb0joEW2SZ57VomO+BFQaNElzDAqpunVWOtYje&#13;&#10;6GyQ5+OsBVdZB1x4j7f3eyOdJnwpBQ9PUnoRiC4p5hbS6dK5imc2nbBi7ZitFT+kwf4hi4Ypg0FP&#13;&#10;UPcsMLJx6g+oRnEHHmTocWgykFJxkWrAavr5u2qWNbMi1YLkeHuiyf8/WP64XdpnR0L3FTpsYCSk&#13;&#10;tb7weBnr6aRr4hczJWhHCncn2kQXCI+Pbsbj2xxNHG2fR/lokHjNzq+t8+GbgIZEoaQO25LYYtsH&#13;&#10;HzAiuh5dYjAPWlULpXVS4iiIuXZky7CJOqQc8cWVlzakLekYoyfgK1uEPr1facZ/xCqvEVDTBi/P&#13;&#10;tUcpdKuOqAqrGh6JWUG1Q74c7EfJW75QiP/AfHhmDmcHecB9CE94SA2YFBwkSmpwv/52H/2xpWil&#13;&#10;pMVZLKn/uWFOUKK/G2z2bX84jMOblOHoC/JL3KVldWkxm2YOyFQfN8/yJEb/oI+idNC84drMYlQ0&#13;&#10;McMxdknDUZyH/Ybg2nExmyUnHFfLwoNZWh6hY2ciry/dG3P20NeAE/EIx6llxbv27n3jSwOzTQCp&#13;&#10;Uu8j0XtWD/zjqKf2HNYy7tKlnrzOP4/pbwAAAP//AwBQSwMEFAAGAAgAAAAhALvr8frgAAAADQEA&#13;&#10;AA8AAABkcnMvZG93bnJldi54bWxMj81OwzAQhO9IvIO1SNxaJ0Wlbhqn4qdw4URBPbvx1raI7Sh2&#13;&#10;0/D2LCe4rDT6dmdn6u3kOzbikFwMEsp5AQxDG7ULRsLnx8tMAEtZBa26GFDCNybYNtdXtap0vIR3&#13;&#10;HPfZMDIJqVISbM59xXlqLXqV5rHHQOwUB68yycFwPagLmfuOL4rinnvlAn2wqscni+3X/uwl7B7N&#13;&#10;2rRCDXYntHPjdDi9mVcpb2+m5w2Nhw2wjFP+u4DfDpQfGgp2jOegE+skLFfijlYlzEpgxMVqQfpI&#13;&#10;YFkCb2r+v0XzAwAA//8DAFBLAQItABQABgAIAAAAIQC2gziS/gAAAOEBAAATAAAAAAAAAAAAAAAA&#13;&#10;AAAAAABbQ29udGVudF9UeXBlc10ueG1sUEsBAi0AFAAGAAgAAAAhADj9If/WAAAAlAEAAAsAAAAA&#13;&#10;AAAAAAAAAAAALwEAAF9yZWxzLy5yZWxzUEsBAi0AFAAGAAgAAAAhAPiUTAE6AgAAhAQAAA4AAAAA&#13;&#10;AAAAAAAAAAAALgIAAGRycy9lMm9Eb2MueG1sUEsBAi0AFAAGAAgAAAAhALvr8frgAAAADQEAAA8A&#13;&#10;AAAAAAAAAAAAAAAAlAQAAGRycy9kb3ducmV2LnhtbFBLBQYAAAAABAAEAPMAAAChBQAAAAA=&#13;&#10;" fillcolor="white [3201]" strokeweight=".5pt">
                <v:textbox>
                  <w:txbxContent>
                    <w:p w14:paraId="059357F5" w14:textId="1220BE07" w:rsidR="008B3A3A" w:rsidRPr="008B3A3A" w:rsidRDefault="008B3A3A" w:rsidP="008B3A3A">
                      <w:pPr>
                        <w:jc w:val="center"/>
                        <w:rPr>
                          <w:b/>
                          <w:bCs/>
                        </w:rPr>
                      </w:pPr>
                      <w:proofErr w:type="spellStart"/>
                      <w:r w:rsidRPr="008B3A3A">
                        <w:rPr>
                          <w:b/>
                          <w:bCs/>
                        </w:rPr>
                        <w:t>Weaknesses</w:t>
                      </w:r>
                      <w:proofErr w:type="spellEnd"/>
                    </w:p>
                  </w:txbxContent>
                </v:textbox>
              </v:shape>
            </w:pict>
          </mc:Fallback>
        </mc:AlternateContent>
      </w:r>
      <w:r w:rsidR="004B1FE0">
        <w:rPr>
          <w:noProof/>
        </w:rPr>
        <mc:AlternateContent>
          <mc:Choice Requires="wps">
            <w:drawing>
              <wp:anchor distT="0" distB="0" distL="114300" distR="114300" simplePos="0" relativeHeight="251658307" behindDoc="0" locked="0" layoutInCell="1" allowOverlap="1" wp14:anchorId="495B567E" wp14:editId="23174A33">
                <wp:simplePos x="0" y="0"/>
                <wp:positionH relativeFrom="column">
                  <wp:posOffset>2079625</wp:posOffset>
                </wp:positionH>
                <wp:positionV relativeFrom="paragraph">
                  <wp:posOffset>29845</wp:posOffset>
                </wp:positionV>
                <wp:extent cx="1546860" cy="337820"/>
                <wp:effectExtent l="0" t="0" r="15240" b="24130"/>
                <wp:wrapNone/>
                <wp:docPr id="584582459" name="Tekstvak 13"/>
                <wp:cNvGraphicFramePr/>
                <a:graphic xmlns:a="http://schemas.openxmlformats.org/drawingml/2006/main">
                  <a:graphicData uri="http://schemas.microsoft.com/office/word/2010/wordprocessingShape">
                    <wps:wsp>
                      <wps:cNvSpPr txBox="1"/>
                      <wps:spPr>
                        <a:xfrm>
                          <a:off x="0" y="0"/>
                          <a:ext cx="1546860" cy="337820"/>
                        </a:xfrm>
                        <a:prstGeom prst="rect">
                          <a:avLst/>
                        </a:prstGeom>
                        <a:solidFill>
                          <a:schemeClr val="lt1"/>
                        </a:solidFill>
                        <a:ln w="6350">
                          <a:solidFill>
                            <a:prstClr val="black"/>
                          </a:solidFill>
                        </a:ln>
                      </wps:spPr>
                      <wps:txbx>
                        <w:txbxContent>
                          <w:p w14:paraId="21419C14" w14:textId="56E55329" w:rsidR="00EB65B1" w:rsidRPr="008B3A3A" w:rsidRDefault="008B3A3A" w:rsidP="00EB65B1">
                            <w:pPr>
                              <w:jc w:val="center"/>
                              <w:rPr>
                                <w:b/>
                                <w:bCs/>
                              </w:rPr>
                            </w:pPr>
                            <w:proofErr w:type="spellStart"/>
                            <w:r w:rsidRPr="008B3A3A">
                              <w:rPr>
                                <w:b/>
                                <w:bCs/>
                              </w:rPr>
                              <w:t>Strenght</w:t>
                            </w:r>
                            <w:r w:rsidR="00AF1320">
                              <w:rPr>
                                <w:b/>
                                <w:bCs/>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B567E" id="_x0000_s1064" type="#_x0000_t202" style="position:absolute;left:0;text-align:left;margin-left:163.75pt;margin-top:2.35pt;width:121.8pt;height:26.6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ixkOgIAAIQEAAAOAAAAZHJzL2Uyb0RvYy54bWysVEtv2zAMvg/YfxB0X5x3MyNOkaXIMKBo&#13;&#10;C6RDz4osxcJkUZOU2NmvH6W8u52GXWRSpD6SH0lP79tak51wXoEpaK/TpUQYDqUym4J+f11+mlDi&#13;&#10;AzMl02BEQffC0/vZxw/TxuaiDxXoUjiCIMbnjS1oFYLNs8zzStTMd8AKg0YJrmYBVbfJSscaRK91&#13;&#10;1u92x1kDrrQOuPAebx8ORjpL+FIKHp6l9CIQXVDMLaTTpXMdz2w2ZfnGMVspfkyD/UMWNVMGg56h&#13;&#10;HlhgZOvUH1C14g48yNDhUGcgpeIi1YDV9LrvqllVzIpUC5Lj7Zkm//9g+dNuZV8cCe0XaLGBkZDG&#13;&#10;+tzjZaynla6OX8yUoB0p3J9pE20gPD4aDceTMZo42gaDu0k/8ZpdXlvnw1cBNYlCQR22JbHFdo8+&#13;&#10;YER0PbnEYB60KpdK66TEURAL7ciOYRN1SDniixsvbUhT0PFg1E3AN7YIfX6/1oz/iFXeIqCmDV5e&#13;&#10;ao9SaNctUSVWNToRs4Zyj3w5OIySt3ypEP+R+fDCHM4O8oD7EJ7xkBowKThKlFTgfv3tPvpjS9FK&#13;&#10;SYOzWFD/c8ucoER/M9jsz73hMA5vUoajO+SXuGvL+tpitvUCkKkebp7lSYz+QZ9E6aB+w7WZx6ho&#13;&#10;YoZj7IKGk7gIhw3BteNiPk9OOK6WhUezsjxCx85EXl/bN+bssa8BJ+IJTlPL8nftPfjGlwbm2wBS&#13;&#10;pd5Hog+sHvnHUU/tOa5l3KVrPXldfh6z3wAAAP//AwBQSwMEFAAGAAgAAAAhAK5RD2rgAAAADQEA&#13;&#10;AA8AAABkcnMvZG93bnJldi54bWxMT8tOwzAQvCPxD9YicaNOCiVpGqfi0XLhREGc3XhrW8R2FLtp&#13;&#10;+PtuT3BZ7Wpm51GvJ9exEYdogxeQzzJg6NugrNcCvj63dyWwmKRXsgseBfxihHVzfVXLSoWT/8Bx&#13;&#10;lzQjER8rKcCk1Fecx9agk3EWevSEHcLgZKJz0FwN8kTiruPzLHvkTlpPDkb2+GKw/dkdnYDNs17q&#13;&#10;tpSD2ZTK2nH6PrzrNyFub6bXFY2nFbCEU/r7gEsHyg8NBduHo1eRdQLu58WCqAIeCmCEL4o8B7a/&#13;&#10;LEvgTc3/t2jOAAAA//8DAFBLAQItABQABgAIAAAAIQC2gziS/gAAAOEBAAATAAAAAAAAAAAAAAAA&#13;&#10;AAAAAABbQ29udGVudF9UeXBlc10ueG1sUEsBAi0AFAAGAAgAAAAhADj9If/WAAAAlAEAAAsAAAAA&#13;&#10;AAAAAAAAAAAALwEAAF9yZWxzLy5yZWxzUEsBAi0AFAAGAAgAAAAhACO2LGQ6AgAAhAQAAA4AAAAA&#13;&#10;AAAAAAAAAAAALgIAAGRycy9lMm9Eb2MueG1sUEsBAi0AFAAGAAgAAAAhAK5RD2rgAAAADQEAAA8A&#13;&#10;AAAAAAAAAAAAAAAAlAQAAGRycy9kb3ducmV2LnhtbFBLBQYAAAAABAAEAPMAAAChBQAAAAA=&#13;&#10;" fillcolor="white [3201]" strokeweight=".5pt">
                <v:textbox>
                  <w:txbxContent>
                    <w:p w14:paraId="21419C14" w14:textId="56E55329" w:rsidR="00EB65B1" w:rsidRPr="008B3A3A" w:rsidRDefault="008B3A3A" w:rsidP="00EB65B1">
                      <w:pPr>
                        <w:jc w:val="center"/>
                        <w:rPr>
                          <w:b/>
                          <w:bCs/>
                        </w:rPr>
                      </w:pPr>
                      <w:proofErr w:type="spellStart"/>
                      <w:r w:rsidRPr="008B3A3A">
                        <w:rPr>
                          <w:b/>
                          <w:bCs/>
                        </w:rPr>
                        <w:t>Strenght</w:t>
                      </w:r>
                      <w:r w:rsidR="00AF1320">
                        <w:rPr>
                          <w:b/>
                          <w:bCs/>
                        </w:rPr>
                        <w:t>s</w:t>
                      </w:r>
                      <w:proofErr w:type="spellEnd"/>
                    </w:p>
                  </w:txbxContent>
                </v:textbox>
              </v:shape>
            </w:pict>
          </mc:Fallback>
        </mc:AlternateContent>
      </w:r>
      <w:r w:rsidR="00FC6E99">
        <w:rPr>
          <w:noProof/>
        </w:rPr>
        <mc:AlternateContent>
          <mc:Choice Requires="wps">
            <w:drawing>
              <wp:anchor distT="0" distB="0" distL="114300" distR="114300" simplePos="0" relativeHeight="251658309" behindDoc="0" locked="0" layoutInCell="1" allowOverlap="1" wp14:anchorId="562A7324" wp14:editId="5610F2C7">
                <wp:simplePos x="0" y="0"/>
                <wp:positionH relativeFrom="column">
                  <wp:posOffset>3626484</wp:posOffset>
                </wp:positionH>
                <wp:positionV relativeFrom="paragraph">
                  <wp:posOffset>14605</wp:posOffset>
                </wp:positionV>
                <wp:extent cx="17145" cy="5257800"/>
                <wp:effectExtent l="0" t="0" r="20955" b="19050"/>
                <wp:wrapNone/>
                <wp:docPr id="472362144" name="Rechte verbindingslijn 15"/>
                <wp:cNvGraphicFramePr/>
                <a:graphic xmlns:a="http://schemas.openxmlformats.org/drawingml/2006/main">
                  <a:graphicData uri="http://schemas.microsoft.com/office/word/2010/wordprocessingShape">
                    <wps:wsp>
                      <wps:cNvCnPr/>
                      <wps:spPr>
                        <a:xfrm flipH="1">
                          <a:off x="0" y="0"/>
                          <a:ext cx="17145" cy="5257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C87B15A" id="Rechte verbindingslijn 15" o:spid="_x0000_s1026" style="position:absolute;flip:x;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55pt,1.15pt" to="286.9pt,4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zDqgEAAJYDAAAOAAAAZHJzL2Uyb0RvYy54bWysU8tu2zAQvBfIPxC8x5KcugkEyzkkSHso&#10;2qBJPoChlhZRvkCylvz3Xa5tJWiKHIpeCD5mZnd2l+vryRq2g5i0dx1vFjVn4KTvtdt2/Onx7vyK&#10;s5SF64XxDjq+h8SvN2cf1mNoYekHb3qIDEVcasfQ8SHn0FZVkgNYkRY+gMNH5aMVGY9xW/VRjKhu&#10;TbWs60/V6GMfopeQEt7eHh75hvSVApm/K5UgM9NxzC3TGml9Lmu1WYt2G0UYtDymIf4hCyu0w6Cz&#10;1K3Igv2K+o2U1TL65FVeSG8rr5SWQB7QTVP/4eZhEAHICxYnhblM6f/Jym+7G3cfsQxjSG0K97G4&#10;mFS0TBkdvmBPyRdmyiYq234uG0yZSbxsLpuPK84kvqyWq8urmspaHWSKXIgpfwZvWdl03GhXXIlW&#10;7L6mjKEReoLg4SUR2uW9gQI27gcopnsMeEFsmhG4MZHtBHa3/9mUbqIWIQtFaWNmUv0+6YgtNKC5&#10;mYnL94kzmiJ6l2ei1c7Hv5HzdEpVHfAn1wevxfaz7/fUFioHNp+cHQe1TNfrM9FfvtPmNwAAAP//&#10;AwBQSwMEFAAGAAgAAAAhAI7wPuPeAAAACQEAAA8AAABkcnMvZG93bnJldi54bWxMj81OwzAQhO9I&#10;vIO1SNyo80NpFbKpKiji0h4IPIAbmzhqvI5it0nfnuUEx9GMZr4pN7PrxcWMofOEkC4SEIYarztq&#10;Eb4+3x7WIEJUpFXvySBcTYBNdXtTqkL7iT7MpY6t4BIKhUKwMQ6FlKGxxqmw8IMh9r796FRkObZS&#10;j2rictfLLEmepFMd8YJVg3mxpjnVZ4fwnj3uM7sdD3V4vc5T3O/8jk6I93fz9hlENHP8C8MvPqND&#10;xUxHfyYdRI+wXKUpRxGyHAT7y1XOV44I6zzJQVal/P+g+gEAAP//AwBQSwECLQAUAAYACAAAACEA&#10;toM4kv4AAADhAQAAEwAAAAAAAAAAAAAAAAAAAAAAW0NvbnRlbnRfVHlwZXNdLnhtbFBLAQItABQA&#10;BgAIAAAAIQA4/SH/1gAAAJQBAAALAAAAAAAAAAAAAAAAAC8BAABfcmVscy8ucmVsc1BLAQItABQA&#10;BgAIAAAAIQACZBzDqgEAAJYDAAAOAAAAAAAAAAAAAAAAAC4CAABkcnMvZTJvRG9jLnhtbFBLAQIt&#10;ABQABgAIAAAAIQCO8D7j3gAAAAkBAAAPAAAAAAAAAAAAAAAAAAQEAABkcnMvZG93bnJldi54bWxQ&#10;SwUGAAAAAAQABADzAAAADwUAAAAA&#10;" strokecolor="black [3200]" strokeweight="1.5pt">
                <v:stroke joinstyle="miter"/>
              </v:line>
            </w:pict>
          </mc:Fallback>
        </mc:AlternateContent>
      </w:r>
      <w:bookmarkEnd w:id="14"/>
      <w:r w:rsidR="00D83420">
        <w:t>SWOT-confrontatie</w:t>
      </w:r>
    </w:p>
    <w:p w14:paraId="2FACB7E5" w14:textId="6AE03A29" w:rsidR="008E3FD9" w:rsidRPr="008E3FD9" w:rsidRDefault="008E3FD9" w:rsidP="008E3FD9"/>
    <w:p w14:paraId="543BCB7A" w14:textId="52067450" w:rsidR="008E3FD9" w:rsidRPr="008E3FD9" w:rsidRDefault="008E3FD9" w:rsidP="008E3FD9"/>
    <w:tbl>
      <w:tblPr>
        <w:tblStyle w:val="Tabelraster"/>
        <w:tblpPr w:leftFromText="141" w:rightFromText="141" w:vertAnchor="text" w:horzAnchor="margin" w:tblpY="2748"/>
        <w:tblW w:w="0" w:type="auto"/>
        <w:tblLook w:val="04A0" w:firstRow="1" w:lastRow="0" w:firstColumn="1" w:lastColumn="0" w:noHBand="0" w:noVBand="1"/>
      </w:tblPr>
      <w:tblGrid>
        <w:gridCol w:w="3197"/>
        <w:gridCol w:w="837"/>
        <w:gridCol w:w="838"/>
        <w:gridCol w:w="838"/>
        <w:gridCol w:w="838"/>
        <w:gridCol w:w="838"/>
        <w:gridCol w:w="838"/>
        <w:gridCol w:w="838"/>
      </w:tblGrid>
      <w:tr w:rsidR="00B47B54" w14:paraId="437589B1" w14:textId="77777777" w:rsidTr="001B4081">
        <w:tc>
          <w:tcPr>
            <w:tcW w:w="1132" w:type="dxa"/>
          </w:tcPr>
          <w:p w14:paraId="67B10598" w14:textId="45D7250D" w:rsidR="001B4081" w:rsidRDefault="00AD5868" w:rsidP="00AD5868">
            <w:pPr>
              <w:pStyle w:val="Lijstalinea"/>
              <w:numPr>
                <w:ilvl w:val="0"/>
                <w:numId w:val="20"/>
              </w:numPr>
            </w:pPr>
            <w:r>
              <w:t xml:space="preserve"> </w:t>
            </w:r>
            <w:r w:rsidR="00942E21">
              <w:t>Opkomst di</w:t>
            </w:r>
            <w:r w:rsidR="00C40D63">
              <w:t>git</w:t>
            </w:r>
            <w:r w:rsidR="00942E21">
              <w:t>alisering</w:t>
            </w:r>
          </w:p>
        </w:tc>
        <w:tc>
          <w:tcPr>
            <w:tcW w:w="1132" w:type="dxa"/>
          </w:tcPr>
          <w:p w14:paraId="0D308B3D" w14:textId="29D0256D" w:rsidR="001B4081" w:rsidRDefault="003B5B4F" w:rsidP="001B4081">
            <w:r>
              <w:t>2</w:t>
            </w:r>
          </w:p>
        </w:tc>
        <w:tc>
          <w:tcPr>
            <w:tcW w:w="1133" w:type="dxa"/>
          </w:tcPr>
          <w:p w14:paraId="1A5A4FAC" w14:textId="08B1933F" w:rsidR="001B4081" w:rsidRDefault="002D290C" w:rsidP="001B4081">
            <w:r>
              <w:t>2</w:t>
            </w:r>
          </w:p>
        </w:tc>
        <w:tc>
          <w:tcPr>
            <w:tcW w:w="1133" w:type="dxa"/>
          </w:tcPr>
          <w:p w14:paraId="15AF28EB" w14:textId="00E5B31A" w:rsidR="001B4081" w:rsidRDefault="006D4821" w:rsidP="001B4081">
            <w:r>
              <w:t>0</w:t>
            </w:r>
          </w:p>
        </w:tc>
        <w:tc>
          <w:tcPr>
            <w:tcW w:w="1133" w:type="dxa"/>
          </w:tcPr>
          <w:p w14:paraId="7BC17205" w14:textId="163F5C19" w:rsidR="00120BBE" w:rsidRDefault="009D1D78" w:rsidP="001B4081">
            <w:r>
              <w:t>-1</w:t>
            </w:r>
          </w:p>
        </w:tc>
        <w:tc>
          <w:tcPr>
            <w:tcW w:w="1133" w:type="dxa"/>
          </w:tcPr>
          <w:p w14:paraId="474021ED" w14:textId="7AF8C6EB" w:rsidR="001B4081" w:rsidRDefault="002A412E" w:rsidP="001B4081">
            <w:r>
              <w:t>1</w:t>
            </w:r>
          </w:p>
        </w:tc>
        <w:tc>
          <w:tcPr>
            <w:tcW w:w="1133" w:type="dxa"/>
          </w:tcPr>
          <w:p w14:paraId="02626189" w14:textId="6F4AEEC5" w:rsidR="001B4081" w:rsidRDefault="002A412E" w:rsidP="001B4081">
            <w:r>
              <w:t>1</w:t>
            </w:r>
          </w:p>
        </w:tc>
        <w:tc>
          <w:tcPr>
            <w:tcW w:w="1133" w:type="dxa"/>
          </w:tcPr>
          <w:p w14:paraId="13446F7B" w14:textId="2312D6AA" w:rsidR="001B4081" w:rsidRDefault="0005246B" w:rsidP="001B4081">
            <w:r>
              <w:t>1</w:t>
            </w:r>
          </w:p>
        </w:tc>
      </w:tr>
      <w:tr w:rsidR="00B47B54" w14:paraId="7D344FE3" w14:textId="77777777" w:rsidTr="001B4081">
        <w:tc>
          <w:tcPr>
            <w:tcW w:w="1132" w:type="dxa"/>
          </w:tcPr>
          <w:p w14:paraId="0F302B23" w14:textId="6CC3373F" w:rsidR="001B4081" w:rsidRDefault="00D5567B" w:rsidP="00AD5868">
            <w:pPr>
              <w:pStyle w:val="Lijstalinea"/>
              <w:numPr>
                <w:ilvl w:val="0"/>
                <w:numId w:val="20"/>
              </w:numPr>
            </w:pPr>
            <w:r>
              <w:t xml:space="preserve">Toenemende interesse </w:t>
            </w:r>
            <w:r w:rsidR="00BA1419">
              <w:t>adventure</w:t>
            </w:r>
            <w:r>
              <w:t xml:space="preserve"> activiteiten</w:t>
            </w:r>
          </w:p>
        </w:tc>
        <w:tc>
          <w:tcPr>
            <w:tcW w:w="1132" w:type="dxa"/>
          </w:tcPr>
          <w:p w14:paraId="45F39D67" w14:textId="7066F20C" w:rsidR="001B4081" w:rsidRDefault="00B8431B" w:rsidP="001B4081">
            <w:r>
              <w:t>1</w:t>
            </w:r>
          </w:p>
        </w:tc>
        <w:tc>
          <w:tcPr>
            <w:tcW w:w="1133" w:type="dxa"/>
          </w:tcPr>
          <w:p w14:paraId="2DEA6165" w14:textId="19198719" w:rsidR="001B4081" w:rsidRDefault="003B5B4F" w:rsidP="001B4081">
            <w:r>
              <w:t>0</w:t>
            </w:r>
          </w:p>
        </w:tc>
        <w:tc>
          <w:tcPr>
            <w:tcW w:w="1133" w:type="dxa"/>
          </w:tcPr>
          <w:p w14:paraId="13A72587" w14:textId="4FB935A4" w:rsidR="001B4081" w:rsidRDefault="006D4821" w:rsidP="001B4081">
            <w:r>
              <w:t>1</w:t>
            </w:r>
          </w:p>
        </w:tc>
        <w:tc>
          <w:tcPr>
            <w:tcW w:w="1133" w:type="dxa"/>
          </w:tcPr>
          <w:p w14:paraId="0E576A9D" w14:textId="2C4B219A" w:rsidR="001B4081" w:rsidRDefault="0092049F" w:rsidP="001B4081">
            <w:r>
              <w:t>1</w:t>
            </w:r>
          </w:p>
        </w:tc>
        <w:tc>
          <w:tcPr>
            <w:tcW w:w="1133" w:type="dxa"/>
          </w:tcPr>
          <w:p w14:paraId="4AA1AFD9" w14:textId="6D153F34" w:rsidR="001B4081" w:rsidRDefault="0092049F" w:rsidP="001B4081">
            <w:r>
              <w:t>0</w:t>
            </w:r>
          </w:p>
        </w:tc>
        <w:tc>
          <w:tcPr>
            <w:tcW w:w="1133" w:type="dxa"/>
          </w:tcPr>
          <w:p w14:paraId="37E3F51E" w14:textId="461C3BF0" w:rsidR="001B4081" w:rsidRDefault="004614FC" w:rsidP="001B4081">
            <w:r>
              <w:t>0</w:t>
            </w:r>
          </w:p>
        </w:tc>
        <w:tc>
          <w:tcPr>
            <w:tcW w:w="1133" w:type="dxa"/>
          </w:tcPr>
          <w:p w14:paraId="3F3F5F35" w14:textId="404A38DF" w:rsidR="001B4081" w:rsidRDefault="0005246B" w:rsidP="001B4081">
            <w:r>
              <w:t>3</w:t>
            </w:r>
          </w:p>
        </w:tc>
      </w:tr>
      <w:tr w:rsidR="00B47B54" w14:paraId="20B6633A" w14:textId="77777777" w:rsidTr="001B4081">
        <w:tc>
          <w:tcPr>
            <w:tcW w:w="1132" w:type="dxa"/>
          </w:tcPr>
          <w:p w14:paraId="5AE9BD49" w14:textId="3A9B644F" w:rsidR="001B4081" w:rsidRDefault="00AD1B6A" w:rsidP="00AD5868">
            <w:pPr>
              <w:pStyle w:val="Lijstalinea"/>
              <w:numPr>
                <w:ilvl w:val="0"/>
                <w:numId w:val="19"/>
              </w:numPr>
            </w:pPr>
            <w:r w:rsidRPr="00AD1B6A">
              <w:t>Groeiende vraag naar gezonde voeding</w:t>
            </w:r>
          </w:p>
        </w:tc>
        <w:tc>
          <w:tcPr>
            <w:tcW w:w="1132" w:type="dxa"/>
          </w:tcPr>
          <w:p w14:paraId="540F833E" w14:textId="6410DEA0" w:rsidR="001B4081" w:rsidRDefault="003B5B4F" w:rsidP="001B4081">
            <w:r>
              <w:t>2</w:t>
            </w:r>
          </w:p>
        </w:tc>
        <w:tc>
          <w:tcPr>
            <w:tcW w:w="1133" w:type="dxa"/>
          </w:tcPr>
          <w:p w14:paraId="722AC6AD" w14:textId="72D3F0AC" w:rsidR="001B4081" w:rsidRDefault="00221088" w:rsidP="001B4081">
            <w:r>
              <w:t>1</w:t>
            </w:r>
          </w:p>
        </w:tc>
        <w:tc>
          <w:tcPr>
            <w:tcW w:w="1133" w:type="dxa"/>
          </w:tcPr>
          <w:p w14:paraId="6E14BCED" w14:textId="47C4EDD8" w:rsidR="001B4081" w:rsidRDefault="00221088" w:rsidP="001B4081">
            <w:r>
              <w:t>0</w:t>
            </w:r>
          </w:p>
        </w:tc>
        <w:tc>
          <w:tcPr>
            <w:tcW w:w="1133" w:type="dxa"/>
          </w:tcPr>
          <w:p w14:paraId="2CA0C776" w14:textId="25D94393" w:rsidR="001B4081" w:rsidRDefault="004614FC" w:rsidP="001B4081">
            <w:r>
              <w:t>0</w:t>
            </w:r>
          </w:p>
        </w:tc>
        <w:tc>
          <w:tcPr>
            <w:tcW w:w="1133" w:type="dxa"/>
          </w:tcPr>
          <w:p w14:paraId="2F10BAFB" w14:textId="3E657D82" w:rsidR="001B4081" w:rsidRDefault="004614FC" w:rsidP="001B4081">
            <w:r>
              <w:t>0</w:t>
            </w:r>
          </w:p>
        </w:tc>
        <w:tc>
          <w:tcPr>
            <w:tcW w:w="1133" w:type="dxa"/>
          </w:tcPr>
          <w:p w14:paraId="2FE2031B" w14:textId="429B40F7" w:rsidR="001B4081" w:rsidRDefault="0005246B" w:rsidP="001B4081">
            <w:r>
              <w:t>1</w:t>
            </w:r>
          </w:p>
        </w:tc>
        <w:tc>
          <w:tcPr>
            <w:tcW w:w="1133" w:type="dxa"/>
          </w:tcPr>
          <w:p w14:paraId="0C9DE712" w14:textId="66FA05A2" w:rsidR="001B4081" w:rsidRDefault="0005246B" w:rsidP="001B4081">
            <w:r>
              <w:t>4</w:t>
            </w:r>
          </w:p>
        </w:tc>
      </w:tr>
      <w:tr w:rsidR="00B47B54" w14:paraId="1241EA96" w14:textId="77777777" w:rsidTr="001B4081">
        <w:tc>
          <w:tcPr>
            <w:tcW w:w="1132" w:type="dxa"/>
          </w:tcPr>
          <w:p w14:paraId="100958B4" w14:textId="665951EB" w:rsidR="001B4081" w:rsidRDefault="00527E0A" w:rsidP="00527E0A">
            <w:pPr>
              <w:pStyle w:val="Lijstalinea"/>
              <w:numPr>
                <w:ilvl w:val="0"/>
                <w:numId w:val="21"/>
              </w:numPr>
            </w:pPr>
            <w:r w:rsidRPr="00527E0A">
              <w:t>Toenemende bezorgdheid over veiligheidsrisico’s</w:t>
            </w:r>
          </w:p>
        </w:tc>
        <w:tc>
          <w:tcPr>
            <w:tcW w:w="1132" w:type="dxa"/>
          </w:tcPr>
          <w:p w14:paraId="519CA072" w14:textId="0D34B645" w:rsidR="001B4081" w:rsidRDefault="00B8431B" w:rsidP="001B4081">
            <w:r>
              <w:t>2</w:t>
            </w:r>
          </w:p>
        </w:tc>
        <w:tc>
          <w:tcPr>
            <w:tcW w:w="1133" w:type="dxa"/>
          </w:tcPr>
          <w:p w14:paraId="00C411F4" w14:textId="79A8FF7B" w:rsidR="001B4081" w:rsidRDefault="00FC6FE4" w:rsidP="001B4081">
            <w:r>
              <w:t>1</w:t>
            </w:r>
          </w:p>
        </w:tc>
        <w:tc>
          <w:tcPr>
            <w:tcW w:w="1133" w:type="dxa"/>
          </w:tcPr>
          <w:p w14:paraId="7CF17DA0" w14:textId="0647BB3F" w:rsidR="001B4081" w:rsidRDefault="00787D57" w:rsidP="001B4081">
            <w:r>
              <w:t>0</w:t>
            </w:r>
          </w:p>
        </w:tc>
        <w:tc>
          <w:tcPr>
            <w:tcW w:w="1133" w:type="dxa"/>
          </w:tcPr>
          <w:p w14:paraId="576D67F9" w14:textId="3AE85EC1" w:rsidR="001B4081" w:rsidRDefault="00EB1EC2" w:rsidP="001B4081">
            <w:r>
              <w:t>1</w:t>
            </w:r>
          </w:p>
        </w:tc>
        <w:tc>
          <w:tcPr>
            <w:tcW w:w="1133" w:type="dxa"/>
          </w:tcPr>
          <w:p w14:paraId="1B3AA2C9" w14:textId="4EC7953C" w:rsidR="001B4081" w:rsidRDefault="00EB1EC2" w:rsidP="001B4081">
            <w:r>
              <w:t>0</w:t>
            </w:r>
          </w:p>
        </w:tc>
        <w:tc>
          <w:tcPr>
            <w:tcW w:w="1133" w:type="dxa"/>
          </w:tcPr>
          <w:p w14:paraId="3383BF01" w14:textId="486CBCDF" w:rsidR="001B4081" w:rsidRDefault="00EB1EC2" w:rsidP="001B4081">
            <w:r>
              <w:t>0</w:t>
            </w:r>
          </w:p>
        </w:tc>
        <w:tc>
          <w:tcPr>
            <w:tcW w:w="1133" w:type="dxa"/>
          </w:tcPr>
          <w:p w14:paraId="604355DD" w14:textId="33378ABD" w:rsidR="001B4081" w:rsidRDefault="00FB65BE" w:rsidP="001B4081">
            <w:r>
              <w:t>-</w:t>
            </w:r>
            <w:r w:rsidR="000927E5">
              <w:t>4</w:t>
            </w:r>
          </w:p>
        </w:tc>
      </w:tr>
      <w:tr w:rsidR="00B47B54" w14:paraId="209D7413" w14:textId="77777777" w:rsidTr="001B4081">
        <w:tc>
          <w:tcPr>
            <w:tcW w:w="1132" w:type="dxa"/>
          </w:tcPr>
          <w:p w14:paraId="05D1342B" w14:textId="284A95B2" w:rsidR="001B4081" w:rsidRDefault="00192A54" w:rsidP="00192A54">
            <w:pPr>
              <w:pStyle w:val="Lijstalinea"/>
              <w:numPr>
                <w:ilvl w:val="0"/>
                <w:numId w:val="21"/>
              </w:numPr>
            </w:pPr>
            <w:r w:rsidRPr="00192A54">
              <w:t>Verandering in consumentenvoorkeuren en trends</w:t>
            </w:r>
          </w:p>
        </w:tc>
        <w:tc>
          <w:tcPr>
            <w:tcW w:w="1132" w:type="dxa"/>
          </w:tcPr>
          <w:p w14:paraId="45CB0786" w14:textId="7EDFF7FA" w:rsidR="001B4081" w:rsidRDefault="00B8431B" w:rsidP="001B4081">
            <w:r>
              <w:t>1</w:t>
            </w:r>
          </w:p>
        </w:tc>
        <w:tc>
          <w:tcPr>
            <w:tcW w:w="1133" w:type="dxa"/>
          </w:tcPr>
          <w:p w14:paraId="18EC7879" w14:textId="627B8145" w:rsidR="001B4081" w:rsidRDefault="002E6BCA" w:rsidP="001B4081">
            <w:r>
              <w:t>1</w:t>
            </w:r>
          </w:p>
        </w:tc>
        <w:tc>
          <w:tcPr>
            <w:tcW w:w="1133" w:type="dxa"/>
          </w:tcPr>
          <w:p w14:paraId="42D676CD" w14:textId="0C9D5AC9" w:rsidR="001B4081" w:rsidRDefault="00787D57" w:rsidP="001B4081">
            <w:r>
              <w:t>0</w:t>
            </w:r>
          </w:p>
        </w:tc>
        <w:tc>
          <w:tcPr>
            <w:tcW w:w="1133" w:type="dxa"/>
          </w:tcPr>
          <w:p w14:paraId="38985CD5" w14:textId="286A3D21" w:rsidR="001B4081" w:rsidRDefault="003218BE" w:rsidP="001B4081">
            <w:r>
              <w:t>-2</w:t>
            </w:r>
          </w:p>
        </w:tc>
        <w:tc>
          <w:tcPr>
            <w:tcW w:w="1133" w:type="dxa"/>
          </w:tcPr>
          <w:p w14:paraId="482E205C" w14:textId="247B4DCF" w:rsidR="001B4081" w:rsidRDefault="003218BE" w:rsidP="001B4081">
            <w:r>
              <w:t>-1</w:t>
            </w:r>
          </w:p>
        </w:tc>
        <w:tc>
          <w:tcPr>
            <w:tcW w:w="1133" w:type="dxa"/>
          </w:tcPr>
          <w:p w14:paraId="2C9C401E" w14:textId="175187E7" w:rsidR="001B4081" w:rsidRDefault="003C2644" w:rsidP="001B4081">
            <w:r>
              <w:t>-</w:t>
            </w:r>
            <w:r w:rsidR="003218BE">
              <w:t>2</w:t>
            </w:r>
          </w:p>
        </w:tc>
        <w:tc>
          <w:tcPr>
            <w:tcW w:w="1133" w:type="dxa"/>
          </w:tcPr>
          <w:p w14:paraId="01547873" w14:textId="10C802EB" w:rsidR="001B4081" w:rsidRDefault="00317ABB" w:rsidP="001B4081">
            <w:r>
              <w:t>-</w:t>
            </w:r>
            <w:r w:rsidR="00F73AAE">
              <w:t>3</w:t>
            </w:r>
          </w:p>
        </w:tc>
      </w:tr>
      <w:tr w:rsidR="00B47B54" w14:paraId="00870D7D" w14:textId="77777777" w:rsidTr="001B4081">
        <w:tc>
          <w:tcPr>
            <w:tcW w:w="1132" w:type="dxa"/>
          </w:tcPr>
          <w:p w14:paraId="537ABB65" w14:textId="11545A26" w:rsidR="001B4081" w:rsidRDefault="00192A54" w:rsidP="00192A54">
            <w:pPr>
              <w:pStyle w:val="Lijstalinea"/>
              <w:numPr>
                <w:ilvl w:val="0"/>
                <w:numId w:val="21"/>
              </w:numPr>
            </w:pPr>
            <w:r>
              <w:t xml:space="preserve">Toenemende </w:t>
            </w:r>
            <w:r w:rsidR="006206D0">
              <w:t xml:space="preserve">concurrentie van </w:t>
            </w:r>
            <w:proofErr w:type="spellStart"/>
            <w:r w:rsidR="006206D0">
              <w:t>welnessplatforms</w:t>
            </w:r>
            <w:proofErr w:type="spellEnd"/>
          </w:p>
        </w:tc>
        <w:tc>
          <w:tcPr>
            <w:tcW w:w="1132" w:type="dxa"/>
          </w:tcPr>
          <w:p w14:paraId="2673E367" w14:textId="7AF9EE7F" w:rsidR="001B4081" w:rsidRDefault="00EA1C38" w:rsidP="001B4081">
            <w:r>
              <w:t>1</w:t>
            </w:r>
          </w:p>
        </w:tc>
        <w:tc>
          <w:tcPr>
            <w:tcW w:w="1133" w:type="dxa"/>
          </w:tcPr>
          <w:p w14:paraId="46E7B026" w14:textId="4E5EB689" w:rsidR="001B4081" w:rsidRDefault="00FC6FE4" w:rsidP="001B4081">
            <w:r>
              <w:t>1</w:t>
            </w:r>
          </w:p>
        </w:tc>
        <w:tc>
          <w:tcPr>
            <w:tcW w:w="1133" w:type="dxa"/>
          </w:tcPr>
          <w:p w14:paraId="415D7174" w14:textId="1706457E" w:rsidR="001B4081" w:rsidRDefault="00D36196" w:rsidP="001B4081">
            <w:r>
              <w:rPr>
                <w:noProof/>
              </w:rPr>
              <mc:AlternateContent>
                <mc:Choice Requires="wps">
                  <w:drawing>
                    <wp:anchor distT="0" distB="0" distL="114300" distR="114300" simplePos="0" relativeHeight="251658314" behindDoc="0" locked="0" layoutInCell="1" allowOverlap="1" wp14:anchorId="69EAF65C" wp14:editId="6A3D9732">
                      <wp:simplePos x="0" y="0"/>
                      <wp:positionH relativeFrom="column">
                        <wp:posOffset>-64770</wp:posOffset>
                      </wp:positionH>
                      <wp:positionV relativeFrom="paragraph">
                        <wp:posOffset>516890</wp:posOffset>
                      </wp:positionV>
                      <wp:extent cx="523875" cy="403860"/>
                      <wp:effectExtent l="0" t="0" r="28575" b="15240"/>
                      <wp:wrapNone/>
                      <wp:docPr id="661388077" name="Tekstvak 20"/>
                      <wp:cNvGraphicFramePr/>
                      <a:graphic xmlns:a="http://schemas.openxmlformats.org/drawingml/2006/main">
                        <a:graphicData uri="http://schemas.microsoft.com/office/word/2010/wordprocessingShape">
                          <wps:wsp>
                            <wps:cNvSpPr txBox="1"/>
                            <wps:spPr>
                              <a:xfrm>
                                <a:off x="0" y="0"/>
                                <a:ext cx="523875" cy="403860"/>
                              </a:xfrm>
                              <a:prstGeom prst="rect">
                                <a:avLst/>
                              </a:prstGeom>
                              <a:solidFill>
                                <a:schemeClr val="lt1"/>
                              </a:solidFill>
                              <a:ln w="6350">
                                <a:solidFill>
                                  <a:prstClr val="black"/>
                                </a:solidFill>
                              </a:ln>
                            </wps:spPr>
                            <wps:txbx>
                              <w:txbxContent>
                                <w:p w14:paraId="69722B81" w14:textId="252B68E4" w:rsidR="00D36196" w:rsidRPr="000927E5" w:rsidRDefault="000927E5">
                                  <w:pPr>
                                    <w:rPr>
                                      <w:lang w:val="en-US"/>
                                    </w:rPr>
                                  </w:pP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EAF65C" id="Tekstvak 20" o:spid="_x0000_s1065" type="#_x0000_t202" style="position:absolute;margin-left:-5.1pt;margin-top:40.7pt;width:41.25pt;height:31.8pt;z-index:25165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TRGOwIAAIMEAAAOAAAAZHJzL2Uyb0RvYy54bWysVEtv2zAMvg/YfxB0X5x3MyNOkaXIMKBo&#13;&#10;C6RDz4osxcJkUZOU2NmvH6W8u52GXWRSpD6SH0lP79tak51wXoEpaK/TpUQYDqUym4J+f11+mlDi&#13;&#10;AzMl02BEQffC0/vZxw/TxuaiDxXoUjiCIMbnjS1oFYLNs8zzStTMd8AKg0YJrmYBVbfJSscaRK91&#13;&#10;1u92x1kDrrQOuPAebx8ORjpL+FIKHp6l9CIQXVDMLaTTpXMdz2w2ZfnGMVspfkyD/UMWNVMGg56h&#13;&#10;HlhgZOvUH1C14g48yNDhUGcgpeIi1YDV9LrvqllVzIpUC5Lj7Zkm//9g+dNuZV8cCe0XaLGBkZDG&#13;&#10;+tzjZaynla6OX8yUoB0p3J9pE20gHC9H/cHkbkQJR9OwO5iME63Z5bF1PnwVUJMoFNRhVxJZbPfo&#13;&#10;AwZE15NLjOVBq3KptE5KnASx0I7sGPZQh5Qivrjx0oY0BR0PRt0EfGOL0Of3a834j1jkLQJq2uDl&#13;&#10;pfQohXbdElUWdDA+8bKGco90OThMkrd8qRD/kfnwwhyODjKE6xCe8ZAaMCk4SpRU4H797T76Y0fR&#13;&#10;SkmDo1hQ/3PLnKBEfzPY68+94TDOblKGo7s+Ku7asr62mG29AGSqh4tneRKjf9AnUTqo33Br5jEq&#13;&#10;mpjhGLug4SQuwmFBcOu4mM+TE06rZeHRrCyP0LEzkdfX9o05e+xrwIF4gtPQsvxdew++8aWB+TaA&#13;&#10;VKn3kegDq0f+cdJTe45bGVfpWk9el3/H7DcAAAD//wMAUEsDBBQABgAIAAAAIQBV6wny4gAAAA4B&#13;&#10;AAAPAAAAZHJzL2Rvd25yZXYueG1sTI/NTsMwEITvSLyDtUjcWjuhQEjjVPwULpwoiLMbb22L2I5i&#13;&#10;Nw1vz3KCy0qr/WZ2ptnMvmcTjsnFIKFYCmAYuqhdMBI+3p8XFbCUVdCqjwElfGOCTXt+1qhax1N4&#13;&#10;w2mXDSOTkGolweY81JynzqJXaRkHDHQ7xNGrTOtouB7Vicx9z0shbrhXLtAHqwZ8tNh97Y5ewvbB&#13;&#10;3JmuUqPdVtq5af48vJoXKS8v5qc1jfs1sIxz/lPAbwfKDy0F28dj0In1EhaFKAmVUBUrYATcllfA&#13;&#10;9gSurgXwtuH/a7Q/AAAA//8DAFBLAQItABQABgAIAAAAIQC2gziS/gAAAOEBAAATAAAAAAAAAAAA&#13;&#10;AAAAAAAAAABbQ29udGVudF9UeXBlc10ueG1sUEsBAi0AFAAGAAgAAAAhADj9If/WAAAAlAEAAAsA&#13;&#10;AAAAAAAAAAAAAAAALwEAAF9yZWxzLy5yZWxzUEsBAi0AFAAGAAgAAAAhAP0hNEY7AgAAgwQAAA4A&#13;&#10;AAAAAAAAAAAAAAAALgIAAGRycy9lMm9Eb2MueG1sUEsBAi0AFAAGAAgAAAAhAFXrCfLiAAAADgEA&#13;&#10;AA8AAAAAAAAAAAAAAAAAlQQAAGRycy9kb3ducmV2LnhtbFBLBQYAAAAABAAEAPMAAACkBQAAAAA=&#13;&#10;" fillcolor="white [3201]" strokeweight=".5pt">
                      <v:textbox>
                        <w:txbxContent>
                          <w:p w14:paraId="69722B81" w14:textId="252B68E4" w:rsidR="00D36196" w:rsidRPr="000927E5" w:rsidRDefault="000927E5">
                            <w:pPr>
                              <w:rPr>
                                <w:lang w:val="en-US"/>
                              </w:rPr>
                            </w:pPr>
                            <w:r>
                              <w:rPr>
                                <w:lang w:val="en-US"/>
                              </w:rPr>
                              <w:t>0</w:t>
                            </w:r>
                          </w:p>
                        </w:txbxContent>
                      </v:textbox>
                    </v:shape>
                  </w:pict>
                </mc:Fallback>
              </mc:AlternateContent>
            </w:r>
            <w:r w:rsidR="009D1D78">
              <w:t>-1</w:t>
            </w:r>
          </w:p>
        </w:tc>
        <w:tc>
          <w:tcPr>
            <w:tcW w:w="1133" w:type="dxa"/>
          </w:tcPr>
          <w:p w14:paraId="38D64C34" w14:textId="77945421" w:rsidR="001B4081" w:rsidRDefault="00D36196" w:rsidP="001B4081">
            <w:r>
              <w:rPr>
                <w:noProof/>
              </w:rPr>
              <mc:AlternateContent>
                <mc:Choice Requires="wps">
                  <w:drawing>
                    <wp:anchor distT="0" distB="0" distL="114300" distR="114300" simplePos="0" relativeHeight="251658315" behindDoc="0" locked="0" layoutInCell="1" allowOverlap="1" wp14:anchorId="691CDC8C" wp14:editId="1E8FA3EE">
                      <wp:simplePos x="0" y="0"/>
                      <wp:positionH relativeFrom="column">
                        <wp:posOffset>-53975</wp:posOffset>
                      </wp:positionH>
                      <wp:positionV relativeFrom="paragraph">
                        <wp:posOffset>516890</wp:posOffset>
                      </wp:positionV>
                      <wp:extent cx="508635" cy="403860"/>
                      <wp:effectExtent l="0" t="0" r="24765" b="15240"/>
                      <wp:wrapNone/>
                      <wp:docPr id="35645662" name="Tekstvak 21"/>
                      <wp:cNvGraphicFramePr/>
                      <a:graphic xmlns:a="http://schemas.openxmlformats.org/drawingml/2006/main">
                        <a:graphicData uri="http://schemas.microsoft.com/office/word/2010/wordprocessingShape">
                          <wps:wsp>
                            <wps:cNvSpPr txBox="1"/>
                            <wps:spPr>
                              <a:xfrm>
                                <a:off x="0" y="0"/>
                                <a:ext cx="508635" cy="403860"/>
                              </a:xfrm>
                              <a:prstGeom prst="rect">
                                <a:avLst/>
                              </a:prstGeom>
                              <a:solidFill>
                                <a:schemeClr val="lt1"/>
                              </a:solidFill>
                              <a:ln w="6350">
                                <a:solidFill>
                                  <a:prstClr val="black"/>
                                </a:solidFill>
                              </a:ln>
                            </wps:spPr>
                            <wps:txbx>
                              <w:txbxContent>
                                <w:p w14:paraId="25662DC1" w14:textId="7FF535A5" w:rsidR="00D36196" w:rsidRDefault="003027F1">
                                  <w:r>
                                    <w:t>-</w:t>
                                  </w:r>
                                  <w:r w:rsidR="008869BA">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1CDC8C" id="_x0000_s1066" type="#_x0000_t202" style="position:absolute;margin-left:-4.25pt;margin-top:40.7pt;width:40.05pt;height:31.8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ig4OgIAAIMEAAAOAAAAZHJzL2Uyb0RvYy54bWysVEtv2zAMvg/YfxB0X+w8mxlxiixFhgFF&#13;&#10;WyAdelZkKREmi5qkxM5+/Sjl3e007CKTIvWR/Eh6ct/WmuyE8wpMSbudnBJhOFTKrEv6/XXxaUyJ&#13;&#10;D8xUTIMRJd0LT++nHz9MGluIHmxAV8IRBDG+aGxJNyHYIss834ia+Q5YYdAowdUsoOrWWeVYg+i1&#13;&#10;znp5PsoacJV1wIX3ePtwMNJpwpdS8PAspReB6JJibiGdLp2reGbTCSvWjtmN4sc02D9kUTNlMOgZ&#13;&#10;6oEFRrZO/QFVK+7AgwwdDnUGUiouUg1YTTd/V81yw6xItSA53p5p8v8Plj/tlvbFkdB+gRYbGAlp&#13;&#10;rC88XsZ6Wunq+MVMCdqRwv2ZNtEGwvFymI9H/SElHE2DvD8eJVqzy2PrfPgqoCZRKKnDriSy2O7R&#13;&#10;BwyIrieXGMuDVtVCaZ2UOAlirh3ZMeyhDilFfHHjpQ1pSopZ5An4xhahz+9XmvEfschbBNS0wctL&#13;&#10;6VEK7aolqipp/+7EywqqPdLl4DBJ3vKFQvxH5sMLczg6yBCuQ3jGQ2rApOAoUbIB9+tv99EfO4pW&#13;&#10;ShocxZL6n1vmBCX6m8Fef+4OBnF2kzIY3vVQcdeW1bXFbOs5IFNdXDzLkxj9gz6J0kH9hlszi1HR&#13;&#10;xAzH2CUNJ3EeDguCW8fFbJaccFotC49maXmEjp2JvL62b8zZY18DDsQTnIaWFe/ae/CNLw3MtgGk&#13;&#10;Sr2PRB9YPfKPk57ac9zKuErXevK6/DumvwEAAP//AwBQSwMEFAAGAAgAAAAhAIjxYHXgAAAADQEA&#13;&#10;AA8AAABkcnMvZG93bnJldi54bWxMT8tOwzAQvCPxD9YicWudoLaENE7Fo3DhRKl6duOtbRHbke2m&#13;&#10;4e9ZTnAZaTWz82g2k+vZiDHZ4AWU8wIY+i4o67WA/efrrAKWsvRK9sGjgG9MsGmvrxpZq3DxHzju&#13;&#10;smZk4lMtBZich5rz1Bl0Ms3DgJ64U4hOZjqj5irKC5m7nt8VxYo7aT0lGDngs8Hua3d2ArZP+kF3&#13;&#10;lYxmWylrx+lwetdvQtzeTC9rgsc1sIxT/vuA3w3UH1oqdgxnrxLrBcyqJSkFVOUCGPH35QrYkXSL&#13;&#10;ZQG8bfj/Fe0PAAAA//8DAFBLAQItABQABgAIAAAAIQC2gziS/gAAAOEBAAATAAAAAAAAAAAAAAAA&#13;&#10;AAAAAABbQ29udGVudF9UeXBlc10ueG1sUEsBAi0AFAAGAAgAAAAhADj9If/WAAAAlAEAAAsAAAAA&#13;&#10;AAAAAAAAAAAALwEAAF9yZWxzLy5yZWxzUEsBAi0AFAAGAAgAAAAhAJxSKDg6AgAAgwQAAA4AAAAA&#13;&#10;AAAAAAAAAAAALgIAAGRycy9lMm9Eb2MueG1sUEsBAi0AFAAGAAgAAAAhAIjxYHXgAAAADQEAAA8A&#13;&#10;AAAAAAAAAAAAAAAAlAQAAGRycy9kb3ducmV2LnhtbFBLBQYAAAAABAAEAPMAAAChBQAAAAA=&#13;&#10;" fillcolor="white [3201]" strokeweight=".5pt">
                      <v:textbox>
                        <w:txbxContent>
                          <w:p w14:paraId="25662DC1" w14:textId="7FF535A5" w:rsidR="00D36196" w:rsidRDefault="003027F1">
                            <w:r>
                              <w:t>-</w:t>
                            </w:r>
                            <w:r w:rsidR="008869BA">
                              <w:t>3</w:t>
                            </w:r>
                          </w:p>
                        </w:txbxContent>
                      </v:textbox>
                    </v:shape>
                  </w:pict>
                </mc:Fallback>
              </mc:AlternateContent>
            </w:r>
            <w:r w:rsidR="003C2644">
              <w:t>-</w:t>
            </w:r>
            <w:r w:rsidR="00CF275E">
              <w:t>2</w:t>
            </w:r>
          </w:p>
        </w:tc>
        <w:tc>
          <w:tcPr>
            <w:tcW w:w="1133" w:type="dxa"/>
          </w:tcPr>
          <w:p w14:paraId="1036314C" w14:textId="6812C075" w:rsidR="001B4081" w:rsidRDefault="00D36196" w:rsidP="001B4081">
            <w:r>
              <w:rPr>
                <w:noProof/>
              </w:rPr>
              <mc:AlternateContent>
                <mc:Choice Requires="wps">
                  <w:drawing>
                    <wp:anchor distT="0" distB="0" distL="114300" distR="114300" simplePos="0" relativeHeight="251658317" behindDoc="0" locked="0" layoutInCell="1" allowOverlap="1" wp14:anchorId="11FF06BF" wp14:editId="7E154AB5">
                      <wp:simplePos x="0" y="0"/>
                      <wp:positionH relativeFrom="column">
                        <wp:posOffset>463550</wp:posOffset>
                      </wp:positionH>
                      <wp:positionV relativeFrom="paragraph">
                        <wp:posOffset>516890</wp:posOffset>
                      </wp:positionV>
                      <wp:extent cx="525780" cy="419100"/>
                      <wp:effectExtent l="0" t="0" r="26670" b="19050"/>
                      <wp:wrapNone/>
                      <wp:docPr id="157763552" name="Tekstvak 23"/>
                      <wp:cNvGraphicFramePr/>
                      <a:graphic xmlns:a="http://schemas.openxmlformats.org/drawingml/2006/main">
                        <a:graphicData uri="http://schemas.microsoft.com/office/word/2010/wordprocessingShape">
                          <wps:wsp>
                            <wps:cNvSpPr txBox="1"/>
                            <wps:spPr>
                              <a:xfrm>
                                <a:off x="0" y="0"/>
                                <a:ext cx="525780" cy="419100"/>
                              </a:xfrm>
                              <a:prstGeom prst="rect">
                                <a:avLst/>
                              </a:prstGeom>
                              <a:solidFill>
                                <a:schemeClr val="lt1"/>
                              </a:solidFill>
                              <a:ln w="6350">
                                <a:solidFill>
                                  <a:prstClr val="black"/>
                                </a:solidFill>
                              </a:ln>
                            </wps:spPr>
                            <wps:txbx>
                              <w:txbxContent>
                                <w:p w14:paraId="6D2BEA4F" w14:textId="64DEA907" w:rsidR="00D36196" w:rsidRDefault="00242CBB">
                                  <w:r>
                                    <w:t>-</w:t>
                                  </w:r>
                                  <w:r w:rsidR="00923E90">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F06BF" id="_x0000_s1067" type="#_x0000_t202" style="position:absolute;margin-left:36.5pt;margin-top:40.7pt;width:41.4pt;height:33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Gm7OwIAAIMEAAAOAAAAZHJzL2Uyb0RvYy54bWysVE1v2zAMvQ/YfxB0X2ynSZsacYosRYYB&#13;&#10;QVsgLXpWZDkWJouapMTOfv0o5bvbadhFJkXqkXwkPX7oGkW2wjoJuqBZL6VEaA6l1OuCvr3Ov4wo&#13;&#10;cZ7pkinQoqA74ejD5POncWty0YcaVCksQRDt8tYUtPbe5EnieC0a5npghEZjBbZhHlW7TkrLWkRv&#13;&#10;VNJP09ukBVsaC1w4h7ePeyOdRPyqEtw/V5UTnqiCYm4+njaeq3AmkzHL15aZWvJDGuwfsmiY1Bj0&#13;&#10;BPXIPCMbK/+AaiS34KDyPQ5NAlUluYg1YDVZ+qGaZc2MiLUgOc6caHL/D5Y/bZfmxRLffYUOGxgI&#13;&#10;aY3LHV6GerrKNuGLmRK0I4W7E22i84Tj5bA/vBuhhaNpkN1naaQ1OT821vlvAhoShIJa7Eoki20X&#13;&#10;zmNAdD26hFgOlCznUqmohEkQM2XJlmEPlY8p4osrL6VJW9Dbm2Eaga9sAfr0fqUY/xGKvEZATWm8&#13;&#10;PJceJN+tOiLLgt6MjrysoNwhXRb2k+QMn0vEXzDnX5jF0UEecB38Mx6VAkwKDhIlNdhff7sP/thR&#13;&#10;tFLS4igW1P3cMCsoUd819vo+GwzC7EZlMLzro2IvLatLi940M0CmMlw8w6MY/L06ipWF5h23Zhqi&#13;&#10;oolpjrEL6o/izO8XBLeOi+k0OuG0GuYXeml4gA6dCby+du/MmkNfPQ7EExyHluUf2rv3DS81TDce&#13;&#10;Khl7H4jes3rgHyc9tuewlWGVLvXodf53TH4DAAD//wMAUEsDBBQABgAIAAAAIQBABSIg4QAAAA4B&#13;&#10;AAAPAAAAZHJzL2Rvd25yZXYueG1sTI/NTsMwEITvSLyDtUjcqFNIaUjjVPyUXjhREOdt7NoWsR3Z&#13;&#10;bhrenu0JLqtdjWZ2vmY9uZ6NKiYbvID5rACmfBek9VrA58frTQUsZfQS++CVgB+VYN1eXjRYy3Dy&#13;&#10;72rcZc0oxKcaBZich5rz1BnlMM3CoDxphxAdZjqj5jLiicJdz2+L4p47tJ4+GBzUs1Hd9+7oBGye&#13;&#10;9IPuKoxmU0lrx+nr8Ka3QlxfTS8rGo8rYFlN+c8BZwbqDy0V24ejl4n1ApZ3xJMFVPMS2FlfLIhn&#13;&#10;T0u5LIG3Df+P0f4CAAD//wMAUEsBAi0AFAAGAAgAAAAhALaDOJL+AAAA4QEAABMAAAAAAAAAAAAA&#13;&#10;AAAAAAAAAFtDb250ZW50X1R5cGVzXS54bWxQSwECLQAUAAYACAAAACEAOP0h/9YAAACUAQAACwAA&#13;&#10;AAAAAAAAAAAAAAAvAQAAX3JlbHMvLnJlbHNQSwECLQAUAAYACAAAACEAktRpuzsCAACDBAAADgAA&#13;&#10;AAAAAAAAAAAAAAAuAgAAZHJzL2Uyb0RvYy54bWxQSwECLQAUAAYACAAAACEAQAUiIOEAAAAOAQAA&#13;&#10;DwAAAAAAAAAAAAAAAACVBAAAZHJzL2Rvd25yZXYueG1sUEsFBgAAAAAEAAQA8wAAAKMFAAAAAA==&#13;&#10;" fillcolor="white [3201]" strokeweight=".5pt">
                      <v:textbox>
                        <w:txbxContent>
                          <w:p w14:paraId="6D2BEA4F" w14:textId="64DEA907" w:rsidR="00D36196" w:rsidRDefault="00242CBB">
                            <w:r>
                              <w:t>-</w:t>
                            </w:r>
                            <w:r w:rsidR="00923E90">
                              <w:t>2</w:t>
                            </w:r>
                          </w:p>
                        </w:txbxContent>
                      </v:textbox>
                    </v:shape>
                  </w:pict>
                </mc:Fallback>
              </mc:AlternateContent>
            </w:r>
            <w:r>
              <w:rPr>
                <w:noProof/>
              </w:rPr>
              <mc:AlternateContent>
                <mc:Choice Requires="wps">
                  <w:drawing>
                    <wp:anchor distT="0" distB="0" distL="114300" distR="114300" simplePos="0" relativeHeight="251658316" behindDoc="0" locked="0" layoutInCell="1" allowOverlap="1" wp14:anchorId="201D2A9A" wp14:editId="5EF98D55">
                      <wp:simplePos x="0" y="0"/>
                      <wp:positionH relativeFrom="column">
                        <wp:posOffset>-69850</wp:posOffset>
                      </wp:positionH>
                      <wp:positionV relativeFrom="paragraph">
                        <wp:posOffset>516890</wp:posOffset>
                      </wp:positionV>
                      <wp:extent cx="535305" cy="411480"/>
                      <wp:effectExtent l="0" t="0" r="17145" b="26670"/>
                      <wp:wrapNone/>
                      <wp:docPr id="64173864" name="Tekstvak 22"/>
                      <wp:cNvGraphicFramePr/>
                      <a:graphic xmlns:a="http://schemas.openxmlformats.org/drawingml/2006/main">
                        <a:graphicData uri="http://schemas.microsoft.com/office/word/2010/wordprocessingShape">
                          <wps:wsp>
                            <wps:cNvSpPr txBox="1"/>
                            <wps:spPr>
                              <a:xfrm>
                                <a:off x="0" y="0"/>
                                <a:ext cx="535305" cy="411480"/>
                              </a:xfrm>
                              <a:prstGeom prst="rect">
                                <a:avLst/>
                              </a:prstGeom>
                              <a:solidFill>
                                <a:schemeClr val="lt1"/>
                              </a:solidFill>
                              <a:ln w="6350">
                                <a:solidFill>
                                  <a:prstClr val="black"/>
                                </a:solidFill>
                              </a:ln>
                            </wps:spPr>
                            <wps:txbx>
                              <w:txbxContent>
                                <w:p w14:paraId="0522AE91" w14:textId="63FD6336" w:rsidR="00D36196" w:rsidRDefault="00242CBB">
                                  <w:r>
                                    <w:t>-</w:t>
                                  </w:r>
                                  <w:r w:rsidR="002A412E">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1D2A9A" id="_x0000_s1068" type="#_x0000_t202" style="position:absolute;margin-left:-5.5pt;margin-top:40.7pt;width:42.15pt;height:32.4pt;z-index:251658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s8sOwIAAIMEAAAOAAAAZHJzL2Uyb0RvYy54bWysVEtv2zAMvg/YfxB0X2zn0bVBnCJLkWFA&#13;&#10;0RZIh54VWYqFyaImKbGzXz9KeXc7DbvIpEh9JD+Sntx3jSZb4bwCU9Kil1MiDIdKmXVJv78uPt1S&#13;&#10;4gMzFdNgREl3wtP76ccPk9aORR9q0JVwBEGMH7e2pHUIdpxlnteiYb4HVhg0SnANC6i6dVY51iJ6&#13;&#10;o7N+nt9kLbjKOuDCe7x92BvpNOFLKXh4ltKLQHRJMbeQTpfOVTyz6YSN147ZWvFDGuwfsmiYMhj0&#13;&#10;BPXAAiMbp/6AahR34EGGHocmAykVF6kGrKbI31WzrJkVqRYkx9sTTf7/wfKn7dK+OBK6L9BhAyMh&#13;&#10;rfVjj5exnk66Jn4xU4J2pHB3ok10gXC8HA1Gg3xECUfTsCiGt4nW7PzYOh++CmhIFErqsCuJLLZ9&#13;&#10;9AEDouvRJcbyoFW1UFonJU6CmGtHtgx7qENKEV9ceWlD2pLeDEZ5Ar6yRejT+5Vm/Ecs8hoBNW3w&#13;&#10;8lx6lEK36oiqSjq4O/KygmqHdDnYT5K3fKEQ/5H58MIcjg4yhOsQnvGQGjApOEiU1OB+/e0++mNH&#13;&#10;0UpJi6NYUv9zw5ygRH8z2Ou7YjiMs5uU4ehzHxV3aVldWsymmQMyVeDiWZ7E6B/0UZQOmjfcmlmM&#13;&#10;iiZmOMYuaTiK87BfENw6Lmaz5ITTall4NEvLI3TsTOT1tXtjzh76GnAgnuA4tGz8rr173/jSwGwT&#13;&#10;QKrU+0j0ntUD/zjpqT2HrYyrdKknr/O/Y/obAAD//wMAUEsDBBQABgAIAAAAIQDCIdW94gAAAA4B&#13;&#10;AAAPAAAAZHJzL2Rvd25yZXYueG1sTI/NTsMwEITvSLyDtUjcWidtVUIap+KncOmJgjhvY9e2iO3I&#13;&#10;dtPw9iwnuKy02pnZ+Zrt5Ho2qphs8ALKeQFM+S5I67WAj/eXWQUsZfQS++CVgG+VYNteXzVYy3Dx&#13;&#10;b2o8ZM0oxKcaBZich5rz1BnlMM3DoDzdTiE6zLRGzWXEC4W7ni+KYs0dWk8fDA7qyaju63B2AnaP&#13;&#10;+l53FUazq6S14/R52utXIW5vpucNjYcNsKym/OeAXwbqDy0VO4azl4n1AmZlSUBZQFWugJHgbrkE&#13;&#10;diThar0A3jb8P0b7AwAA//8DAFBLAQItABQABgAIAAAAIQC2gziS/gAAAOEBAAATAAAAAAAAAAAA&#13;&#10;AAAAAAAAAABbQ29udGVudF9UeXBlc10ueG1sUEsBAi0AFAAGAAgAAAAhADj9If/WAAAAlAEAAAsA&#13;&#10;AAAAAAAAAAAAAAAALwEAAF9yZWxzLy5yZWxzUEsBAi0AFAAGAAgAAAAhACHOzyw7AgAAgwQAAA4A&#13;&#10;AAAAAAAAAAAAAAAALgIAAGRycy9lMm9Eb2MueG1sUEsBAi0AFAAGAAgAAAAhAMIh1b3iAAAADgEA&#13;&#10;AA8AAAAAAAAAAAAAAAAAlQQAAGRycy9kb3ducmV2LnhtbFBLBQYAAAAABAAEAPMAAACkBQAAAAA=&#13;&#10;" fillcolor="white [3201]" strokeweight=".5pt">
                      <v:textbox>
                        <w:txbxContent>
                          <w:p w14:paraId="0522AE91" w14:textId="63FD6336" w:rsidR="00D36196" w:rsidRDefault="00242CBB">
                            <w:r>
                              <w:t>-</w:t>
                            </w:r>
                            <w:r w:rsidR="002A412E">
                              <w:t>2</w:t>
                            </w:r>
                          </w:p>
                        </w:txbxContent>
                      </v:textbox>
                    </v:shape>
                  </w:pict>
                </mc:Fallback>
              </mc:AlternateContent>
            </w:r>
            <w:r w:rsidR="003C2644">
              <w:t>-</w:t>
            </w:r>
            <w:r w:rsidR="00F73AAE">
              <w:t>2</w:t>
            </w:r>
          </w:p>
        </w:tc>
        <w:tc>
          <w:tcPr>
            <w:tcW w:w="1133" w:type="dxa"/>
          </w:tcPr>
          <w:p w14:paraId="0A0DF240" w14:textId="0F6CAECA" w:rsidR="001B4081" w:rsidRDefault="003C2644" w:rsidP="001B4081">
            <w:r>
              <w:t>-2</w:t>
            </w:r>
          </w:p>
        </w:tc>
        <w:tc>
          <w:tcPr>
            <w:tcW w:w="1133" w:type="dxa"/>
          </w:tcPr>
          <w:p w14:paraId="54133938" w14:textId="48925FD6" w:rsidR="001B4081" w:rsidRDefault="00D36196" w:rsidP="001B4081">
            <w:r>
              <w:t>-</w:t>
            </w:r>
            <w:r w:rsidR="00F73AAE">
              <w:t>5</w:t>
            </w:r>
          </w:p>
        </w:tc>
      </w:tr>
    </w:tbl>
    <w:p w14:paraId="03330DB6" w14:textId="167DE5B2" w:rsidR="002A32FE" w:rsidRDefault="009D3C88" w:rsidP="00BB4ACA">
      <w:pPr>
        <w:pStyle w:val="Kop1"/>
      </w:pPr>
      <w:bookmarkStart w:id="15" w:name="_Toc164855120"/>
      <w:r>
        <w:rPr>
          <w:noProof/>
        </w:rPr>
        <mc:AlternateContent>
          <mc:Choice Requires="wps">
            <w:drawing>
              <wp:anchor distT="0" distB="0" distL="114300" distR="114300" simplePos="0" relativeHeight="251658302" behindDoc="0" locked="0" layoutInCell="1" allowOverlap="1" wp14:anchorId="1609CC61" wp14:editId="3C67D6AB">
                <wp:simplePos x="0" y="0"/>
                <wp:positionH relativeFrom="column">
                  <wp:posOffset>1750111</wp:posOffset>
                </wp:positionH>
                <wp:positionV relativeFrom="paragraph">
                  <wp:posOffset>460449</wp:posOffset>
                </wp:positionV>
                <wp:extent cx="2141220" cy="441960"/>
                <wp:effectExtent l="0" t="7620" r="22860" b="22860"/>
                <wp:wrapNone/>
                <wp:docPr id="900228153" name="Tekstvak 8"/>
                <wp:cNvGraphicFramePr/>
                <a:graphic xmlns:a="http://schemas.openxmlformats.org/drawingml/2006/main">
                  <a:graphicData uri="http://schemas.microsoft.com/office/word/2010/wordprocessingShape">
                    <wps:wsp>
                      <wps:cNvSpPr txBox="1"/>
                      <wps:spPr>
                        <a:xfrm rot="5400000">
                          <a:off x="0" y="0"/>
                          <a:ext cx="2141220" cy="441960"/>
                        </a:xfrm>
                        <a:prstGeom prst="rect">
                          <a:avLst/>
                        </a:prstGeom>
                        <a:solidFill>
                          <a:schemeClr val="lt1"/>
                        </a:solidFill>
                        <a:ln w="6350">
                          <a:solidFill>
                            <a:prstClr val="black"/>
                          </a:solidFill>
                        </a:ln>
                      </wps:spPr>
                      <wps:txbx>
                        <w:txbxContent>
                          <w:p w14:paraId="2F72E920" w14:textId="10E12BAD" w:rsidR="001C472D" w:rsidRDefault="00F114BE">
                            <w:r>
                              <w:t>2</w:t>
                            </w:r>
                            <w:r w:rsidR="009D3C88">
                              <w:t>.Bekendheid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9CC61" id="_x0000_s1069" type="#_x0000_t202" style="position:absolute;margin-left:137.8pt;margin-top:36.25pt;width:168.6pt;height:34.8pt;rotation:9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9BOPgIAAJIEAAAOAAAAZHJzL2Uyb0RvYy54bWysVEuP2jAQvlfqf7B8LyE00C4irCgrqkpo&#13;&#10;dyW22rNxbGLV8bi2IaG/vmPz3vZUNQdrXv48881MJvddo8lOOK/AlDTv9SkRhkOlzKak318WHz5T&#13;&#10;4gMzFdNgREn3wtP76ft3k9aOxQBq0JVwBEGMH7e2pHUIdpxlnteiYb4HVhh0SnANC6i6TVY51iJ6&#13;&#10;o7NBvz/KWnCVdcCF92h9ODjpNOFLKXh4ktKLQHRJMbeQTpfOdTyz6YSNN47ZWvFjGuwfsmiYMvjo&#13;&#10;GeqBBUa2Tv0B1SjuwIMMPQ5NBlIqLlINWE3ef1PNqmZWpFqQHG/PNPn/B8sfdyv77EjovkCHDYyE&#13;&#10;tNaPPRpjPZ10DXGAvA2LfvxSlZg3wWgkdH8mUXSBcDQO8iIfDNDF0VcU+d0osZwdsCKmdT58FdCQ&#13;&#10;KJTUYZMSKtstfcD3MfQUEsM9aFUtlNZJiYMh5tqRHcOW6pAyxhs3UdqQtqSjj8NDuje+CH2+v9aM&#13;&#10;/4g13yKgpg0aL0xEKXTrjqgKq0oVRdMaqj2ylwjCkr3lC4X4S+bDM3M4SWjE7QhPeEgNmBQcJUpq&#13;&#10;cL/+Zo/x2GD0UtLiZJbU/9wyJyjR3wy2/i4vMAESklIMP0Wu3bVnfe0x22YOyFSesktijA/6JEoH&#13;&#10;zSsu0Sy+ii5mOL5d0nAS5+GwL7iEXMxmKQiH17KwNCvLI/Spqy/dK3P22NeAE/EIpxlm4zftPcTG&#13;&#10;mwZm2wBSpd5fWD3yj4Of2nNc0rhZ13qKuvxKpr8BAAD//wMAUEsDBBQABgAIAAAAIQCYLPXS5gAA&#13;&#10;ABABAAAPAAAAZHJzL2Rvd25yZXYueG1sTI/NTsMwEITvSLyDtUjcWietaUkapyoguCFEqQRHN1mc&#13;&#10;qP6JYqdJ357lBJeVVjszO1+xnaxhZ+xD652EdJ4AQ1f5unVawuHjeXYPLETlamW8QwkXDLAtr68K&#13;&#10;ldd+dO943kfNKMSFXEloYuxyzkPVoFVh7jt0dPv2vVWR1l7zulcjhVvDF0my4la1jj40qsPHBqvT&#13;&#10;frASTnp8fRkeUn152x2+qkmky09hpLy9mZ42NHYbYBGn+OeAXwbqDyUVO/rB1YEZCSLJBEklzFbp&#13;&#10;EhgpxDojxKOExfouA14W/D9I+QMAAP//AwBQSwECLQAUAAYACAAAACEAtoM4kv4AAADhAQAAEwAA&#13;&#10;AAAAAAAAAAAAAAAAAAAAW0NvbnRlbnRfVHlwZXNdLnhtbFBLAQItABQABgAIAAAAIQA4/SH/1gAA&#13;&#10;AJQBAAALAAAAAAAAAAAAAAAAAC8BAABfcmVscy8ucmVsc1BLAQItABQABgAIAAAAIQCDX9BOPgIA&#13;&#10;AJIEAAAOAAAAAAAAAAAAAAAAAC4CAABkcnMvZTJvRG9jLnhtbFBLAQItABQABgAIAAAAIQCYLPXS&#13;&#10;5gAAABABAAAPAAAAAAAAAAAAAAAAAJgEAABkcnMvZG93bnJldi54bWxQSwUGAAAAAAQABADzAAAA&#13;&#10;qwUAAAAA&#13;&#10;" fillcolor="white [3201]" strokeweight=".5pt">
                <v:textbox>
                  <w:txbxContent>
                    <w:p w14:paraId="2F72E920" w14:textId="10E12BAD" w:rsidR="001C472D" w:rsidRDefault="00F114BE">
                      <w:r>
                        <w:t>2</w:t>
                      </w:r>
                      <w:r w:rsidR="009D3C88">
                        <w:t>.Bekendheid</w:t>
                      </w:r>
                    </w:p>
                  </w:txbxContent>
                </v:textbox>
              </v:shape>
            </w:pict>
          </mc:Fallback>
        </mc:AlternateContent>
      </w:r>
      <w:r>
        <w:rPr>
          <w:noProof/>
        </w:rPr>
        <mc:AlternateContent>
          <mc:Choice Requires="wps">
            <w:drawing>
              <wp:anchor distT="0" distB="0" distL="114300" distR="114300" simplePos="0" relativeHeight="251658303" behindDoc="0" locked="0" layoutInCell="1" allowOverlap="1" wp14:anchorId="5241CEB8" wp14:editId="74987217">
                <wp:simplePos x="0" y="0"/>
                <wp:positionH relativeFrom="column">
                  <wp:posOffset>2273251</wp:posOffset>
                </wp:positionH>
                <wp:positionV relativeFrom="paragraph">
                  <wp:posOffset>396192</wp:posOffset>
                </wp:positionV>
                <wp:extent cx="2158365" cy="518159"/>
                <wp:effectExtent l="1270" t="0" r="14605" b="14605"/>
                <wp:wrapNone/>
                <wp:docPr id="1446418940" name="Tekstvak 9"/>
                <wp:cNvGraphicFramePr/>
                <a:graphic xmlns:a="http://schemas.openxmlformats.org/drawingml/2006/main">
                  <a:graphicData uri="http://schemas.microsoft.com/office/word/2010/wordprocessingShape">
                    <wps:wsp>
                      <wps:cNvSpPr txBox="1"/>
                      <wps:spPr>
                        <a:xfrm rot="5400000">
                          <a:off x="0" y="0"/>
                          <a:ext cx="2158365" cy="518159"/>
                        </a:xfrm>
                        <a:prstGeom prst="rect">
                          <a:avLst/>
                        </a:prstGeom>
                        <a:solidFill>
                          <a:schemeClr val="lt1"/>
                        </a:solidFill>
                        <a:ln w="6350">
                          <a:solidFill>
                            <a:prstClr val="black"/>
                          </a:solidFill>
                        </a:ln>
                      </wps:spPr>
                      <wps:txbx>
                        <w:txbxContent>
                          <w:p w14:paraId="30B57CF9" w14:textId="5C6C507E" w:rsidR="005C53E1" w:rsidRDefault="005C53E1">
                            <w:r>
                              <w:t>3</w:t>
                            </w:r>
                            <w:r w:rsidR="009D3C88">
                              <w:t xml:space="preserve">.Faciliteiten en </w:t>
                            </w:r>
                            <w:r w:rsidR="006D4821">
                              <w:t>accommodatie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CEB8" id="Tekstvak 9" o:spid="_x0000_s1070" type="#_x0000_t202" style="position:absolute;margin-left:179pt;margin-top:31.2pt;width:169.95pt;height:40.8pt;rotation:90;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XwhQQIAAJIEAAAOAAAAZHJzL2Uyb0RvYy54bWysVFFv2jAQfp+0/2D5fYRQwigiVIyKaRJq&#13;&#10;K9Gpz8axSTTH59mGhP36nZ1AabenaTxYd74vn+++u2N+19aKHIV1FeicpoMhJUJzKCq9z+n35/Wn&#13;&#10;KSXOM10wBVrk9CQcvVt8/DBvzEyMoARVCEuQRLtZY3Jaem9mSeJ4KWrmBmCExqAEWzOPrt0nhWUN&#13;&#10;stcqGQ2Hk6QBWxgLXDiHt/ddkC4iv5SC+0cpnfBE5RRz8/G08dyFM1nM2WxvmSkr3qfB/iGLmlUa&#13;&#10;H71Q3TPPyMFWf1DVFbfgQPoBhzoBKSsuYg1YTTp8V822ZEbEWlAcZy4yuf9Hyx+OW/NkiW+/QIsN&#13;&#10;DII0xs0cXoZ6WmlrYgF1y8bD8ItVYt4E0Sjo6SKiaD3heDlKs+nNJKOEYyxLp2l2G0iTjitwGuv8&#13;&#10;VwE1CUZOLTYpsrLjxvkOeoYEuANVFetKqeiEwRArZcmRYUuVjxkj+RuU0qTJ6eQm69J9EwvUl+93&#13;&#10;ivEffXpXKORTGnN+VSJYvt21pCpyOr7ItIPihOpFgVANZ/i6Qv4Nc/6JWZwkvMTt8I94SAWYFPQW&#13;&#10;JSXYX3+7D3hsMEYpaXAyc+p+HpgVlKhvGlt/m47HYZSjM84+j9Cx15HddUQf6hWgUmnMLpoB79XZ&#13;&#10;lBbqF1yiZXgVQ0xzfDun/myufLcvuIRcLJcRhMNrmN/oreGB+tzV5/aFWdP31eNEPMB5htnsXXs7&#13;&#10;bPhSw/LgQVax90HoTtVefxz8OD39kobNuvYj6vWvZPEbAAD//wMAUEsDBBQABgAIAAAAIQDQrLAv&#13;&#10;5gAAABABAAAPAAAAZHJzL2Rvd25yZXYueG1sTI9BT8MwDIXvSPyHyEjctrRd6aqu6TRAcEMTYxIc&#13;&#10;syak1RqnatK1+/eYE1wsW35+fl+5nW3HLnrwrUMB8TICprF2qkUj4PjxssiB+SBRyc6hFnDVHrbV&#13;&#10;7U0pC+UmfNeXQzCMTNAXUkATQl9w7utGW+mXrtdIu283WBloHAxXg5zI3HY8iaKMW9kifWhkr58a&#13;&#10;XZ8PoxVwNtPb6/gYm+t+d/yq5zRefaadEPd38/OGym4DLOg5/F3ALwPlh4qCndyIyrNOQJqvE5IK&#13;&#10;WGQZgZDiIcupOQlI1qsYeFXy/yDVDwAAAP//AwBQSwECLQAUAAYACAAAACEAtoM4kv4AAADhAQAA&#13;&#10;EwAAAAAAAAAAAAAAAAAAAAAAW0NvbnRlbnRfVHlwZXNdLnhtbFBLAQItABQABgAIAAAAIQA4/SH/&#13;&#10;1gAAAJQBAAALAAAAAAAAAAAAAAAAAC8BAABfcmVscy8ucmVsc1BLAQItABQABgAIAAAAIQD5fXwh&#13;&#10;QQIAAJIEAAAOAAAAAAAAAAAAAAAAAC4CAABkcnMvZTJvRG9jLnhtbFBLAQItABQABgAIAAAAIQDQ&#13;&#10;rLAv5gAAABABAAAPAAAAAAAAAAAAAAAAAJsEAABkcnMvZG93bnJldi54bWxQSwUGAAAAAAQABADz&#13;&#10;AAAArgUAAAAA&#13;&#10;" fillcolor="white [3201]" strokeweight=".5pt">
                <v:textbox>
                  <w:txbxContent>
                    <w:p w14:paraId="30B57CF9" w14:textId="5C6C507E" w:rsidR="005C53E1" w:rsidRDefault="005C53E1">
                      <w:r>
                        <w:t>3</w:t>
                      </w:r>
                      <w:r w:rsidR="009D3C88">
                        <w:t xml:space="preserve">.Faciliteiten en </w:t>
                      </w:r>
                      <w:r w:rsidR="006D4821">
                        <w:t>accommodatie</w:t>
                      </w:r>
                    </w:p>
                  </w:txbxContent>
                </v:textbox>
              </v:shape>
            </w:pict>
          </mc:Fallback>
        </mc:AlternateContent>
      </w:r>
      <w:r>
        <w:rPr>
          <w:noProof/>
        </w:rPr>
        <mc:AlternateContent>
          <mc:Choice Requires="wps">
            <w:drawing>
              <wp:anchor distT="0" distB="0" distL="114300" distR="114300" simplePos="0" relativeHeight="251658301" behindDoc="0" locked="0" layoutInCell="1" allowOverlap="1" wp14:anchorId="7BF053DE" wp14:editId="5305846B">
                <wp:simplePos x="0" y="0"/>
                <wp:positionH relativeFrom="column">
                  <wp:posOffset>1249485</wp:posOffset>
                </wp:positionH>
                <wp:positionV relativeFrom="paragraph">
                  <wp:posOffset>415535</wp:posOffset>
                </wp:positionV>
                <wp:extent cx="2133600" cy="487680"/>
                <wp:effectExtent l="3810" t="0" r="22860" b="22860"/>
                <wp:wrapNone/>
                <wp:docPr id="1288685382" name="Tekstvak 7"/>
                <wp:cNvGraphicFramePr/>
                <a:graphic xmlns:a="http://schemas.openxmlformats.org/drawingml/2006/main">
                  <a:graphicData uri="http://schemas.microsoft.com/office/word/2010/wordprocessingShape">
                    <wps:wsp>
                      <wps:cNvSpPr txBox="1"/>
                      <wps:spPr>
                        <a:xfrm rot="5400000">
                          <a:off x="0" y="0"/>
                          <a:ext cx="2133600" cy="487680"/>
                        </a:xfrm>
                        <a:prstGeom prst="rect">
                          <a:avLst/>
                        </a:prstGeom>
                        <a:solidFill>
                          <a:schemeClr val="lt1"/>
                        </a:solidFill>
                        <a:ln w="6350">
                          <a:solidFill>
                            <a:prstClr val="black"/>
                          </a:solidFill>
                        </a:ln>
                      </wps:spPr>
                      <wps:txbx>
                        <w:txbxContent>
                          <w:p w14:paraId="4B7AD517" w14:textId="00EA6BCE" w:rsidR="00FA3F01" w:rsidRDefault="00FA3F01">
                            <w:r>
                              <w:t>1</w:t>
                            </w:r>
                            <w:r w:rsidR="005F4C7C">
                              <w:t xml:space="preserve">.Promotie </w:t>
                            </w:r>
                            <w:r w:rsidR="005E5986">
                              <w:t>gezonde leefstijl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53DE" id="Tekstvak 7" o:spid="_x0000_s1071" type="#_x0000_t202" style="position:absolute;margin-left:98.4pt;margin-top:32.7pt;width:168pt;height:38.4pt;rotation:90;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RJiQAIAAJIEAAAOAAAAZHJzL2Uyb0RvYy54bWysVEuP2jAQvlfqf7B8L+G9NCKsKCuqSmh3&#13;&#10;Jbbas3EcYtXxuLYhob++Y4ewsO2pag7WvPx55puZzO+bSpGjsE6Czuig16dEaA651PuMfn9Zf5pR&#13;&#10;4jzTOVOgRUZPwtH7xccP89qkYgglqFxYgiDapbXJaOm9SZPE8VJUzPXACI3OAmzFPKp2n+SW1Yhe&#13;&#10;qWTY70+TGmxuLHDhHFofWiddRPyiENw/FYUTnqiMYm4+njaeu3AmizlL95aZUvJzGuwfsqiY1Pjo&#13;&#10;BeqBeUYOVv4BVUluwUHhexyqBIpCchFrwGoG/XfVbEtmRKwFyXHmQpP7f7D88bg1z5b45gs02MBA&#13;&#10;SG1c6tAY6mkKWxELyNtk3A9frBLzJhiNhJ4uJIrGE47G4WA0mmIc4egbz+6ms8hy0mIFTGOd/yqg&#13;&#10;IkHIqMUmRVR23DiP72NoFxLCHSiZr6VSUQmDIVbKkiPDliofM8YbN1FKkzqj09GkTffGF6Av93eK&#13;&#10;8R+h5lsE1JRG4xsTQfLNriEyx6qGHU07yE/IXiQIS3aGryXib5jzz8ziJKERt8M/4VEowKTgLFFS&#13;&#10;gv31N3uIxwajl5IaJzOj7ueBWUGJ+qax9Z8H4zHC+qiMJ3dDVOy1Z3ft0YdqBcjUIGYXxRDvVScW&#13;&#10;FqpXXKJleBVdTHN8O6O+E1e+3RdcQi6WyxiEw2uY3+it4QG66+pL88qsOffV40Q8QjfDLH3X3jY2&#13;&#10;3NSwPHgoZOx9ILpl9cw/Dn5sz3lJw2Zd6zHq7Vey+A0AAP//AwBQSwMEFAAGAAgAAAAhAFQNlZrk&#13;&#10;AAAAEAEAAA8AAABkcnMvZG93bnJldi54bWxMT8lOwzAQvSPxD9ZU4tY6ixWqNE5VQHBDqKUSHN3Y&#13;&#10;daJ6iWKnSf+e4QSX0Yzem7dU29kaclVD6LzjkK4SIMo1XnZOczh+vi7XQEIUTgrjneJwUwG29f1d&#13;&#10;JUrpJ7dX10PUBEVcKAWHNsa+pDQ0rbIirHyvHGJnP1gR8Rw0lYOYUNwamiVJQa3oHDq0olfPrWou&#13;&#10;h9FyuOjp/W18SvXtY3f8bmaW5l/McP6wmF82OHYbIFHN8e8Dfjtgfqgx2MmPTgZiOORZwZDKYVmw&#13;&#10;DAgyWJLjcuKQPaZroHVF/xepfwAAAP//AwBQSwECLQAUAAYACAAAACEAtoM4kv4AAADhAQAAEwAA&#13;&#10;AAAAAAAAAAAAAAAAAAAAW0NvbnRlbnRfVHlwZXNdLnhtbFBLAQItABQABgAIAAAAIQA4/SH/1gAA&#13;&#10;AJQBAAALAAAAAAAAAAAAAAAAAC8BAABfcmVscy8ucmVsc1BLAQItABQABgAIAAAAIQBY0RJiQAIA&#13;&#10;AJIEAAAOAAAAAAAAAAAAAAAAAC4CAABkcnMvZTJvRG9jLnhtbFBLAQItABQABgAIAAAAIQBUDZWa&#13;&#10;5AAAABABAAAPAAAAAAAAAAAAAAAAAJoEAABkcnMvZG93bnJldi54bWxQSwUGAAAAAAQABADzAAAA&#13;&#10;qwUAAAAA&#13;&#10;" fillcolor="white [3201]" strokeweight=".5pt">
                <v:textbox>
                  <w:txbxContent>
                    <w:p w14:paraId="4B7AD517" w14:textId="00EA6BCE" w:rsidR="00FA3F01" w:rsidRDefault="00FA3F01">
                      <w:r>
                        <w:t>1</w:t>
                      </w:r>
                      <w:r w:rsidR="005F4C7C">
                        <w:t xml:space="preserve">.Promotie </w:t>
                      </w:r>
                      <w:r w:rsidR="005E5986">
                        <w:t>gezonde leefstijl</w:t>
                      </w:r>
                    </w:p>
                  </w:txbxContent>
                </v:textbox>
              </v:shape>
            </w:pict>
          </mc:Fallback>
        </mc:AlternateContent>
      </w:r>
      <w:r w:rsidR="00330F0C">
        <w:rPr>
          <w:noProof/>
        </w:rPr>
        <mc:AlternateContent>
          <mc:Choice Requires="wps">
            <w:drawing>
              <wp:anchor distT="0" distB="0" distL="114300" distR="114300" simplePos="0" relativeHeight="251658306" behindDoc="0" locked="0" layoutInCell="1" allowOverlap="1" wp14:anchorId="2E1784D3" wp14:editId="60D6A67A">
                <wp:simplePos x="0" y="0"/>
                <wp:positionH relativeFrom="column">
                  <wp:posOffset>3952900</wp:posOffset>
                </wp:positionH>
                <wp:positionV relativeFrom="paragraph">
                  <wp:posOffset>208182</wp:posOffset>
                </wp:positionV>
                <wp:extent cx="2247900" cy="822960"/>
                <wp:effectExtent l="7620" t="0" r="26670" b="26670"/>
                <wp:wrapNone/>
                <wp:docPr id="1635718860" name="Tekstvak 12"/>
                <wp:cNvGraphicFramePr/>
                <a:graphic xmlns:a="http://schemas.openxmlformats.org/drawingml/2006/main">
                  <a:graphicData uri="http://schemas.microsoft.com/office/word/2010/wordprocessingShape">
                    <wps:wsp>
                      <wps:cNvSpPr txBox="1"/>
                      <wps:spPr>
                        <a:xfrm rot="5400000">
                          <a:off x="0" y="0"/>
                          <a:ext cx="2247900" cy="822960"/>
                        </a:xfrm>
                        <a:prstGeom prst="rect">
                          <a:avLst/>
                        </a:prstGeom>
                        <a:solidFill>
                          <a:schemeClr val="lt1"/>
                        </a:solidFill>
                        <a:ln w="6350">
                          <a:solidFill>
                            <a:prstClr val="black"/>
                          </a:solidFill>
                        </a:ln>
                      </wps:spPr>
                      <wps:txbx>
                        <w:txbxContent>
                          <w:p w14:paraId="6C45C0A1" w14:textId="6478D717" w:rsidR="00FE0F76" w:rsidRPr="00330F0C" w:rsidRDefault="00330F0C">
                            <w:pPr>
                              <w:rPr>
                                <w:lang w:val="en-US"/>
                              </w:rPr>
                            </w:pPr>
                            <w:r>
                              <w:rPr>
                                <w:lang w:val="en-US"/>
                              </w:rPr>
                              <w:t xml:space="preserve">3. </w:t>
                            </w:r>
                            <w:proofErr w:type="spellStart"/>
                            <w:r>
                              <w:rPr>
                                <w:lang w:val="en-US"/>
                              </w:rPr>
                              <w:t>Financiele</w:t>
                            </w:r>
                            <w:proofErr w:type="spellEnd"/>
                            <w:r>
                              <w:rPr>
                                <w:lang w:val="en-US"/>
                              </w:rPr>
                              <w:t xml:space="preserve"> </w:t>
                            </w:r>
                            <w:proofErr w:type="spellStart"/>
                            <w:r>
                              <w:rPr>
                                <w:lang w:val="en-US"/>
                              </w:rPr>
                              <w:t>afhankelijkheid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784D3" id="_x0000_s1072" type="#_x0000_t202" style="position:absolute;margin-left:311.25pt;margin-top:16.4pt;width:177pt;height:64.8pt;rotation:90;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DHrQgIAAJIEAAAOAAAAZHJzL2Uyb0RvYy54bWysVN9v2jAQfp+0/8Hy+wikgZaIUDEqpkmo&#13;&#10;rUSrPhvHIdEcn2cbEvbX7+wQCt2epuXBul/+fPfdXWb3bS3JQRhbgcroaDCkRCgOeaV2GX19WX25&#13;&#10;o8Q6pnImQYmMHoWl9/PPn2aNTkUMJchcGIIgyqaNzmjpnE6jyPJS1MwOQAuFzgJMzRyqZhflhjWI&#13;&#10;XssoHg4nUQMm1wa4sBatD52TzgN+UQjunorCCkdkRjE3F04Tzq0/o/mMpTvDdFnxUxrsH7KoWaXw&#13;&#10;0TPUA3OM7E31B1RdcQMWCjfgUEdQFBUXoQasZjT8UM2mZFqEWpAcq8802f8Hyx8PG/1siGu/QosN&#13;&#10;9IQ02qYWjb6etjA1MYC8jZOh/0KVmDfBaCT0eCZRtI5wNMZxcjvFOMLRdxfH00lgOeqwPKY21n0T&#13;&#10;UBMvZNRgkwIqO6ytw/cxtA/x4RZkla8qKYPiB0MspSEHhi2VLmSMN66ipCJNRic34y7dK5+HPt/f&#13;&#10;SsZ/+JqvEVCTCo3vTHjJtduWVHlGk5uepi3kR2QvEIQlW81XFeKvmXXPzOAkoRG3wz3hUUjApOAk&#13;&#10;UVKC+fU3u4/HBqOXkgYnM6P2554ZQYn8rrD101GSIKwLSjK+jVExl57tpUft6yUgU6OQXRB9vJO9&#13;&#10;WBio33CJFv5VdDHF8e2Mul5cum5fcAm5WCxCEA6vZm6tNpp76L6rL+0bM/rUV4cT8Qj9DLP0Q3u7&#13;&#10;WH9TwWLvoKhC7z3RHasn/nHwQ3tOS+o361IPUe+/kvlvAAAA//8DAFBLAwQUAAYACAAAACEA+/+r&#13;&#10;t+QAAAAQAQAADwAAAGRycy9kb3ducmV2LnhtbExPW0vDMBR+F/wP4Qi+bWnX0M6u6ZiKvslwDvQx&#13;&#10;a2Jalktp0rX79x6f9OXAx/mu1Xa2hlzUEDrvOKTLBIhyjZed0xyOHy+LNZAQhZPCeKc4XFWAbX17&#13;&#10;U4lS+sm9q8shaoImLpSCQxtjX1IamlZZEZa+Vw5/336wIiIcNJWDmNDcGrpKkpxa0TlMaEWvnlrV&#13;&#10;nA+j5XDW09vr+Jjq6353/GpmlmafzHB+fzc/b/DsNkCimuOfAn43YH+osdjJj04GYjgUGSuQymFR&#13;&#10;PDAgyFjnLANy4rAqWA60ruj/IfUPAAAA//8DAFBLAQItABQABgAIAAAAIQC2gziS/gAAAOEBAAAT&#13;&#10;AAAAAAAAAAAAAAAAAAAAAABbQ29udGVudF9UeXBlc10ueG1sUEsBAi0AFAAGAAgAAAAhADj9If/W&#13;&#10;AAAAlAEAAAsAAAAAAAAAAAAAAAAALwEAAF9yZWxzLy5yZWxzUEsBAi0AFAAGAAgAAAAhAOioMetC&#13;&#10;AgAAkgQAAA4AAAAAAAAAAAAAAAAALgIAAGRycy9lMm9Eb2MueG1sUEsBAi0AFAAGAAgAAAAhAPv/&#13;&#10;q7fkAAAAEAEAAA8AAAAAAAAAAAAAAAAAnAQAAGRycy9kb3ducmV2LnhtbFBLBQYAAAAABAAEAPMA&#13;&#10;AACtBQAAAAA=&#13;&#10;" fillcolor="white [3201]" strokeweight=".5pt">
                <v:textbox>
                  <w:txbxContent>
                    <w:p w14:paraId="6C45C0A1" w14:textId="6478D717" w:rsidR="00FE0F76" w:rsidRPr="00330F0C" w:rsidRDefault="00330F0C">
                      <w:pPr>
                        <w:rPr>
                          <w:lang w:val="en-US"/>
                        </w:rPr>
                      </w:pPr>
                      <w:r>
                        <w:rPr>
                          <w:lang w:val="en-US"/>
                        </w:rPr>
                        <w:t xml:space="preserve">3. </w:t>
                      </w:r>
                      <w:proofErr w:type="spellStart"/>
                      <w:r>
                        <w:rPr>
                          <w:lang w:val="en-US"/>
                        </w:rPr>
                        <w:t>Financiele</w:t>
                      </w:r>
                      <w:proofErr w:type="spellEnd"/>
                      <w:r>
                        <w:rPr>
                          <w:lang w:val="en-US"/>
                        </w:rPr>
                        <w:t xml:space="preserve"> </w:t>
                      </w:r>
                      <w:proofErr w:type="spellStart"/>
                      <w:r>
                        <w:rPr>
                          <w:lang w:val="en-US"/>
                        </w:rPr>
                        <w:t>afhankelijkheid</w:t>
                      </w:r>
                      <w:proofErr w:type="spellEnd"/>
                    </w:p>
                  </w:txbxContent>
                </v:textbox>
              </v:shape>
            </w:pict>
          </mc:Fallback>
        </mc:AlternateContent>
      </w:r>
      <w:r w:rsidR="00330F0C">
        <w:rPr>
          <w:noProof/>
        </w:rPr>
        <mc:AlternateContent>
          <mc:Choice Requires="wps">
            <w:drawing>
              <wp:anchor distT="0" distB="0" distL="114300" distR="114300" simplePos="0" relativeHeight="251658305" behindDoc="0" locked="0" layoutInCell="1" allowOverlap="1" wp14:anchorId="2CF7DF1B" wp14:editId="7899E7A7">
                <wp:simplePos x="0" y="0"/>
                <wp:positionH relativeFrom="column">
                  <wp:posOffset>3335166</wp:posOffset>
                </wp:positionH>
                <wp:positionV relativeFrom="paragraph">
                  <wp:posOffset>414902</wp:posOffset>
                </wp:positionV>
                <wp:extent cx="2157097" cy="502920"/>
                <wp:effectExtent l="7938" t="0" r="22542" b="22543"/>
                <wp:wrapNone/>
                <wp:docPr id="1326758845" name="Tekstvak 11"/>
                <wp:cNvGraphicFramePr/>
                <a:graphic xmlns:a="http://schemas.openxmlformats.org/drawingml/2006/main">
                  <a:graphicData uri="http://schemas.microsoft.com/office/word/2010/wordprocessingShape">
                    <wps:wsp>
                      <wps:cNvSpPr txBox="1"/>
                      <wps:spPr>
                        <a:xfrm rot="5400000">
                          <a:off x="0" y="0"/>
                          <a:ext cx="2157097" cy="502920"/>
                        </a:xfrm>
                        <a:prstGeom prst="rect">
                          <a:avLst/>
                        </a:prstGeom>
                        <a:solidFill>
                          <a:schemeClr val="lt1"/>
                        </a:solidFill>
                        <a:ln w="6350">
                          <a:solidFill>
                            <a:prstClr val="black"/>
                          </a:solidFill>
                        </a:ln>
                      </wps:spPr>
                      <wps:txbx>
                        <w:txbxContent>
                          <w:p w14:paraId="142726F6" w14:textId="04673A36" w:rsidR="00273405" w:rsidRDefault="00273405">
                            <w:r>
                              <w:t>2</w:t>
                            </w:r>
                            <w:r w:rsidR="00330F0C">
                              <w:t xml:space="preserve">. Gebrek aan eigen </w:t>
                            </w:r>
                            <w:r w:rsidR="005E5986">
                              <w:t>sociaal</w:t>
                            </w:r>
                            <w:r w:rsidR="00330F0C">
                              <w:t xml:space="preserve"> media </w:t>
                            </w:r>
                            <w:r w:rsidR="00D83420">
                              <w:t>beheren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7DF1B" id="_x0000_s1073" type="#_x0000_t202" style="position:absolute;margin-left:262.6pt;margin-top:32.65pt;width:169.85pt;height:39.6pt;rotation:90;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hMqQgIAAJIEAAAOAAAAZHJzL2Uyb0RvYy54bWysVN9v2jAQfp+0/8Hy+0hg0JaIUDEqpkmo&#13;&#10;rUSnPhvHJtEcn2cbEvbX7+wQCt2epuXBul/+fPfdXWb3ba3IQVhXgc7pcJBSIjSHotK7nH5/WX26&#13;&#10;o8R5pgumQIucHoWj9/OPH2aNycQISlCFsARBtMsak9PSe5MlieOlqJkbgBEanRJszTyqdpcUljWI&#13;&#10;XqtklKY3SQO2MBa4cA6tD52TziO+lIL7Jymd8ETlFHPz8bTx3IYzmc9YtrPMlBU/pcH+IYuaVRof&#13;&#10;PUM9MM/I3lZ/QNUVt+BA+gGHOgEpKy5iDVjNMH1XzaZkRsRakBxnzjS5/wfLHw8b82yJb79Aiw0M&#13;&#10;hDTGZQ6NoZ5W2ppYQN4m4zR8sUrMm2A0Eno8kyhaTzgaR8PJbTq9pYSjb5KOpqPIctJhBUxjnf8q&#13;&#10;oCZByKnFJkVUdlg7j+9jaB8Swh2oqlhVSkUlDIZYKksODFuqfMwYb1xFKU2anN58nnTpXvkC9Pn+&#13;&#10;VjH+I9R8jYCa0mh8YyJIvt22pCpyOh73NG2hOCJ7kSBkwxm+qhB/zZx/ZhYnCY24Hf4JD6kAk4KT&#13;&#10;REkJ9tff7CEeG4xeShqczJy6n3tmBSXqm8bWT4fjcRjlqIwnt8gvsZee7aVH7+slIFPDmF0UQ7xX&#13;&#10;vSgt1K+4RIvwKrqY5vh2Tn0vLn23L7iEXCwWMQiH1zC/1hvDA3Tf1Zf2lVlz6qvHiXiEfoZZ9q69&#13;&#10;XWy4qWGx9yCr2PtAdMfqiX8c/Nie05KGzbrUY9Tbr2T+GwAA//8DAFBLAwQUAAYACAAAACEAExvo&#13;&#10;rOYAAAAQAQAADwAAAGRycy9kb3ducmV2LnhtbEyPT0/DMAzF70h8h8hI3La0W/+gru40QHBDE2MS&#13;&#10;HLMmpNWapGrStfv2mBNcLFt+fn6/cjubjl3U4FtnEeJlBEzZ2snWaoTjx8viAZgPwkrROasQrsrD&#13;&#10;trq9KUUh3WTf1eUQNCMT6wuB0ITQF5z7ulFG+KXrlaXdtxuMCDQOmstBTGRuOr6Koowb0Vr60Ihe&#13;&#10;PTWqPh9Gg3DW09vr+Bjr6353/KrnJF5/Jh3i/d38vKGy2wALag5/F/DLQPmhomAnN1rpWYeQpWlK&#13;&#10;UoRFlhIZKfJ1kgM7IaxyanhV8v8g1Q8AAAD//wMAUEsBAi0AFAAGAAgAAAAhALaDOJL+AAAA4QEA&#13;&#10;ABMAAAAAAAAAAAAAAAAAAAAAAFtDb250ZW50X1R5cGVzXS54bWxQSwECLQAUAAYACAAAACEAOP0h&#13;&#10;/9YAAACUAQAACwAAAAAAAAAAAAAAAAAvAQAAX3JlbHMvLnJlbHNQSwECLQAUAAYACAAAACEAZ0IT&#13;&#10;KkICAACSBAAADgAAAAAAAAAAAAAAAAAuAgAAZHJzL2Uyb0RvYy54bWxQSwECLQAUAAYACAAAACEA&#13;&#10;ExvorOYAAAAQAQAADwAAAAAAAAAAAAAAAACcBAAAZHJzL2Rvd25yZXYueG1sUEsFBgAAAAAEAAQA&#13;&#10;8wAAAK8FAAAAAA==&#13;&#10;" fillcolor="white [3201]" strokeweight=".5pt">
                <v:textbox>
                  <w:txbxContent>
                    <w:p w14:paraId="142726F6" w14:textId="04673A36" w:rsidR="00273405" w:rsidRDefault="00273405">
                      <w:r>
                        <w:t>2</w:t>
                      </w:r>
                      <w:r w:rsidR="00330F0C">
                        <w:t xml:space="preserve">. Gebrek aan eigen </w:t>
                      </w:r>
                      <w:r w:rsidR="005E5986">
                        <w:t>sociaal</w:t>
                      </w:r>
                      <w:r w:rsidR="00330F0C">
                        <w:t xml:space="preserve"> media </w:t>
                      </w:r>
                      <w:r w:rsidR="00D83420">
                        <w:t>beheren</w:t>
                      </w:r>
                    </w:p>
                  </w:txbxContent>
                </v:textbox>
              </v:shape>
            </w:pict>
          </mc:Fallback>
        </mc:AlternateContent>
      </w:r>
      <w:r w:rsidR="000A7B34">
        <w:rPr>
          <w:noProof/>
        </w:rPr>
        <mc:AlternateContent>
          <mc:Choice Requires="wps">
            <w:drawing>
              <wp:anchor distT="0" distB="0" distL="114300" distR="114300" simplePos="0" relativeHeight="251658304" behindDoc="0" locked="0" layoutInCell="1" allowOverlap="1" wp14:anchorId="1B5FAD68" wp14:editId="73C6D9E0">
                <wp:simplePos x="0" y="0"/>
                <wp:positionH relativeFrom="column">
                  <wp:posOffset>2831684</wp:posOffset>
                </wp:positionH>
                <wp:positionV relativeFrom="paragraph">
                  <wp:posOffset>412581</wp:posOffset>
                </wp:positionV>
                <wp:extent cx="2140585" cy="509271"/>
                <wp:effectExtent l="0" t="3492" r="27622" b="27623"/>
                <wp:wrapNone/>
                <wp:docPr id="1196883257" name="Tekstvak 10"/>
                <wp:cNvGraphicFramePr/>
                <a:graphic xmlns:a="http://schemas.openxmlformats.org/drawingml/2006/main">
                  <a:graphicData uri="http://schemas.microsoft.com/office/word/2010/wordprocessingShape">
                    <wps:wsp>
                      <wps:cNvSpPr txBox="1"/>
                      <wps:spPr>
                        <a:xfrm rot="5400000">
                          <a:off x="0" y="0"/>
                          <a:ext cx="2140585" cy="509271"/>
                        </a:xfrm>
                        <a:prstGeom prst="rect">
                          <a:avLst/>
                        </a:prstGeom>
                        <a:solidFill>
                          <a:schemeClr val="lt1"/>
                        </a:solidFill>
                        <a:ln w="6350">
                          <a:solidFill>
                            <a:prstClr val="black"/>
                          </a:solidFill>
                        </a:ln>
                      </wps:spPr>
                      <wps:txbx>
                        <w:txbxContent>
                          <w:p w14:paraId="13196484" w14:textId="2F735D40" w:rsidR="00424067" w:rsidRPr="00330F0C" w:rsidRDefault="00330F0C" w:rsidP="00330F0C">
                            <w:pPr>
                              <w:rPr>
                                <w:lang w:val="en-US"/>
                              </w:rPr>
                            </w:pPr>
                            <w:r>
                              <w:rPr>
                                <w:lang w:val="en-US"/>
                              </w:rPr>
                              <w:t>1.</w:t>
                            </w:r>
                            <w:r w:rsidR="000A7B34" w:rsidRPr="00330F0C">
                              <w:rPr>
                                <w:lang w:val="en-US"/>
                              </w:rPr>
                              <w:t xml:space="preserve">Weinig </w:t>
                            </w:r>
                            <w:proofErr w:type="spellStart"/>
                            <w:r w:rsidR="000A7B34" w:rsidRPr="00330F0C">
                              <w:rPr>
                                <w:lang w:val="en-US"/>
                              </w:rPr>
                              <w:t>sportdiversiteit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FAD68" id="_x0000_s1074" type="#_x0000_t202" style="position:absolute;margin-left:222.95pt;margin-top:32.5pt;width:168.55pt;height:40.1pt;rotation:90;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mKlQgIAAJIEAAAOAAAAZHJzL2Uyb0RvYy54bWysVEuP2jAQvlfqf7B8LwmU7CMirCgrqkpo&#13;&#10;dyW22rNxbBLV8bi2IaG/vmOHsOy2p6ocrHnlm5lvZpjddY0iB2FdDbqg41FKidAcylrvCvr9efXp&#13;&#10;hhLnmS6ZAi0KehSO3s0/fpi1JhcTqECVwhIE0S5vTUEr702eJI5XomFuBEZodEqwDfOo2l1SWtYi&#13;&#10;eqOSSZpeJS3Y0ljgwjm03vdOOo/4UgruH6V0whNVUKzNx9fGdxveZD5j+c4yU9X8VAb7hyoaVmtM&#13;&#10;eoa6Z56Rva3/gGpqbsGB9CMOTQJS1lzEHrCbcfqum03FjIi9IDnOnGly/w+WPxw25skS332BDgcY&#13;&#10;CGmNyx0aQz+dtA2xgLxl0zT8YpdYN8FoJPR4JlF0nnA0TsbTNLvJKOHoy9LbyXUETXqsgGms818F&#13;&#10;NCQIBbU4pIjKDmvnMT+GDiEh3IGqy1WtVFTCYoilsuTAcKTKD+BvopQmbUGvPmd9uW98Afr8/VYx&#13;&#10;/iP0jDkvolBTGo2vTATJd9uO1GVBp9lA0xbKI7IXCUI2nOGrGvHXzPknZnGT0IjX4R/xkQqwKDhJ&#13;&#10;lFRgf/3NHuJxwOilpMXNLKj7uWdWUKK+aRz97Xg6DasclWl2PUHFXnq2lx69b5aATI1jdVEM8V4N&#13;&#10;orTQvOARLUJWdDHNMXdB/SAufX8veIRcLBYxCJfXML/WG8MD9DDV5+6FWXOaq8eNeIBhh1n+brx9&#13;&#10;bPhSw2LvQdZx9oHontUT/7j4cTynIw2XdanHqNe/kvlvAAAA//8DAFBLAwQUAAYACAAAACEAcB1n&#13;&#10;TuQAAAAQAQAADwAAAGRycy9kb3ducmV2LnhtbExPz0vDMBS+C/4P4QnetrRrmknXdExFbzKcAz1m&#13;&#10;TUzLmpfSpGv33xtPennw8b6f5Xa2HbnowbcOBaTLBIjG2qkWjYDjx8viAYgPEpXsHGoBV+1hW93e&#13;&#10;lLJQbsJ3fTkEQ6IJ+kIKaELoC0p93Wgr/dL1GuPv2w1WhggHQ9Ugp2huO7pKEk6tbDEmNLLXT42u&#13;&#10;z4fRCjib6e11fEzNdb87ftUzS7NP1glxfzc/b+LZbYAEPYc/BfxuiP2hisVObkTlSScgXzMWqQIW&#13;&#10;PMuBRAbPGQdyErBaZxxoVdL/Q6ofAAAA//8DAFBLAQItABQABgAIAAAAIQC2gziS/gAAAOEBAAAT&#13;&#10;AAAAAAAAAAAAAAAAAAAAAABbQ29udGVudF9UeXBlc10ueG1sUEsBAi0AFAAGAAgAAAAhADj9If/W&#13;&#10;AAAAlAEAAAsAAAAAAAAAAAAAAAAALwEAAF9yZWxzLy5yZWxzUEsBAi0AFAAGAAgAAAAhAGXmYqVC&#13;&#10;AgAAkgQAAA4AAAAAAAAAAAAAAAAALgIAAGRycy9lMm9Eb2MueG1sUEsBAi0AFAAGAAgAAAAhAHAd&#13;&#10;Z07kAAAAEAEAAA8AAAAAAAAAAAAAAAAAnAQAAGRycy9kb3ducmV2LnhtbFBLBQYAAAAABAAEAPMA&#13;&#10;AACtBQAAAAA=&#13;&#10;" fillcolor="white [3201]" strokeweight=".5pt">
                <v:textbox>
                  <w:txbxContent>
                    <w:p w14:paraId="13196484" w14:textId="2F735D40" w:rsidR="00424067" w:rsidRPr="00330F0C" w:rsidRDefault="00330F0C" w:rsidP="00330F0C">
                      <w:pPr>
                        <w:rPr>
                          <w:lang w:val="en-US"/>
                        </w:rPr>
                      </w:pPr>
                      <w:r>
                        <w:rPr>
                          <w:lang w:val="en-US"/>
                        </w:rPr>
                        <w:t>1.</w:t>
                      </w:r>
                      <w:r w:rsidR="000A7B34" w:rsidRPr="00330F0C">
                        <w:rPr>
                          <w:lang w:val="en-US"/>
                        </w:rPr>
                        <w:t xml:space="preserve">Weinig </w:t>
                      </w:r>
                      <w:proofErr w:type="spellStart"/>
                      <w:r w:rsidR="000A7B34" w:rsidRPr="00330F0C">
                        <w:rPr>
                          <w:lang w:val="en-US"/>
                        </w:rPr>
                        <w:t>sportdiversiteit</w:t>
                      </w:r>
                      <w:proofErr w:type="spellEnd"/>
                    </w:p>
                  </w:txbxContent>
                </v:textbox>
              </v:shape>
            </w:pict>
          </mc:Fallback>
        </mc:AlternateContent>
      </w:r>
      <w:bookmarkEnd w:id="15"/>
      <w:r w:rsidR="002A32FE">
        <w:br/>
      </w:r>
    </w:p>
    <w:p w14:paraId="4F783571" w14:textId="6F6658D3" w:rsidR="002A32FE" w:rsidRDefault="002D290C">
      <w:pPr>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14300" distR="114300" simplePos="0" relativeHeight="251658312" behindDoc="0" locked="0" layoutInCell="1" allowOverlap="1" wp14:anchorId="3977E061" wp14:editId="42FBA912">
                <wp:simplePos x="0" y="0"/>
                <wp:positionH relativeFrom="column">
                  <wp:posOffset>2024234</wp:posOffset>
                </wp:positionH>
                <wp:positionV relativeFrom="paragraph">
                  <wp:posOffset>3491914</wp:posOffset>
                </wp:positionV>
                <wp:extent cx="527685" cy="410400"/>
                <wp:effectExtent l="0" t="0" r="18415" b="8890"/>
                <wp:wrapNone/>
                <wp:docPr id="697691165" name="Tekstvak 18"/>
                <wp:cNvGraphicFramePr/>
                <a:graphic xmlns:a="http://schemas.openxmlformats.org/drawingml/2006/main">
                  <a:graphicData uri="http://schemas.microsoft.com/office/word/2010/wordprocessingShape">
                    <wps:wsp>
                      <wps:cNvSpPr txBox="1"/>
                      <wps:spPr>
                        <a:xfrm>
                          <a:off x="0" y="0"/>
                          <a:ext cx="527685" cy="410400"/>
                        </a:xfrm>
                        <a:prstGeom prst="rect">
                          <a:avLst/>
                        </a:prstGeom>
                        <a:solidFill>
                          <a:schemeClr val="lt1"/>
                        </a:solidFill>
                        <a:ln w="6350">
                          <a:solidFill>
                            <a:prstClr val="black"/>
                          </a:solidFill>
                        </a:ln>
                      </wps:spPr>
                      <wps:txbx>
                        <w:txbxContent>
                          <w:p w14:paraId="3752CB1D" w14:textId="43CF6E06" w:rsidR="00D36196" w:rsidRPr="000927E5" w:rsidRDefault="000927E5">
                            <w:pPr>
                              <w:rPr>
                                <w:lang w:val="en-US"/>
                              </w:rPr>
                            </w:pPr>
                            <w:r>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7E061" id="_x0000_s1075" type="#_x0000_t202" style="position:absolute;margin-left:159.4pt;margin-top:274.95pt;width:41.55pt;height:32.3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XcOwIAAIMEAAAOAAAAZHJzL2Uyb0RvYy54bWysVE1v2zAMvQ/YfxB0X+xkSdoacYosRYYB&#13;&#10;RVsgHXpWZCkWJouapMTOfv0o5bvbadhFJkXqkXwkPbnvGk22wnkFpqT9Xk6JMBwqZdYl/f66+HRL&#13;&#10;iQ/MVEyDESXdCU/vpx8/TFpbiAHUoCvhCIIYX7S2pHUItsgyz2vRMN8DKwwaJbiGBVTdOqscaxG9&#13;&#10;0dkgz8dZC66yDrjwHm8f9kY6TfhSCh6epfQiEF1SzC2k06VzFc9sOmHF2jFbK35Ig/1DFg1TBoOe&#13;&#10;oB5YYGTj1B9QjeIOPMjQ49BkIKXiItWA1fTzd9Usa2ZFqgXJ8fZEk/9/sPxpu7QvjoTuC3TYwEhI&#13;&#10;a33h8TLW00nXxC9mStCOFO5OtIkuEI6Xo8HN+HZECUfTsJ8P80Rrdn5snQ9fBTQkCiV12JVEFts+&#13;&#10;+oAB0fXoEmN50KpaKK2TEidBzLUjW4Y91CGliC+uvLQhbUnHn0d5Ar6yRejT+5Vm/Ecs8hoBNW3w&#13;&#10;8lx6lEK36oiqsKrxkZcVVDuky8F+krzlC4X4j8yHF+ZwdJAhXIfwjIfUgEnBQaKkBvfrb/fRHzuK&#13;&#10;VkpaHMWS+p8b5gQl+pvBXt/1h8M4u0kZjm4GqLhLy+rSYjbNHJCpPi6e5UmM/kEfRemgecOtmcWo&#13;&#10;aGKGY+yShqM4D/sFwa3jYjZLTjitloVHs7Q8QsfORF5fuzfm7KGvAQfiCY5Dy4p37d37xpcGZpsA&#13;&#10;UqXeR6L3rB74x0lP7TlsZVylSz15nf8d098AAAD//wMAUEsDBBQABgAIAAAAIQC/EF/+5AAAABAB&#13;&#10;AAAPAAAAZHJzL2Rvd25yZXYueG1sTI9PT8MwDMXvSHyHyEjcWFroprarO/FncOHEQDtnTZZEa5Kq&#13;&#10;ybry7TEnuFi2bL/3e81mdj2b1Bht8Aj5IgOmfBek9Rrh6/P1rgQWk/BS9MErhG8VYdNeXzWiluHi&#13;&#10;P9S0S5qRiI+1QDApDTXnsTPKibgIg/K0O4bRiUTjqLkcxYXEXc/vs2zFnbCeHIwY1LNR3Wl3dgjb&#13;&#10;J13prhSj2ZbS2mneH9/1G+LtzfyypvK4BpbUnP4+4DcD8UNLYIdw9jKyHuEhL4k/ISyLqgJGF0WW&#13;&#10;U3NAWOXFEnjb8P9B2h8AAAD//wMAUEsBAi0AFAAGAAgAAAAhALaDOJL+AAAA4QEAABMAAAAAAAAA&#13;&#10;AAAAAAAAAAAAAFtDb250ZW50X1R5cGVzXS54bWxQSwECLQAUAAYACAAAACEAOP0h/9YAAACUAQAA&#13;&#10;CwAAAAAAAAAAAAAAAAAvAQAAX3JlbHMvLnJlbHNQSwECLQAUAAYACAAAACEA5/g13DsCAACDBAAA&#13;&#10;DgAAAAAAAAAAAAAAAAAuAgAAZHJzL2Uyb0RvYy54bWxQSwECLQAUAAYACAAAACEAvxBf/uQAAAAQ&#13;&#10;AQAADwAAAAAAAAAAAAAAAACVBAAAZHJzL2Rvd25yZXYueG1sUEsFBgAAAAAEAAQA8wAAAKYFAAAA&#13;&#10;AA==&#13;&#10;" fillcolor="white [3201]" strokeweight=".5pt">
                <v:textbox>
                  <w:txbxContent>
                    <w:p w14:paraId="3752CB1D" w14:textId="43CF6E06" w:rsidR="00D36196" w:rsidRPr="000927E5" w:rsidRDefault="000927E5">
                      <w:pPr>
                        <w:rPr>
                          <w:lang w:val="en-US"/>
                        </w:rPr>
                      </w:pPr>
                      <w:r>
                        <w:rPr>
                          <w:lang w:val="en-US"/>
                        </w:rPr>
                        <w:t>9</w:t>
                      </w:r>
                    </w:p>
                  </w:txbxContent>
                </v:textbox>
              </v:shape>
            </w:pict>
          </mc:Fallback>
        </mc:AlternateContent>
      </w:r>
      <w:r>
        <w:rPr>
          <w:noProof/>
        </w:rPr>
        <mc:AlternateContent>
          <mc:Choice Requires="wps">
            <w:drawing>
              <wp:anchor distT="0" distB="0" distL="114300" distR="114300" simplePos="0" relativeHeight="251658313" behindDoc="0" locked="0" layoutInCell="1" allowOverlap="1" wp14:anchorId="136D5B28" wp14:editId="0282A915">
                <wp:simplePos x="0" y="0"/>
                <wp:positionH relativeFrom="column">
                  <wp:posOffset>2552065</wp:posOffset>
                </wp:positionH>
                <wp:positionV relativeFrom="paragraph">
                  <wp:posOffset>3483024</wp:posOffset>
                </wp:positionV>
                <wp:extent cx="533400" cy="403860"/>
                <wp:effectExtent l="0" t="0" r="19050" b="15240"/>
                <wp:wrapNone/>
                <wp:docPr id="330661483" name="Tekstvak 19"/>
                <wp:cNvGraphicFramePr/>
                <a:graphic xmlns:a="http://schemas.openxmlformats.org/drawingml/2006/main">
                  <a:graphicData uri="http://schemas.microsoft.com/office/word/2010/wordprocessingShape">
                    <wps:wsp>
                      <wps:cNvSpPr txBox="1"/>
                      <wps:spPr>
                        <a:xfrm>
                          <a:off x="0" y="0"/>
                          <a:ext cx="533400" cy="403860"/>
                        </a:xfrm>
                        <a:prstGeom prst="rect">
                          <a:avLst/>
                        </a:prstGeom>
                        <a:solidFill>
                          <a:schemeClr val="lt1"/>
                        </a:solidFill>
                        <a:ln w="6350">
                          <a:solidFill>
                            <a:prstClr val="black"/>
                          </a:solidFill>
                        </a:ln>
                      </wps:spPr>
                      <wps:txbx>
                        <w:txbxContent>
                          <w:p w14:paraId="1CF6CDE5" w14:textId="0BF46833" w:rsidR="00D36196" w:rsidRPr="000927E5" w:rsidRDefault="002A412E">
                            <w:pPr>
                              <w:rPr>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D5B28" id="_x0000_s1076" type="#_x0000_t202" style="position:absolute;margin-left:200.95pt;margin-top:274.25pt;width:42pt;height:31.8pt;z-index:251658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eICOQIAAIMEAAAOAAAAZHJzL2Uyb0RvYy54bWysVEtv2zAMvg/YfxB0X+w82xlxiixFhgFB&#13;&#10;WyAdelZkKREmi5qkxM5+/Sjl3e007CKTIvWR/Eh6/NDWmuyE8wpMSbudnBJhOFTKrEv6/XX+6Z4S&#13;&#10;H5ipmAYjSroXnj5MPn4YN7YQPdiAroQjCGJ80diSbkKwRZZ5vhE18x2wwqBRgqtZQNWts8qxBtFr&#13;&#10;nfXyfJQ14CrrgAvv8fbxYKSThC+l4OFZSi8C0SXF3EI6XTpX8cwmY1asHbMbxY9psH/IombKYNAz&#13;&#10;1CMLjGyd+gOqVtyBBxk6HOoMpFRcpBqwmm7+rprlhlmRakFyvD3T5P8fLH/aLe2LI6H9Ai02MBLS&#13;&#10;WF94vIz1tNLV8YuZErQjhfszbaINhOPlsN8f5GjhaBrk/ftRojW7PLbOh68CahKFkjrsSiKL7RY+&#13;&#10;YEB0PbnEWB60quZK66TESRAz7ciOYQ91SCniixsvbUhT0lF/mCfgG1uEPr9facZ/xCJvEVDTBi8v&#13;&#10;pUcptKuWqAqrujvxsoJqj3Q5OEySt3yuEH/BfHhhDkcHecB1CM94SA2YFBwlSjbgfv3tPvpjR9FK&#13;&#10;SYOjWFL/c8ucoER/M9jrz93BIM5uUgbDux4q7tqyuraYbT0DZKqLi2d5EqN/0CdROqjfcGumMSqa&#13;&#10;mOEYu6ThJM7CYUFw67iYTpMTTqtlYWGWlkfo2JnI62v7xpw99jXgQDzBaWhZ8a69B9/40sB0G0Cq&#13;&#10;1PtI9IHVI/846ak9x62Mq3StJ6/Lv2PyGwAA//8DAFBLAwQUAAYACAAAACEAABAwD+EAAAAQAQAA&#13;&#10;DwAAAGRycy9kb3ducmV2LnhtbExPS0/DMAy+I/EfIiNxY2mnbeq6phOPwYUTA+3sNVkSrUmqJOvK&#13;&#10;v8ec4GLL9ufv0Wwn17NRxWSDF1DOCmDKd0FarwV8fb4+VMBSRi+xD14J+FYJtu3tTYO1DFf/ocZ9&#13;&#10;1oxIfKpRgMl5qDlPnVEO0ywMytPtFKLDTGPUXEa8Ernr+bwoVtyh9aRgcFDPRnXn/cUJ2D3pte4q&#13;&#10;jGZXSWvH6XB6129C3N9NLxsqjxtgWU357wN+M5B/aMnYMVy8TKwXsCjKNUEFLBfVEhghqNPmKGBV&#13;&#10;zkvgbcP/B2l/AAAA//8DAFBLAQItABQABgAIAAAAIQC2gziS/gAAAOEBAAATAAAAAAAAAAAAAAAA&#13;&#10;AAAAAABbQ29udGVudF9UeXBlc10ueG1sUEsBAi0AFAAGAAgAAAAhADj9If/WAAAAlAEAAAsAAAAA&#13;&#10;AAAAAAAAAAAALwEAAF9yZWxzLy5yZWxzUEsBAi0AFAAGAAgAAAAhABEt4gI5AgAAgwQAAA4AAAAA&#13;&#10;AAAAAAAAAAAALgIAAGRycy9lMm9Eb2MueG1sUEsBAi0AFAAGAAgAAAAhAAAQMA/hAAAAEAEAAA8A&#13;&#10;AAAAAAAAAAAAAAAAkwQAAGRycy9kb3ducmV2LnhtbFBLBQYAAAAABAAEAPMAAAChBQAAAAA=&#13;&#10;" fillcolor="white [3201]" strokeweight=".5pt">
                <v:textbox>
                  <w:txbxContent>
                    <w:p w14:paraId="1CF6CDE5" w14:textId="0BF46833" w:rsidR="00D36196" w:rsidRPr="000927E5" w:rsidRDefault="002A412E">
                      <w:pPr>
                        <w:rPr>
                          <w:lang w:val="en-US"/>
                        </w:rPr>
                      </w:pPr>
                      <w:r>
                        <w:rPr>
                          <w:lang w:val="en-US"/>
                        </w:rPr>
                        <w:t>6</w:t>
                      </w:r>
                    </w:p>
                  </w:txbxContent>
                </v:textbox>
              </v:shape>
            </w:pict>
          </mc:Fallback>
        </mc:AlternateContent>
      </w:r>
      <w:r w:rsidR="00942E21">
        <w:rPr>
          <w:noProof/>
        </w:rPr>
        <mc:AlternateContent>
          <mc:Choice Requires="wps">
            <w:drawing>
              <wp:anchor distT="0" distB="0" distL="114300" distR="114300" simplePos="0" relativeHeight="251658310" behindDoc="0" locked="0" layoutInCell="1" allowOverlap="1" wp14:anchorId="7AEEB0E5" wp14:editId="48F9984D">
                <wp:simplePos x="0" y="0"/>
                <wp:positionH relativeFrom="column">
                  <wp:posOffset>-320383</wp:posOffset>
                </wp:positionH>
                <wp:positionV relativeFrom="paragraph">
                  <wp:posOffset>1944370</wp:posOffset>
                </wp:positionV>
                <wp:extent cx="6446520" cy="17145"/>
                <wp:effectExtent l="0" t="0" r="30480" b="20955"/>
                <wp:wrapNone/>
                <wp:docPr id="884138904" name="Rechte verbindingslijn 16"/>
                <wp:cNvGraphicFramePr/>
                <a:graphic xmlns:a="http://schemas.openxmlformats.org/drawingml/2006/main">
                  <a:graphicData uri="http://schemas.microsoft.com/office/word/2010/wordprocessingShape">
                    <wps:wsp>
                      <wps:cNvCnPr/>
                      <wps:spPr>
                        <a:xfrm flipV="1">
                          <a:off x="0" y="0"/>
                          <a:ext cx="6446520" cy="1714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B751D59" id="Rechte verbindingslijn 16" o:spid="_x0000_s1026" style="position:absolute;flip:y;z-index:251658310;visibility:visible;mso-wrap-style:square;mso-wrap-distance-left:9pt;mso-wrap-distance-top:0;mso-wrap-distance-right:9pt;mso-wrap-distance-bottom:0;mso-position-horizontal:absolute;mso-position-horizontal-relative:text;mso-position-vertical:absolute;mso-position-vertical-relative:text" from="-25.25pt,153.1pt" to="482.35pt,15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FRVpwEAAJYDAAAOAAAAZHJzL2Uyb0RvYy54bWysU02P0zAQvSPxHyzfaZLSLShquoddwQXB&#13;&#10;ChbuXmfcWPhLY9Ok/56x02YRrPaw4mL5Y96beW/Gu+vJGnYEjNq7jjermjNw0vfaHTr+/f7Dm/ec&#13;&#10;xSRcL4x30PETRH69f/1qN4YW1n7wpgdkROJiO4aODymFtqqiHMCKuPIBHD0qj1YkOuKh6lGMxG5N&#13;&#10;ta7rbTV67AN6CTHS7e38yPeFXymQ6YtSERIzHafaUlmxrA95rfY70R5QhEHLcxniBVVYoR0lXahu&#13;&#10;RRLsF+p/qKyW6KNXaSW9rbxSWkLRQGqa+i813wYRoGghc2JYbIr/j1Z+Pt64OyQbxhDbGO4wq5gU&#13;&#10;WqaMDj+op0UXVcqmYttpsQ2mxCRdbjeb7dWa3JX01rxrNlfZ1mqmyXQBY/oI3rK86bjRLqsSrTh+&#13;&#10;imkOvYQQ7rGQsksnAznYuK+gmO4p4duCLjMCNwbZUVB3+5/NOW2JzBCljVlA9fOgc2yGQZmbBbh+&#13;&#10;HrhEl4zepQVotfP4FDhNl1LVHH9RPWvNsh98fyptKXZQ84uh50HN0/XnucAfv9P+NwAAAP//AwBQ&#13;&#10;SwMEFAAGAAgAAAAhAEyH3QjjAAAAEAEAAA8AAABkcnMvZG93bnJldi54bWxMT8tuwjAQvFfqP1hb&#13;&#10;qTewm0IKIQ5ChaoXemjgA0zsxhHxOooNCX/f5dReVtqd2Xnk69G17Gr60HiU8DIVwAxWXjdYSzge&#13;&#10;PiYLYCEq1Kr1aCTcTIB18fiQq0z7Ab/NtYw1IxEMmZJgY+wyzkNljVNh6juDhP343qlIa19z3auB&#13;&#10;xF3LEyFS7lSD5GBVZ96tqc7lxUn4TGb7xG76rzJsb+MQ9zu/w7OUz0/jdkVjswIWzRj/PuDegfJD&#13;&#10;QcFO/oI6sFbCZC7mRJXwKtIEGDGW6ewN2Ol+WSyBFzn/X6T4BQAA//8DAFBLAQItABQABgAIAAAA&#13;&#10;IQC2gziS/gAAAOEBAAATAAAAAAAAAAAAAAAAAAAAAABbQ29udGVudF9UeXBlc10ueG1sUEsBAi0A&#13;&#10;FAAGAAgAAAAhADj9If/WAAAAlAEAAAsAAAAAAAAAAAAAAAAALwEAAF9yZWxzLy5yZWxzUEsBAi0A&#13;&#10;FAAGAAgAAAAhANrMVFWnAQAAlgMAAA4AAAAAAAAAAAAAAAAALgIAAGRycy9lMm9Eb2MueG1sUEsB&#13;&#10;Ai0AFAAGAAgAAAAhAEyH3QjjAAAAEAEAAA8AAAAAAAAAAAAAAAAAAQQAAGRycy9kb3ducmV2Lnht&#13;&#10;bFBLBQYAAAAABAAEAPMAAAARBQAAAAA=&#13;&#10;" strokecolor="black [3200]" strokeweight="1.5pt">
                <v:stroke joinstyle="miter"/>
              </v:line>
            </w:pict>
          </mc:Fallback>
        </mc:AlternateContent>
      </w:r>
      <w:r w:rsidR="006B1E65">
        <w:rPr>
          <w:noProof/>
        </w:rPr>
        <mc:AlternateContent>
          <mc:Choice Requires="wps">
            <w:drawing>
              <wp:anchor distT="0" distB="0" distL="114300" distR="114300" simplePos="0" relativeHeight="251658300" behindDoc="0" locked="0" layoutInCell="1" allowOverlap="1" wp14:anchorId="19401D1D" wp14:editId="22349CB5">
                <wp:simplePos x="0" y="0"/>
                <wp:positionH relativeFrom="leftMargin">
                  <wp:posOffset>7620</wp:posOffset>
                </wp:positionH>
                <wp:positionV relativeFrom="paragraph">
                  <wp:posOffset>2683510</wp:posOffset>
                </wp:positionV>
                <wp:extent cx="1447800" cy="289560"/>
                <wp:effectExtent l="7620" t="0" r="26670" b="26670"/>
                <wp:wrapNone/>
                <wp:docPr id="897141829" name="Tekstvak 6"/>
                <wp:cNvGraphicFramePr/>
                <a:graphic xmlns:a="http://schemas.openxmlformats.org/drawingml/2006/main">
                  <a:graphicData uri="http://schemas.microsoft.com/office/word/2010/wordprocessingShape">
                    <wps:wsp>
                      <wps:cNvSpPr txBox="1"/>
                      <wps:spPr>
                        <a:xfrm rot="16200000">
                          <a:off x="0" y="0"/>
                          <a:ext cx="1447800" cy="289560"/>
                        </a:xfrm>
                        <a:prstGeom prst="rect">
                          <a:avLst/>
                        </a:prstGeom>
                        <a:solidFill>
                          <a:schemeClr val="lt1"/>
                        </a:solidFill>
                        <a:ln w="6350">
                          <a:solidFill>
                            <a:prstClr val="black"/>
                          </a:solidFill>
                        </a:ln>
                      </wps:spPr>
                      <wps:txbx>
                        <w:txbxContent>
                          <w:p w14:paraId="1717D376" w14:textId="0502DCF2" w:rsidR="003F0608" w:rsidRPr="008B3A3A" w:rsidRDefault="003F0608" w:rsidP="003F0608">
                            <w:pPr>
                              <w:jc w:val="center"/>
                              <w:rPr>
                                <w:b/>
                                <w:bCs/>
                              </w:rPr>
                            </w:pPr>
                            <w:proofErr w:type="spellStart"/>
                            <w:r w:rsidRPr="008B3A3A">
                              <w:rPr>
                                <w:b/>
                                <w:bCs/>
                              </w:rPr>
                              <w:t>Treaths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401D1D" id="_x0000_s1077" type="#_x0000_t202" style="position:absolute;margin-left:.6pt;margin-top:211.3pt;width:114pt;height:22.8pt;rotation:-90;z-index:25165830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e2AQgIAAJMEAAAOAAAAZHJzL2Uyb0RvYy54bWysVE1vGjEQvVfqf7B8LwsUCEFZIkqUqlKU&#13;&#10;REqqnI3Xy67q9bi2YTf99X02LPloT1U5WDOe57czb2a4uOwazfbK+ZpMzkeDIWfKSCpqs83598fr&#13;&#10;T3POfBCmEJqMyvmz8vxy+fHDRWsXakwV6UI5BhLjF63NeRWCXWSZl5VqhB+QVQbBklwjAly3zQon&#13;&#10;WrA3OhsPh7OsJVdYR1J5j9urQ5AvE39ZKhnuytKrwHTOkVtIp0vnJp7Z8kIstk7YqpbHNMQ/ZNGI&#13;&#10;2uCjJ6orEQTbufoPqqaWjjyVYSCpyagsa6lSDahmNHxXzUMlrEq1QBxvTzL5/0crb/cP9t6x0H2h&#13;&#10;Dg2MgrTWLzwuYz1d6RrmCLqNZtAbv1QmEmeAQ9Hnk4qqC0xGjsnkbA4ck4iN5+fTWZI5O5BFUut8&#13;&#10;+KqoYdHIuUOXEqvY3/iABADtIRHuSdfFda11cuJkqLV2bC/QUx1SynjxBqUNa3M++zw9pPsmFqlP&#13;&#10;7zdayB+x6LcM8LTB5YsU0QrdpmN1kfPJvNdpQ8Uz5EsKoWRv5XUN/hvhw71wGCVcYj3CHY5SE5Ki&#13;&#10;o8VZRe7X3+4jHh1GlLMWo5lz/3MnnOJMfzPo/TkUBm1IzmR6NobjXkc2ryNm16wJSo1SdsmM+KB7&#13;&#10;s3TUPGGLVvGrCAkj8e2ch95ch8PCYAulWq0SCNNrRbgxD1ZG6r6rj92TcPbY14CJuKV+iMXiXXsP&#13;&#10;2PjS0GoXqKxT76PQB1WP+mPyU3uOWxpX67WfUC//JcvfAAAA//8DAFBLAwQUAAYACAAAACEABk3f&#13;&#10;ReUAAAAPAQAADwAAAGRycy9kb3ducmV2LnhtbEyPT0/DMAzF70h8h8hI3Fi6dZu2runEX01CCImB&#13;&#10;xDVtTFNonNJkW8enxzvBxbLl5+f3y9eDa8Ue+9B4UjAeJSCQKm8aqhW8vT5cLUCEqMno1hMqOGKA&#13;&#10;dXF+luvM+AO94H4ba8EmFDKtwMbYZVKGyqLTYeQ7JN59+N7pyGNfS9PrA5u7Vk6SZC6dbog/WN3h&#13;&#10;rcXqa7tzCn6Gx8/5TUmb+wbjt33fPB/dEyp1eTHcrbhcr0BEHOLfBZwYOD8UHKz0OzJBtAqWkykr&#13;&#10;FaTpmJuTIF0wYalgNltOQRa5/M9R/AIAAP//AwBQSwECLQAUAAYACAAAACEAtoM4kv4AAADhAQAA&#13;&#10;EwAAAAAAAAAAAAAAAAAAAAAAW0NvbnRlbnRfVHlwZXNdLnhtbFBLAQItABQABgAIAAAAIQA4/SH/&#13;&#10;1gAAAJQBAAALAAAAAAAAAAAAAAAAAC8BAABfcmVscy8ucmVsc1BLAQItABQABgAIAAAAIQDcRe2A&#13;&#10;QgIAAJMEAAAOAAAAAAAAAAAAAAAAAC4CAABkcnMvZTJvRG9jLnhtbFBLAQItABQABgAIAAAAIQAG&#13;&#10;Td9F5QAAAA8BAAAPAAAAAAAAAAAAAAAAAJwEAABkcnMvZG93bnJldi54bWxQSwUGAAAAAAQABADz&#13;&#10;AAAArgUAAAAA&#13;&#10;" fillcolor="white [3201]" strokeweight=".5pt">
                <v:textbox>
                  <w:txbxContent>
                    <w:p w14:paraId="1717D376" w14:textId="0502DCF2" w:rsidR="003F0608" w:rsidRPr="008B3A3A" w:rsidRDefault="003F0608" w:rsidP="003F0608">
                      <w:pPr>
                        <w:jc w:val="center"/>
                        <w:rPr>
                          <w:b/>
                          <w:bCs/>
                        </w:rPr>
                      </w:pPr>
                      <w:proofErr w:type="spellStart"/>
                      <w:r w:rsidRPr="008B3A3A">
                        <w:rPr>
                          <w:b/>
                          <w:bCs/>
                        </w:rPr>
                        <w:t>Treaths</w:t>
                      </w:r>
                      <w:proofErr w:type="spellEnd"/>
                    </w:p>
                  </w:txbxContent>
                </v:textbox>
                <w10:wrap anchorx="margin"/>
              </v:shape>
            </w:pict>
          </mc:Fallback>
        </mc:AlternateContent>
      </w:r>
      <w:r w:rsidR="003F0608">
        <w:rPr>
          <w:noProof/>
        </w:rPr>
        <mc:AlternateContent>
          <mc:Choice Requires="wps">
            <w:drawing>
              <wp:anchor distT="0" distB="0" distL="114300" distR="114300" simplePos="0" relativeHeight="251658299" behindDoc="0" locked="0" layoutInCell="1" allowOverlap="1" wp14:anchorId="03D42FC0" wp14:editId="6EC2F30F">
                <wp:simplePos x="0" y="0"/>
                <wp:positionH relativeFrom="leftMargin">
                  <wp:align>right</wp:align>
                </wp:positionH>
                <wp:positionV relativeFrom="paragraph">
                  <wp:posOffset>1419860</wp:posOffset>
                </wp:positionV>
                <wp:extent cx="1071242" cy="321351"/>
                <wp:effectExtent l="0" t="6350" r="27940" b="27940"/>
                <wp:wrapNone/>
                <wp:docPr id="1844893753" name="Tekstvak 5"/>
                <wp:cNvGraphicFramePr/>
                <a:graphic xmlns:a="http://schemas.openxmlformats.org/drawingml/2006/main">
                  <a:graphicData uri="http://schemas.microsoft.com/office/word/2010/wordprocessingShape">
                    <wps:wsp>
                      <wps:cNvSpPr txBox="1"/>
                      <wps:spPr>
                        <a:xfrm rot="16200000" flipH="1">
                          <a:off x="0" y="0"/>
                          <a:ext cx="1071242" cy="321351"/>
                        </a:xfrm>
                        <a:prstGeom prst="rect">
                          <a:avLst/>
                        </a:prstGeom>
                        <a:solidFill>
                          <a:schemeClr val="lt1"/>
                        </a:solidFill>
                        <a:ln w="6350">
                          <a:solidFill>
                            <a:prstClr val="black"/>
                          </a:solidFill>
                        </a:ln>
                      </wps:spPr>
                      <wps:txbx>
                        <w:txbxContent>
                          <w:p w14:paraId="033D8307" w14:textId="64F8D028" w:rsidR="006206D0" w:rsidRPr="008B3A3A" w:rsidRDefault="003F0608" w:rsidP="003F0608">
                            <w:pPr>
                              <w:jc w:val="center"/>
                              <w:rPr>
                                <w:b/>
                                <w:bCs/>
                              </w:rPr>
                            </w:pPr>
                            <w:proofErr w:type="spellStart"/>
                            <w:r w:rsidRPr="008B3A3A">
                              <w:rPr>
                                <w:b/>
                                <w:bCs/>
                              </w:rPr>
                              <w:t>Oppertunities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42FC0" id="Tekstvak 5" o:spid="_x0000_s1078" type="#_x0000_t202" style="position:absolute;margin-left:33.15pt;margin-top:111.8pt;width:84.35pt;height:25.3pt;rotation:90;flip:x;z-index:25165829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NxoSgIAAJ0EAAAOAAAAZHJzL2Uyb0RvYy54bWysVE1vGjEQvVfqf7B8L8vylWbFElEi2kpR&#13;&#10;EolUORuvDVa9Htc27NJfn7FhCUl7qsrB8sy8fZ55M8P0pq012QvnFZiS5r0+JcJwqJTZlPTH0/LT&#13;&#10;Z0p8YKZiGowo6UF4ejP7+GHa2EIMYAu6Eo4gifFFY0u6DcEWWeb5VtTM98AKg0EJrmYBTbfJKsca&#13;&#10;ZK91Nuj3J1kDrrIOuPAevbfHIJ0lfikFDw9SehGILinmFtLp0rmOZzabsmLjmN0qfkqD/UMWNVMG&#13;&#10;Hz1T3bLAyM6pP6hqxR14kKHHoc5ASsVFqgGryfvvqlltmRWpFhTH27NM/v/R8vv9yj46Etov0GID&#13;&#10;oyCN9YVHZ6ynla4mDlC3fIJ6448SqZX9FrERgCUQ/BDdh7Oeog2ER7b+VT4YDSjhGBsO8uE48WdH&#13;&#10;2vi1dT58FVCTeCmpw34lVra/8wFTQWgHiXAPWlVLpXUy4oyIhXZkz7C7OnTkb1DakKakk+G4n4jf&#13;&#10;xCL1+fu1ZvxnLB/fvEChpQ06X0WJt9CuW6Kqko6uO8XWUB1QyKQVquEtXyrkv2M+PDKHQ4VOXJTw&#13;&#10;gIfUgEnB6UbJFtzvv/kjHnuNUUoaHNKS+l875gQl+rvBKbjORyOkDckYja8GaLjLyPoyYnb1AlCp&#13;&#10;PGWXrhEfdHeVDupn3Kd5fBVDzHB8u6Shuy7CcXVwH7mYzxMI59iycGdWlnczEXV9ap+Zs6e+BpyI&#13;&#10;e+jGmRXv2nvExp4amO8CSJV6H4U+qnrSH3cgtee0r3HJLu2Eev1Xmb0AAAD//wMAUEsDBBQABgAI&#13;&#10;AAAAIQBCYo/L5QAAAA8BAAAPAAAAZHJzL2Rvd25yZXYueG1sTE/LTsMwELwj8Q/WInFBrdOGBpLG&#13;&#10;qVChKuLWBxLHbWyS0HgdbLcJf497gstKuzM7j3wx6JadlXWNIQGTcQRMUWlkQ5WA/W41egTmPJLE&#13;&#10;1pAS8KMcLIrrqxwzaXraqPPWVyyIkMtQQO19l3HuylppdGPTKQrYp7EafVhtxaXFPojrlk+jKOEa&#13;&#10;GwoONXZqWavyuD1pAQlP90d6++jtl3u/261fv19WSxTi9mZ4nofxNAfm1eD/PuDSIeSHIgQ7mBNJ&#13;&#10;x1oBs3QSmOGe3M+AXQhR+gDsICCO4ynwIuf/exS/AAAA//8DAFBLAQItABQABgAIAAAAIQC2gziS&#13;&#10;/gAAAOEBAAATAAAAAAAAAAAAAAAAAAAAAABbQ29udGVudF9UeXBlc10ueG1sUEsBAi0AFAAGAAgA&#13;&#10;AAAhADj9If/WAAAAlAEAAAsAAAAAAAAAAAAAAAAALwEAAF9yZWxzLy5yZWxzUEsBAi0AFAAGAAgA&#13;&#10;AAAhAHrs3GhKAgAAnQQAAA4AAAAAAAAAAAAAAAAALgIAAGRycy9lMm9Eb2MueG1sUEsBAi0AFAAG&#13;&#10;AAgAAAAhAEJij8vlAAAADwEAAA8AAAAAAAAAAAAAAAAApAQAAGRycy9kb3ducmV2LnhtbFBLBQYA&#13;&#10;AAAABAAEAPMAAAC2BQAAAAA=&#13;&#10;" fillcolor="white [3201]" strokeweight=".5pt">
                <v:textbox>
                  <w:txbxContent>
                    <w:p w14:paraId="033D8307" w14:textId="64F8D028" w:rsidR="006206D0" w:rsidRPr="008B3A3A" w:rsidRDefault="003F0608" w:rsidP="003F0608">
                      <w:pPr>
                        <w:jc w:val="center"/>
                        <w:rPr>
                          <w:b/>
                          <w:bCs/>
                        </w:rPr>
                      </w:pPr>
                      <w:proofErr w:type="spellStart"/>
                      <w:r w:rsidRPr="008B3A3A">
                        <w:rPr>
                          <w:b/>
                          <w:bCs/>
                        </w:rPr>
                        <w:t>Oppertunities</w:t>
                      </w:r>
                      <w:proofErr w:type="spellEnd"/>
                    </w:p>
                  </w:txbxContent>
                </v:textbox>
                <w10:wrap anchorx="margin"/>
              </v:shape>
            </w:pict>
          </mc:Fallback>
        </mc:AlternateContent>
      </w:r>
      <w:r w:rsidR="002A32FE">
        <w:br w:type="page"/>
      </w:r>
    </w:p>
    <w:p w14:paraId="698FFE9B" w14:textId="278596D4" w:rsidR="00676083" w:rsidRPr="0005565E" w:rsidRDefault="00676083" w:rsidP="00676083">
      <w:pPr>
        <w:pStyle w:val="Geenafstand"/>
        <w:rPr>
          <w:i/>
          <w:iCs/>
          <w:u w:val="single"/>
        </w:rPr>
      </w:pPr>
      <w:r w:rsidRPr="0005565E">
        <w:rPr>
          <w:i/>
          <w:iCs/>
          <w:u w:val="single"/>
        </w:rPr>
        <w:lastRenderedPageBreak/>
        <w:t>Naar aanleiding van de SWOT-analyse en de confrontatiematrix kom</w:t>
      </w:r>
      <w:r w:rsidR="00235CF8">
        <w:rPr>
          <w:i/>
          <w:iCs/>
          <w:u w:val="single"/>
        </w:rPr>
        <w:t xml:space="preserve"> ik </w:t>
      </w:r>
      <w:r w:rsidRPr="0005565E">
        <w:rPr>
          <w:i/>
          <w:iCs/>
          <w:u w:val="single"/>
        </w:rPr>
        <w:t xml:space="preserve">op de volgende </w:t>
      </w:r>
    </w:p>
    <w:p w14:paraId="014BD4F2" w14:textId="0B2E3A3D" w:rsidR="0005565E" w:rsidRDefault="00D83420" w:rsidP="00676083">
      <w:pPr>
        <w:pStyle w:val="Geenafstand"/>
      </w:pPr>
      <w:r w:rsidRPr="0005565E">
        <w:rPr>
          <w:i/>
          <w:iCs/>
          <w:u w:val="single"/>
        </w:rPr>
        <w:t>Strategische</w:t>
      </w:r>
      <w:r w:rsidR="00676083" w:rsidRPr="0005565E">
        <w:rPr>
          <w:i/>
          <w:iCs/>
          <w:u w:val="single"/>
        </w:rPr>
        <w:t xml:space="preserve"> opties die de kansen versterken en de bedreigingen het hoofd bieden.</w:t>
      </w:r>
      <w:r w:rsidR="00676083">
        <w:t xml:space="preserve"> </w:t>
      </w:r>
    </w:p>
    <w:p w14:paraId="6EADE534" w14:textId="77777777" w:rsidR="0005565E" w:rsidRDefault="0005565E" w:rsidP="00676083">
      <w:pPr>
        <w:pStyle w:val="Geenafstand"/>
      </w:pPr>
    </w:p>
    <w:p w14:paraId="69D1D962" w14:textId="77777777" w:rsidR="001319AE" w:rsidRDefault="0005565E" w:rsidP="00676083">
      <w:pPr>
        <w:pStyle w:val="Geenafstand"/>
        <w:rPr>
          <w:b/>
          <w:bCs/>
        </w:rPr>
      </w:pPr>
      <w:r>
        <w:rPr>
          <w:b/>
          <w:bCs/>
        </w:rPr>
        <w:t>Strategische opties</w:t>
      </w:r>
      <w:r w:rsidR="001319AE">
        <w:rPr>
          <w:b/>
          <w:bCs/>
        </w:rPr>
        <w:t>:</w:t>
      </w:r>
    </w:p>
    <w:p w14:paraId="00B195B3" w14:textId="7C2D6499" w:rsidR="00BA0DB3" w:rsidRDefault="00BA0DB3" w:rsidP="00676083">
      <w:pPr>
        <w:pStyle w:val="Geenafstand"/>
        <w:rPr>
          <w:b/>
          <w:bCs/>
        </w:rPr>
      </w:pPr>
      <w:r w:rsidRPr="00BA0DB3">
        <w:rPr>
          <w:rFonts w:asciiTheme="majorHAnsi" w:hAnsiTheme="majorHAnsi" w:cstheme="majorHAnsi"/>
          <w:b/>
          <w:bCs/>
          <w:color w:val="0D0D0D"/>
          <w:shd w:val="clear" w:color="auto" w:fill="FFFFFF"/>
        </w:rPr>
        <w:t>Samen Sterk voor Gezondheid</w:t>
      </w:r>
      <w:r w:rsidR="005B6195">
        <w:rPr>
          <w:rFonts w:asciiTheme="majorHAnsi" w:hAnsiTheme="majorHAnsi" w:cstheme="majorHAnsi"/>
          <w:b/>
          <w:bCs/>
          <w:color w:val="0D0D0D"/>
          <w:shd w:val="clear" w:color="auto" w:fill="FFFFFF"/>
        </w:rPr>
        <w:t xml:space="preserve"> </w:t>
      </w:r>
      <w:r w:rsidR="005B6195" w:rsidRPr="005B6195">
        <w:rPr>
          <w:b/>
          <w:bCs/>
        </w:rPr>
        <w:t>met scholen en gezondheidsinstanties</w:t>
      </w:r>
    </w:p>
    <w:p w14:paraId="3923CF16" w14:textId="77777777" w:rsidR="005B6195" w:rsidRPr="00BA0DB3" w:rsidRDefault="005B6195" w:rsidP="00676083">
      <w:pPr>
        <w:pStyle w:val="Geenafstand"/>
        <w:rPr>
          <w:rFonts w:asciiTheme="majorHAnsi" w:hAnsiTheme="majorHAnsi" w:cstheme="majorHAnsi"/>
          <w:b/>
          <w:bCs/>
        </w:rPr>
      </w:pPr>
    </w:p>
    <w:p w14:paraId="3425D8F9" w14:textId="44B6AD27" w:rsidR="000168F1" w:rsidRPr="000168F1" w:rsidRDefault="000168F1" w:rsidP="002C7A10">
      <w:r w:rsidRPr="000168F1">
        <w:t xml:space="preserve">Stichting FC Groningen kan slim samenwerken met scholen en gezondheidsorganisaties in de buurt. </w:t>
      </w:r>
      <w:r w:rsidR="006B29C8">
        <w:t xml:space="preserve">FC Groningen heeft een grote </w:t>
      </w:r>
      <w:r w:rsidR="007A2DC9">
        <w:t>lokale</w:t>
      </w:r>
      <w:r w:rsidR="006B29C8">
        <w:t xml:space="preserve"> en nationale naam</w:t>
      </w:r>
      <w:r w:rsidR="007A2DC9">
        <w:t xml:space="preserve">, hiervan kunnen ze goed gebruik maken. </w:t>
      </w:r>
      <w:r w:rsidRPr="000168F1">
        <w:t>Same</w:t>
      </w:r>
      <w:r w:rsidR="007A2DC9">
        <w:t xml:space="preserve">n </w:t>
      </w:r>
      <w:r w:rsidRPr="000168F1">
        <w:t>kunnen ze plannen maken om de gezondheid en het welzijn van mensen te verbeteren</w:t>
      </w:r>
      <w:r w:rsidR="00A24AB9">
        <w:t xml:space="preserve"> in de voor van </w:t>
      </w:r>
      <w:r w:rsidRPr="000168F1">
        <w:t>bijvoorbeeld samen lesprogramma's maken voor scholen, zodat kinderen leren over gezond eten, bewegen en hoe ze zich goed kunnen voelen. Ook kunnen ze samen evenementen organiseren, zoals een dag waarop je van alles kunt leren over gezondheid en sporten</w:t>
      </w:r>
      <w:r w:rsidR="008068CF">
        <w:t xml:space="preserve"> waarin FC Groningen al veel ervaring mee heeft.</w:t>
      </w:r>
      <w:r w:rsidRPr="000168F1">
        <w:t xml:space="preserve"> Door samen te werken, kunnen ze veel verschillende dingen doen om mensen te helpen gezonder te leven en meer te bewegen</w:t>
      </w:r>
      <w:r w:rsidR="008068CF">
        <w:t xml:space="preserve"> en met name de jeugd</w:t>
      </w:r>
      <w:r w:rsidRPr="000168F1">
        <w:t>. Zo maken ze de buurt een fijnere plek om te wonen</w:t>
      </w:r>
      <w:r w:rsidR="009E0156">
        <w:t xml:space="preserve"> en </w:t>
      </w:r>
      <w:r w:rsidR="00507681">
        <w:t>strijden ze op deze manier tegen bewegingsarmoede.</w:t>
      </w:r>
    </w:p>
    <w:p w14:paraId="36A61E84" w14:textId="77777777" w:rsidR="005B6195" w:rsidRDefault="002C7A10" w:rsidP="002C7A10">
      <w:pPr>
        <w:rPr>
          <w:b/>
          <w:bCs/>
        </w:rPr>
      </w:pPr>
      <w:r>
        <w:rPr>
          <w:b/>
          <w:bCs/>
        </w:rPr>
        <w:t>Outdoor activiteiten</w:t>
      </w:r>
    </w:p>
    <w:p w14:paraId="6A5C643B" w14:textId="0D7CFD10" w:rsidR="00C71372" w:rsidRPr="005B6195" w:rsidRDefault="002C7A10" w:rsidP="002C7A10">
      <w:pPr>
        <w:rPr>
          <w:b/>
          <w:bCs/>
        </w:rPr>
      </w:pPr>
      <w:r>
        <w:t xml:space="preserve">De Stichting FC Groningen </w:t>
      </w:r>
      <w:r w:rsidR="00651696">
        <w:t xml:space="preserve">kan zich inzetten </w:t>
      </w:r>
      <w:r>
        <w:t>om leuke en gezonde activiteiten te organiseren die buiten plaatsvinden. Dit omvat verschillende mogelijkheden, zoals sporten in het park, yoga in de buitenlucht of wandel</w:t>
      </w:r>
      <w:r w:rsidR="0000741E">
        <w:t>ingen of sportieve speurtochten</w:t>
      </w:r>
      <w:r>
        <w:t xml:space="preserve"> maken door de natuur. Waarom is dit belangrijk? Door activiteiten in de buitenlucht aan te bieden, brengen we variatie in </w:t>
      </w:r>
      <w:r w:rsidR="00651696">
        <w:t>het</w:t>
      </w:r>
      <w:r>
        <w:t xml:space="preserve"> sport- en beweegaanbod</w:t>
      </w:r>
      <w:r w:rsidR="00651696">
        <w:t xml:space="preserve"> wat er nu weinig is</w:t>
      </w:r>
      <w:r>
        <w:t>. Mensen krijgen de kans om op verschillende manieren actief te zijn en nieuwe dingen te proberen, wat helpt om hun interesse in sport en bewegen te vergroten</w:t>
      </w:r>
      <w:r w:rsidR="00507681">
        <w:t xml:space="preserve">, </w:t>
      </w:r>
      <w:r w:rsidR="001811AE">
        <w:t>om een groter publiek aan te trekken</w:t>
      </w:r>
      <w:r w:rsidR="00507681">
        <w:t xml:space="preserve"> en dus meer bewegingsarmoede tegen te </w:t>
      </w:r>
      <w:r w:rsidR="008C7703">
        <w:t>gaan.</w:t>
      </w:r>
      <w:r w:rsidR="001811AE">
        <w:t xml:space="preserve"> </w:t>
      </w:r>
      <w:r>
        <w:t xml:space="preserve">Hoe kunnen </w:t>
      </w:r>
      <w:r w:rsidR="00961E78">
        <w:t>ze</w:t>
      </w:r>
      <w:r>
        <w:t xml:space="preserve"> dit doen? </w:t>
      </w:r>
      <w:r w:rsidR="001811AE">
        <w:t>Ze</w:t>
      </w:r>
      <w:r>
        <w:t xml:space="preserve"> kunnen </w:t>
      </w:r>
      <w:r w:rsidR="001811AE">
        <w:t>veel variatie</w:t>
      </w:r>
      <w:r>
        <w:t xml:space="preserve"> aan activiteiten aanbieden, zodat er voor iedereen iets leuks bij zit. </w:t>
      </w:r>
      <w:r w:rsidR="00681D1D">
        <w:t xml:space="preserve">Het is wel van belang </w:t>
      </w:r>
      <w:r>
        <w:t xml:space="preserve">dat onze activiteiten toegankelijk zijn voor iedereen, ook mensen met een beperking. </w:t>
      </w:r>
    </w:p>
    <w:p w14:paraId="1A78B82B" w14:textId="6D1E32B0" w:rsidR="003F6836" w:rsidRPr="00C64315" w:rsidRDefault="00C64315" w:rsidP="00C64315">
      <w:pPr>
        <w:rPr>
          <w:b/>
          <w:bCs/>
        </w:rPr>
      </w:pPr>
      <w:r>
        <w:rPr>
          <w:b/>
          <w:bCs/>
        </w:rPr>
        <w:t>De stichting FC Groningen lifestyle</w:t>
      </w:r>
    </w:p>
    <w:p w14:paraId="0FA4BA06" w14:textId="3FF3AE6D" w:rsidR="0000741E" w:rsidRDefault="003F6836" w:rsidP="003F6836">
      <w:r>
        <w:t>Een strategische stap voor Stichting FC Groningen zou zijn om een team op te zetten dat verantwoordelijk is voor het beheren van sociale media</w:t>
      </w:r>
      <w:r>
        <w:t xml:space="preserve"> speciaal voor de stichting zelf.</w:t>
      </w:r>
      <w:r>
        <w:t xml:space="preserve"> </w:t>
      </w:r>
      <w:r w:rsidR="008C7D25">
        <w:t xml:space="preserve">Met de opkomst van </w:t>
      </w:r>
      <w:proofErr w:type="spellStart"/>
      <w:r w:rsidR="008C7D25">
        <w:t>social</w:t>
      </w:r>
      <w:proofErr w:type="spellEnd"/>
      <w:r w:rsidR="008C7D25">
        <w:t xml:space="preserve"> media is het </w:t>
      </w:r>
      <w:r w:rsidR="007116E8">
        <w:t>belangrijk</w:t>
      </w:r>
      <w:r w:rsidR="008C7D25">
        <w:t xml:space="preserve"> dat hiervoor een apart platform voor de stichting </w:t>
      </w:r>
      <w:r w:rsidR="007116E8">
        <w:t>is.</w:t>
      </w:r>
      <w:r w:rsidR="00211333">
        <w:t xml:space="preserve"> </w:t>
      </w:r>
      <w:r>
        <w:t xml:space="preserve">Dit team zou zich richten op het maken en delen van inhoud op platforms zoals Facebook, Instagram en Twitter. Ze kunnen verschillende soorten berichten </w:t>
      </w:r>
      <w:r w:rsidR="00211333">
        <w:t xml:space="preserve">en verhalen plaatsen </w:t>
      </w:r>
      <w:r>
        <w:t>om mensen aan te moedigen om gezonder te leven</w:t>
      </w:r>
      <w:r w:rsidR="00511AE3">
        <w:t xml:space="preserve"> en dus ook te gaan bewegen</w:t>
      </w:r>
      <w:r>
        <w:t xml:space="preserve">. Denk hierbij aan tips, inspirerende verhalen van mensen die gezonder zijn gaan </w:t>
      </w:r>
      <w:r w:rsidR="001C45B1">
        <w:t xml:space="preserve">leven </w:t>
      </w:r>
      <w:r>
        <w:t>adviezen over hoe je meer kunt bewegen.</w:t>
      </w:r>
      <w:r w:rsidR="001C45B1">
        <w:t xml:space="preserve"> Tevens is het handig om </w:t>
      </w:r>
      <w:r w:rsidR="00600B71">
        <w:t>zo te laten zien waar de stichting voor gaat en staat.</w:t>
      </w:r>
      <w:r w:rsidR="000168F1">
        <w:t xml:space="preserve"> </w:t>
      </w:r>
      <w:r>
        <w:t xml:space="preserve">Door actief te zijn op sociale media </w:t>
      </w:r>
      <w:r w:rsidR="003777A5">
        <w:t xml:space="preserve">voor hun eigen platform </w:t>
      </w:r>
      <w:r>
        <w:t xml:space="preserve">kan de stichting een bredere doelgroep bereiken en mensen </w:t>
      </w:r>
      <w:r w:rsidR="000607B3">
        <w:t xml:space="preserve">maar vooral kinderen </w:t>
      </w:r>
      <w:r>
        <w:t xml:space="preserve">aanmoedigen om positieve veranderingen aan te brengen in hun levensstijl. Het delen van nuttige informatie en inspirerende verhalen kan mensen motiveren om actief en gezond te worden. </w:t>
      </w:r>
    </w:p>
    <w:p w14:paraId="52E83EEA" w14:textId="77777777" w:rsidR="00290EDD" w:rsidRDefault="00290EDD" w:rsidP="003F6836">
      <w:pPr>
        <w:rPr>
          <w:b/>
          <w:bCs/>
        </w:rPr>
      </w:pPr>
      <w:r>
        <w:rPr>
          <w:b/>
          <w:bCs/>
        </w:rPr>
        <w:t>Stichting FC Groningen app</w:t>
      </w:r>
    </w:p>
    <w:p w14:paraId="0640F4A8" w14:textId="77777777" w:rsidR="005B6195" w:rsidRDefault="00290EDD" w:rsidP="003F6836">
      <w:r w:rsidRPr="00290EDD">
        <w:t xml:space="preserve">Dit kan een strategische optie zijn voor Stichting FC Groningen omdat het hen helpt om hun betrokkenheid bij de gemeenschap te vergroten en hun merkimago te versterken. Door een app te ontwikkelen die gericht is op het bevorderen van een gezonde levensstijl en actief zijn, kan de stichting haar missie van sociale verantwoordelijkheid in de praktijk brengen en een grotere impact hebben op het welzijn van mensen in de regio. Daarnaast biedt een app de mogelijkheid om </w:t>
      </w:r>
      <w:r w:rsidRPr="00290EDD">
        <w:lastRenderedPageBreak/>
        <w:t>gegevens te verzamelen over het gedrag en de behoeften van gebruikers, wat waardevolle inzichten kan opleveren voor toekomstige initiatieven en programma's van de stichting.</w:t>
      </w:r>
      <w:r w:rsidR="00F5172F">
        <w:t xml:space="preserve"> Tegenwoordig is de jeugd steeds meer bezig op de telefoon en is dit daarom een handige manier op hen te bereiken.</w:t>
      </w:r>
    </w:p>
    <w:p w14:paraId="7E8E74AF" w14:textId="77777777" w:rsidR="005B6195" w:rsidRDefault="005B6195" w:rsidP="003F6836"/>
    <w:tbl>
      <w:tblPr>
        <w:tblStyle w:val="Tabelraster"/>
        <w:tblpPr w:leftFromText="141" w:rightFromText="141" w:vertAnchor="text" w:horzAnchor="margin" w:tblpY="670"/>
        <w:tblW w:w="0" w:type="auto"/>
        <w:tblLook w:val="04A0" w:firstRow="1" w:lastRow="0" w:firstColumn="1" w:lastColumn="0" w:noHBand="0" w:noVBand="1"/>
      </w:tblPr>
      <w:tblGrid>
        <w:gridCol w:w="1719"/>
        <w:gridCol w:w="2207"/>
        <w:gridCol w:w="1808"/>
        <w:gridCol w:w="1664"/>
        <w:gridCol w:w="1664"/>
      </w:tblGrid>
      <w:tr w:rsidR="005B6195" w14:paraId="0BAED0D7" w14:textId="77777777" w:rsidTr="0092311D">
        <w:tc>
          <w:tcPr>
            <w:tcW w:w="1740" w:type="dxa"/>
          </w:tcPr>
          <w:p w14:paraId="3A1F47AC" w14:textId="77777777" w:rsidR="005B6195" w:rsidRPr="002C6872" w:rsidRDefault="005B6195" w:rsidP="0092311D">
            <w:pPr>
              <w:rPr>
                <w:b/>
                <w:bCs/>
              </w:rPr>
            </w:pPr>
            <w:r>
              <w:rPr>
                <w:b/>
                <w:bCs/>
              </w:rPr>
              <w:t>SFA-model</w:t>
            </w:r>
          </w:p>
        </w:tc>
        <w:tc>
          <w:tcPr>
            <w:tcW w:w="2083" w:type="dxa"/>
          </w:tcPr>
          <w:p w14:paraId="5D0D731D" w14:textId="3FBA6695" w:rsidR="005B6195" w:rsidRDefault="005B6195" w:rsidP="0092311D">
            <w:r>
              <w:t xml:space="preserve">Samen sterk </w:t>
            </w:r>
            <w:r w:rsidR="008A1F8A">
              <w:t>voor</w:t>
            </w:r>
            <w:r>
              <w:t xml:space="preserve"> gezondheid met scholen en gezondheidsinstanties</w:t>
            </w:r>
          </w:p>
        </w:tc>
        <w:tc>
          <w:tcPr>
            <w:tcW w:w="1843" w:type="dxa"/>
          </w:tcPr>
          <w:p w14:paraId="6806135F" w14:textId="77777777" w:rsidR="005B6195" w:rsidRDefault="005B6195" w:rsidP="0092311D">
            <w:r>
              <w:t>Outdoor activiteiten organiseren</w:t>
            </w:r>
          </w:p>
        </w:tc>
        <w:tc>
          <w:tcPr>
            <w:tcW w:w="1698" w:type="dxa"/>
          </w:tcPr>
          <w:p w14:paraId="4C221CAC" w14:textId="77777777" w:rsidR="005B6195" w:rsidRDefault="005B6195" w:rsidP="0092311D">
            <w:r>
              <w:t>De stichting FC Groningen lifestyle</w:t>
            </w:r>
          </w:p>
        </w:tc>
        <w:tc>
          <w:tcPr>
            <w:tcW w:w="1698" w:type="dxa"/>
          </w:tcPr>
          <w:p w14:paraId="53B2C14F" w14:textId="77777777" w:rsidR="005B6195" w:rsidRDefault="005B6195" w:rsidP="0092311D">
            <w:r>
              <w:t>De stichting FC Groningen app</w:t>
            </w:r>
          </w:p>
        </w:tc>
      </w:tr>
      <w:tr w:rsidR="005B6195" w14:paraId="3F284185" w14:textId="77777777" w:rsidTr="0092311D">
        <w:tc>
          <w:tcPr>
            <w:tcW w:w="1740" w:type="dxa"/>
          </w:tcPr>
          <w:p w14:paraId="4C8E731D" w14:textId="77777777" w:rsidR="005B6195" w:rsidRDefault="005B6195" w:rsidP="0092311D">
            <w:r>
              <w:t>Geschiktheid</w:t>
            </w:r>
          </w:p>
        </w:tc>
        <w:tc>
          <w:tcPr>
            <w:tcW w:w="2083" w:type="dxa"/>
          </w:tcPr>
          <w:p w14:paraId="0FE3036B" w14:textId="3C53EDBF" w:rsidR="005B6195" w:rsidRDefault="00763046" w:rsidP="0092311D">
            <w:r>
              <w:t>2</w:t>
            </w:r>
          </w:p>
        </w:tc>
        <w:tc>
          <w:tcPr>
            <w:tcW w:w="1843" w:type="dxa"/>
          </w:tcPr>
          <w:p w14:paraId="1306D838" w14:textId="3E4BE763" w:rsidR="005B6195" w:rsidRDefault="00F35619" w:rsidP="0092311D">
            <w:r>
              <w:t>1</w:t>
            </w:r>
          </w:p>
        </w:tc>
        <w:tc>
          <w:tcPr>
            <w:tcW w:w="1698" w:type="dxa"/>
          </w:tcPr>
          <w:p w14:paraId="08A1A69A" w14:textId="77777777" w:rsidR="005B6195" w:rsidRDefault="005B6195" w:rsidP="0092311D">
            <w:r>
              <w:t>-2</w:t>
            </w:r>
          </w:p>
        </w:tc>
        <w:tc>
          <w:tcPr>
            <w:tcW w:w="1698" w:type="dxa"/>
          </w:tcPr>
          <w:p w14:paraId="3C8115A5" w14:textId="77777777" w:rsidR="005B6195" w:rsidRDefault="005B6195" w:rsidP="0092311D">
            <w:r>
              <w:t>-2</w:t>
            </w:r>
          </w:p>
        </w:tc>
      </w:tr>
      <w:tr w:rsidR="005B6195" w14:paraId="09524A0A" w14:textId="77777777" w:rsidTr="0092311D">
        <w:tc>
          <w:tcPr>
            <w:tcW w:w="1740" w:type="dxa"/>
          </w:tcPr>
          <w:p w14:paraId="06665859" w14:textId="77777777" w:rsidR="005B6195" w:rsidRDefault="005B6195" w:rsidP="0092311D">
            <w:r>
              <w:t>Juistheid</w:t>
            </w:r>
          </w:p>
        </w:tc>
        <w:tc>
          <w:tcPr>
            <w:tcW w:w="2083" w:type="dxa"/>
          </w:tcPr>
          <w:p w14:paraId="1F57F752" w14:textId="2ED3657B" w:rsidR="005B6195" w:rsidRDefault="00850583" w:rsidP="0092311D">
            <w:r>
              <w:t>2</w:t>
            </w:r>
          </w:p>
        </w:tc>
        <w:tc>
          <w:tcPr>
            <w:tcW w:w="1843" w:type="dxa"/>
          </w:tcPr>
          <w:p w14:paraId="0CB7C5FB" w14:textId="58EE59BD" w:rsidR="005B6195" w:rsidRDefault="0015058D" w:rsidP="0092311D">
            <w:r>
              <w:t>1</w:t>
            </w:r>
          </w:p>
        </w:tc>
        <w:tc>
          <w:tcPr>
            <w:tcW w:w="1698" w:type="dxa"/>
          </w:tcPr>
          <w:p w14:paraId="0132E2B6" w14:textId="77777777" w:rsidR="005B6195" w:rsidRDefault="005B6195" w:rsidP="0092311D">
            <w:r>
              <w:t>-1</w:t>
            </w:r>
          </w:p>
        </w:tc>
        <w:tc>
          <w:tcPr>
            <w:tcW w:w="1698" w:type="dxa"/>
          </w:tcPr>
          <w:p w14:paraId="18302042" w14:textId="77777777" w:rsidR="005B6195" w:rsidRDefault="005B6195" w:rsidP="0092311D">
            <w:r>
              <w:t>1</w:t>
            </w:r>
          </w:p>
        </w:tc>
      </w:tr>
      <w:tr w:rsidR="005B6195" w14:paraId="0F74C227" w14:textId="77777777" w:rsidTr="0092311D">
        <w:tc>
          <w:tcPr>
            <w:tcW w:w="1740" w:type="dxa"/>
          </w:tcPr>
          <w:p w14:paraId="34EF1A3E" w14:textId="77777777" w:rsidR="005B6195" w:rsidRDefault="005B6195" w:rsidP="0092311D">
            <w:r>
              <w:t>Haalbaarheid</w:t>
            </w:r>
          </w:p>
        </w:tc>
        <w:tc>
          <w:tcPr>
            <w:tcW w:w="2083" w:type="dxa"/>
          </w:tcPr>
          <w:p w14:paraId="53CE8BFC" w14:textId="5E44E068" w:rsidR="005B6195" w:rsidRDefault="00850583" w:rsidP="0092311D">
            <w:r>
              <w:t>2</w:t>
            </w:r>
          </w:p>
        </w:tc>
        <w:tc>
          <w:tcPr>
            <w:tcW w:w="1843" w:type="dxa"/>
          </w:tcPr>
          <w:p w14:paraId="35DD215F" w14:textId="19234E0A" w:rsidR="005B6195" w:rsidRDefault="00850583" w:rsidP="0092311D">
            <w:r>
              <w:t>1</w:t>
            </w:r>
          </w:p>
        </w:tc>
        <w:tc>
          <w:tcPr>
            <w:tcW w:w="1698" w:type="dxa"/>
          </w:tcPr>
          <w:p w14:paraId="7F55FAFF" w14:textId="77777777" w:rsidR="005B6195" w:rsidRDefault="005B6195" w:rsidP="0092311D">
            <w:r>
              <w:t>1</w:t>
            </w:r>
          </w:p>
        </w:tc>
        <w:tc>
          <w:tcPr>
            <w:tcW w:w="1698" w:type="dxa"/>
          </w:tcPr>
          <w:p w14:paraId="208AFF66" w14:textId="77777777" w:rsidR="005B6195" w:rsidRDefault="005B6195" w:rsidP="0092311D">
            <w:r>
              <w:t>-2</w:t>
            </w:r>
          </w:p>
        </w:tc>
      </w:tr>
      <w:tr w:rsidR="005B6195" w14:paraId="50EFE3E3" w14:textId="77777777" w:rsidTr="0092311D">
        <w:tc>
          <w:tcPr>
            <w:tcW w:w="1740" w:type="dxa"/>
          </w:tcPr>
          <w:p w14:paraId="0D48FA55" w14:textId="0EE35EA3" w:rsidR="005B6195" w:rsidRPr="00342F9E" w:rsidRDefault="00D83420" w:rsidP="0092311D">
            <w:pPr>
              <w:rPr>
                <w:b/>
                <w:bCs/>
              </w:rPr>
            </w:pPr>
            <w:r>
              <w:rPr>
                <w:b/>
                <w:bCs/>
              </w:rPr>
              <w:t>Totaal</w:t>
            </w:r>
          </w:p>
        </w:tc>
        <w:tc>
          <w:tcPr>
            <w:tcW w:w="2083" w:type="dxa"/>
          </w:tcPr>
          <w:p w14:paraId="43B85024" w14:textId="5C581022" w:rsidR="005B6195" w:rsidRDefault="00D2480D" w:rsidP="0092311D">
            <w:r>
              <w:t>5</w:t>
            </w:r>
          </w:p>
        </w:tc>
        <w:tc>
          <w:tcPr>
            <w:tcW w:w="1843" w:type="dxa"/>
          </w:tcPr>
          <w:p w14:paraId="10E756F0" w14:textId="57F37F5E" w:rsidR="005B6195" w:rsidRDefault="00606314" w:rsidP="0092311D">
            <w:r>
              <w:t>2</w:t>
            </w:r>
          </w:p>
        </w:tc>
        <w:tc>
          <w:tcPr>
            <w:tcW w:w="1698" w:type="dxa"/>
          </w:tcPr>
          <w:p w14:paraId="15FEF135" w14:textId="77777777" w:rsidR="005B6195" w:rsidRDefault="005B6195" w:rsidP="0092311D">
            <w:r>
              <w:t>-2</w:t>
            </w:r>
          </w:p>
        </w:tc>
        <w:tc>
          <w:tcPr>
            <w:tcW w:w="1698" w:type="dxa"/>
          </w:tcPr>
          <w:p w14:paraId="707844AF" w14:textId="77777777" w:rsidR="005B6195" w:rsidRDefault="005B6195" w:rsidP="0092311D">
            <w:r>
              <w:t>-3</w:t>
            </w:r>
          </w:p>
        </w:tc>
      </w:tr>
    </w:tbl>
    <w:p w14:paraId="1E064E1D" w14:textId="77777777" w:rsidR="005B6195" w:rsidRDefault="005B6195" w:rsidP="005B6195">
      <w:pPr>
        <w:pStyle w:val="Kop1"/>
      </w:pPr>
      <w:bookmarkStart w:id="16" w:name="_Toc164855121"/>
      <w:r>
        <w:t>SFA Model en toelichting</w:t>
      </w:r>
      <w:bookmarkEnd w:id="16"/>
    </w:p>
    <w:p w14:paraId="2EC6BDB6" w14:textId="77777777" w:rsidR="005B6195" w:rsidRDefault="005B6195" w:rsidP="003F6836"/>
    <w:p w14:paraId="5BC0DE9D" w14:textId="77777777" w:rsidR="006D60CB" w:rsidRDefault="00C23501" w:rsidP="003F6836">
      <w:pPr>
        <w:rPr>
          <w:b/>
          <w:bCs/>
        </w:rPr>
      </w:pPr>
      <w:r>
        <w:rPr>
          <w:b/>
          <w:bCs/>
        </w:rPr>
        <w:t>Toelichting SFA Model</w:t>
      </w:r>
      <w:r w:rsidR="006D60CB">
        <w:rPr>
          <w:b/>
          <w:bCs/>
        </w:rPr>
        <w:t>:</w:t>
      </w:r>
    </w:p>
    <w:p w14:paraId="6E07E6E4" w14:textId="77777777" w:rsidR="00A14FF7" w:rsidRDefault="006D60CB" w:rsidP="003F6836">
      <w:pPr>
        <w:rPr>
          <w:b/>
          <w:bCs/>
        </w:rPr>
      </w:pPr>
      <w:r>
        <w:rPr>
          <w:b/>
          <w:bCs/>
        </w:rPr>
        <w:t>De stich</w:t>
      </w:r>
      <w:r w:rsidR="00FC25C4">
        <w:rPr>
          <w:b/>
          <w:bCs/>
        </w:rPr>
        <w:t>ting FC Groningen app:</w:t>
      </w:r>
    </w:p>
    <w:p w14:paraId="640CC51F" w14:textId="2B6C3297" w:rsidR="00217429" w:rsidRDefault="00A14FF7" w:rsidP="003F6836">
      <w:r>
        <w:t xml:space="preserve">Uit het SFA-Model is te lezen dat de </w:t>
      </w:r>
      <w:r w:rsidR="00724AEC">
        <w:t>strategische optie in vorm van een app geen goed</w:t>
      </w:r>
      <w:r w:rsidR="004436DF">
        <w:t xml:space="preserve">e optie is. De app </w:t>
      </w:r>
      <w:r w:rsidR="005501BF">
        <w:t>past wel goed bij het plaatje om mensen in beweging te krijgen doormiddel van gebruik van de app alleen past het niet bepaald geschikt omdat FC Groningen</w:t>
      </w:r>
      <w:r w:rsidR="00970FAD">
        <w:t xml:space="preserve"> ook probeert zoveel mogelijk kinderen en doelgroepen in beweging te krijgen en ze ook van de telefoon weg te krijgen. Een app kan hier </w:t>
      </w:r>
      <w:r w:rsidR="00985BC9">
        <w:t xml:space="preserve">denk ik </w:t>
      </w:r>
      <w:r w:rsidR="00970FAD">
        <w:t xml:space="preserve">meer leiden tot een afleidingsmechanisme van het </w:t>
      </w:r>
      <w:r w:rsidR="00AF51BF">
        <w:t>daadwerkelijke</w:t>
      </w:r>
      <w:r w:rsidR="00970FAD">
        <w:t xml:space="preserve"> bewegen. Daarnaast zijn zij meer gespecialiseerd op het gebied van</w:t>
      </w:r>
      <w:r w:rsidR="00AF51BF">
        <w:t xml:space="preserve"> activiteiten in de buurt van professionals zodat deze juist kunnen ondersteunen waar nodig is. </w:t>
      </w:r>
      <w:r w:rsidR="00217429">
        <w:t xml:space="preserve">Het is tenslotte niet bepaald haalbaar. Een app ontwikkelen kost veel tijd en geld. Mocht de app niet goed bruikbaar zijn of functioneren, dan kan dat </w:t>
      </w:r>
      <w:r w:rsidR="001B0500">
        <w:t>ertoe</w:t>
      </w:r>
      <w:r w:rsidR="00217429">
        <w:t xml:space="preserve"> leiden dat FC Groningen hierdoor misschien een minder goede naam krijgt en dus veel inspanning</w:t>
      </w:r>
      <w:r w:rsidR="00303AE8">
        <w:t xml:space="preserve"> en geld</w:t>
      </w:r>
      <w:r w:rsidR="00217429">
        <w:t xml:space="preserve"> heeft geleverd van iets wat niet goed werkt.</w:t>
      </w:r>
    </w:p>
    <w:p w14:paraId="01C8AF95" w14:textId="238D76F3" w:rsidR="00217429" w:rsidRDefault="00303AE8" w:rsidP="003F6836">
      <w:pPr>
        <w:rPr>
          <w:b/>
          <w:bCs/>
        </w:rPr>
      </w:pPr>
      <w:r w:rsidRPr="00303AE8">
        <w:rPr>
          <w:b/>
          <w:bCs/>
        </w:rPr>
        <w:t>De stichting FC Groningen lifestyle</w:t>
      </w:r>
      <w:r>
        <w:rPr>
          <w:b/>
          <w:bCs/>
        </w:rPr>
        <w:t>:</w:t>
      </w:r>
    </w:p>
    <w:p w14:paraId="2CAC93B3" w14:textId="58658706" w:rsidR="00303AE8" w:rsidRDefault="000819F8" w:rsidP="003F6836">
      <w:r>
        <w:t xml:space="preserve">Deze optie heeft betrekking met het feit dat FC Groningen zelf wel een goed </w:t>
      </w:r>
      <w:proofErr w:type="spellStart"/>
      <w:r>
        <w:t>social</w:t>
      </w:r>
      <w:proofErr w:type="spellEnd"/>
      <w:r>
        <w:t xml:space="preserve"> media beheer heeft alleen dat dit ontbreekt bij de stichting zelf. Het </w:t>
      </w:r>
      <w:r w:rsidR="00020137">
        <w:t xml:space="preserve">is alleen niet bepaald geschikt omdat ze op deze manier veel mensen bereiken via allerlei platforms alleen mensen vaak snel door scrollen nadat ze iets hebben gezien en het dan misschien wel blijft hangen in het achterhoofd, </w:t>
      </w:r>
      <w:r w:rsidR="00025312">
        <w:t xml:space="preserve">maar veel mensen zullen geen echt actie ondernemen tot sporten of tot het bekijken van de mogelijkheden bij de stichting. De optie die de </w:t>
      </w:r>
      <w:r w:rsidR="00BE7022">
        <w:t xml:space="preserve">organisatie zoekt is om bewegingsarmoede tegen te gaan en er dus echte actie mot komen. Met de stimulans vanuit </w:t>
      </w:r>
      <w:proofErr w:type="spellStart"/>
      <w:r w:rsidR="00BE7022">
        <w:t>social</w:t>
      </w:r>
      <w:proofErr w:type="spellEnd"/>
      <w:r w:rsidR="00BE7022">
        <w:t xml:space="preserve"> media komt er misschien wel wat meer aandacht voor, alleen zal actie hierin merendeels ontbreken. </w:t>
      </w:r>
      <w:r w:rsidR="002F3284">
        <w:t xml:space="preserve">Ondanks deze factoren, zou deze optie wel haalbaar zijn omdat een </w:t>
      </w:r>
      <w:proofErr w:type="spellStart"/>
      <w:r w:rsidR="002F3284">
        <w:t>social</w:t>
      </w:r>
      <w:proofErr w:type="spellEnd"/>
      <w:r w:rsidR="002F3284">
        <w:t xml:space="preserve"> media beheer/plan niet lastig is om te onderhouden/creëren. </w:t>
      </w:r>
      <w:r w:rsidR="00E16425">
        <w:t>Daarnaast is het erg toegankelijk omdat het vrijwel gratis is en omdat de stichting een grote naam heeft zal het wel enigszins wat aandacht trekken.</w:t>
      </w:r>
    </w:p>
    <w:p w14:paraId="6CC7074A" w14:textId="77777777" w:rsidR="00EF2D46" w:rsidRDefault="00EF2D46" w:rsidP="003F6836"/>
    <w:p w14:paraId="315023C0" w14:textId="77777777" w:rsidR="005E24CA" w:rsidRDefault="005E24CA" w:rsidP="003F6836"/>
    <w:p w14:paraId="4ACD8FEA" w14:textId="77777777" w:rsidR="00EA2C66" w:rsidRDefault="00EA2C66" w:rsidP="003F6836"/>
    <w:p w14:paraId="484C53DD" w14:textId="46371CF7" w:rsidR="00EA2C66" w:rsidRDefault="00BA1419" w:rsidP="003F6836">
      <w:pPr>
        <w:rPr>
          <w:b/>
          <w:bCs/>
        </w:rPr>
      </w:pPr>
      <w:r>
        <w:rPr>
          <w:b/>
          <w:bCs/>
        </w:rPr>
        <w:lastRenderedPageBreak/>
        <w:t>Adventure</w:t>
      </w:r>
      <w:r w:rsidR="000C3905">
        <w:rPr>
          <w:b/>
          <w:bCs/>
        </w:rPr>
        <w:t xml:space="preserve"> activiteiten organiseren</w:t>
      </w:r>
    </w:p>
    <w:p w14:paraId="41FD9F53" w14:textId="5D5BB179" w:rsidR="00B579F1" w:rsidRDefault="000C3905" w:rsidP="003F6836">
      <w:r w:rsidRPr="000C3905">
        <w:t xml:space="preserve">Deze optie is redelijk </w:t>
      </w:r>
      <w:r>
        <w:t xml:space="preserve">geschikt voor de stichting omdat ze </w:t>
      </w:r>
      <w:r w:rsidR="00BA1419">
        <w:t xml:space="preserve">al wel activiteiten naast voetbal aanbieden </w:t>
      </w:r>
      <w:r w:rsidR="00894970">
        <w:t xml:space="preserve">en genoeg sportprofessionals hebben of opleiden die deze </w:t>
      </w:r>
      <w:r w:rsidR="00606314">
        <w:t>activiteiten</w:t>
      </w:r>
      <w:r w:rsidR="00894970">
        <w:t xml:space="preserve"> kunnen begeleiden</w:t>
      </w:r>
      <w:r w:rsidR="00D2480D">
        <w:t xml:space="preserve"> en ze hierdoor een grote doelgroep kunnen aanspreken die in beweging willen komen</w:t>
      </w:r>
      <w:r w:rsidR="005805A5">
        <w:t xml:space="preserve"> en dat het doel is</w:t>
      </w:r>
      <w:r w:rsidR="00894970">
        <w:t xml:space="preserve">. </w:t>
      </w:r>
      <w:r w:rsidR="00606314">
        <w:t xml:space="preserve">Aan de andere kan richt de </w:t>
      </w:r>
      <w:r w:rsidR="00D2480D">
        <w:t>stichting zich meer op voetbal en zijn ze hier gespecialiseerd in en staan vooral paraat om hiermee aan de gang te gaan</w:t>
      </w:r>
      <w:r w:rsidR="005805A5">
        <w:t xml:space="preserve"> en staan de adventure activiteiten </w:t>
      </w:r>
      <w:r w:rsidR="001D3606">
        <w:t>wel wat ver weg van het sport en beweeg principe om hiermee aan de slag te gaan</w:t>
      </w:r>
      <w:r w:rsidR="00EE24CC">
        <w:t xml:space="preserve">. </w:t>
      </w:r>
      <w:r w:rsidR="00460F7E">
        <w:t>Het sluit wel aan bij de juistheid van de stichting omdat ze graag nog meer mensen in beweging willen krijgen en met het grote bereik van verschillende activiteiten zou dat mogelijk kunnen lukken.</w:t>
      </w:r>
      <w:r w:rsidR="001D3606">
        <w:t xml:space="preserve"> Daarnaast wil de</w:t>
      </w:r>
      <w:r w:rsidR="003850BD">
        <w:t xml:space="preserve"> stichting graag ook meer mensen echt informeren over het belang van de sport en bewegen principe</w:t>
      </w:r>
      <w:r w:rsidR="00716114">
        <w:t xml:space="preserve"> en staat dat hier wat minder centraal. Het is haalbaar omdat FC Groningen een grote diversiteit aan sportprofessionals tot beschikking heeft een zit het wel in een geheel andere categorie dan voetbal waardoor er misschien te veel veranderingen moeten worden aangebracht.</w:t>
      </w:r>
    </w:p>
    <w:p w14:paraId="1E36B651" w14:textId="75AE15A6" w:rsidR="00716114" w:rsidRDefault="00A2630B" w:rsidP="003F6836">
      <w:pPr>
        <w:rPr>
          <w:b/>
          <w:bCs/>
        </w:rPr>
      </w:pPr>
      <w:r w:rsidRPr="00A2630B">
        <w:rPr>
          <w:b/>
          <w:bCs/>
        </w:rPr>
        <w:t>Samen sterk voor gezondheid met scholen en gezondheidsinstanties</w:t>
      </w:r>
    </w:p>
    <w:p w14:paraId="2B02049E" w14:textId="5A10ABBA" w:rsidR="00A2630B" w:rsidRPr="00A2630B" w:rsidRDefault="00A2630B" w:rsidP="003F6836">
      <w:r>
        <w:t xml:space="preserve">Deze optie komt uit het SFA-model als beste optie. </w:t>
      </w:r>
      <w:r w:rsidR="00763046">
        <w:t xml:space="preserve">Het is namelijk geschikt omdat FC Groningen een grote naam heeft en daardoor makkelijker partners kan vinden en binden om samen mee te werken. Zowel op scholen als bij gezondheidsinstanties. Daarnaast kunnen er </w:t>
      </w:r>
      <w:r w:rsidR="00AB7B7D">
        <w:t>programma’s komen die perfect aansluiten op het sportplaatje van F</w:t>
      </w:r>
      <w:r w:rsidR="00311B56">
        <w:t xml:space="preserve">C </w:t>
      </w:r>
      <w:r w:rsidR="00AB7B7D">
        <w:t xml:space="preserve">Groningen maar ook genoeg tegelijk leren over voeding en het belang van sporten. De juistheid is </w:t>
      </w:r>
      <w:r w:rsidR="009E636A">
        <w:t xml:space="preserve">geschikt omdat er wordt gevraagd om </w:t>
      </w:r>
      <w:r w:rsidR="00710196">
        <w:t>de doelgroep</w:t>
      </w:r>
      <w:r w:rsidR="009E636A">
        <w:t xml:space="preserve"> aan te moedigen om te sporten </w:t>
      </w:r>
      <w:r w:rsidR="00710196">
        <w:t xml:space="preserve">en </w:t>
      </w:r>
      <w:r w:rsidR="009E636A">
        <w:t xml:space="preserve">bewegingsarmoede tegen te gaan. </w:t>
      </w:r>
      <w:r w:rsidR="00710196">
        <w:t xml:space="preserve">Met de programma’s die hierbij georganiseerd worden slaan ze 3 vliegen in 1 klap doordat er tijdens de programma’s geleerd wordt over het belang van sporten en welzijn, er ondertussen fanatiek gesport wordt met programma’s en er nog meer mensen bereikt worden door de samenwerkingen met scholen en gezondheid instanties waardoor de stichting </w:t>
      </w:r>
      <w:r w:rsidR="005355A8">
        <w:t xml:space="preserve">hen doelstelling bereikt door bewegingsarmoede te bestrijden en partners te vinden die hen kunnen helpen bij de educatie van zowel het belang van gezondheid als het sporten. Het erg haalbaar door de grote naam van de stichting en de ander principes aan sluiten aan wat de stichting momenteel al profileert. </w:t>
      </w:r>
    </w:p>
    <w:p w14:paraId="0B32093F" w14:textId="77777777" w:rsidR="00716114" w:rsidRPr="00894970" w:rsidRDefault="00716114" w:rsidP="003F6836"/>
    <w:p w14:paraId="0D3B8A12" w14:textId="77777777" w:rsidR="00464E73" w:rsidRDefault="00464E73" w:rsidP="00133F33">
      <w:pPr>
        <w:pStyle w:val="Kop1"/>
      </w:pPr>
    </w:p>
    <w:p w14:paraId="22A5F750" w14:textId="49F31363" w:rsidR="003F6836" w:rsidRDefault="003F6836" w:rsidP="00133F33">
      <w:pPr>
        <w:pStyle w:val="Kop1"/>
      </w:pPr>
      <w:r>
        <w:br w:type="page"/>
      </w:r>
    </w:p>
    <w:p w14:paraId="01E0905B" w14:textId="7E4249EE" w:rsidR="002932BD" w:rsidRDefault="005245A8" w:rsidP="005245A8">
      <w:pPr>
        <w:pStyle w:val="Kop1"/>
      </w:pPr>
      <w:bookmarkStart w:id="17" w:name="_Toc164855122"/>
      <w:r>
        <w:lastRenderedPageBreak/>
        <w:t>Stap 5 Marketingstrategie</w:t>
      </w:r>
      <w:bookmarkEnd w:id="17"/>
    </w:p>
    <w:p w14:paraId="3FA40BA0" w14:textId="77777777" w:rsidR="005245A8" w:rsidRDefault="005245A8" w:rsidP="005245A8"/>
    <w:p w14:paraId="39D883A4" w14:textId="5ECEC218" w:rsidR="008F563B" w:rsidRDefault="003F0599" w:rsidP="005245A8">
      <w:r>
        <w:rPr>
          <w:noProof/>
        </w:rPr>
        <mc:AlternateContent>
          <mc:Choice Requires="wps">
            <w:drawing>
              <wp:anchor distT="0" distB="0" distL="114300" distR="114300" simplePos="0" relativeHeight="251659341" behindDoc="0" locked="0" layoutInCell="1" allowOverlap="1" wp14:anchorId="266A1D6F" wp14:editId="1FC79476">
                <wp:simplePos x="0" y="0"/>
                <wp:positionH relativeFrom="column">
                  <wp:posOffset>-26035</wp:posOffset>
                </wp:positionH>
                <wp:positionV relativeFrom="paragraph">
                  <wp:posOffset>2600960</wp:posOffset>
                </wp:positionV>
                <wp:extent cx="2286000" cy="1493520"/>
                <wp:effectExtent l="0" t="0" r="12700" b="17780"/>
                <wp:wrapNone/>
                <wp:docPr id="1664773354" name="Tekstvak 1"/>
                <wp:cNvGraphicFramePr/>
                <a:graphic xmlns:a="http://schemas.openxmlformats.org/drawingml/2006/main">
                  <a:graphicData uri="http://schemas.microsoft.com/office/word/2010/wordprocessingShape">
                    <wps:wsp>
                      <wps:cNvSpPr txBox="1"/>
                      <wps:spPr>
                        <a:xfrm>
                          <a:off x="0" y="0"/>
                          <a:ext cx="2286000" cy="1493520"/>
                        </a:xfrm>
                        <a:prstGeom prst="rect">
                          <a:avLst/>
                        </a:prstGeom>
                        <a:solidFill>
                          <a:schemeClr val="lt1"/>
                        </a:solidFill>
                        <a:ln w="6350">
                          <a:solidFill>
                            <a:prstClr val="black"/>
                          </a:solidFill>
                        </a:ln>
                      </wps:spPr>
                      <wps:txbx>
                        <w:txbxContent>
                          <w:p w14:paraId="770AE386" w14:textId="6726846C" w:rsidR="00B15516" w:rsidRDefault="00340068">
                            <w:r>
                              <w:fldChar w:fldCharType="begin"/>
                            </w:r>
                            <w:r>
                              <w:instrText xml:space="preserve"> INCLUDEPICTURE "/Users/meesvandekuil/Library/Group Containers/UBF8T346G9.ms/WebArchiveCopyPasteTempFiles/com.microsoft.Word/Ansoff-model.jpg" \* MERGEFORMATINET </w:instrText>
                            </w:r>
                            <w:r>
                              <w:fldChar w:fldCharType="separate"/>
                            </w:r>
                            <w:r>
                              <w:rPr>
                                <w:noProof/>
                              </w:rPr>
                              <w:drawing>
                                <wp:inline distT="0" distB="0" distL="0" distR="0" wp14:anchorId="4BB30371" wp14:editId="2D97E895">
                                  <wp:extent cx="2194386" cy="1444625"/>
                                  <wp:effectExtent l="0" t="0" r="3175" b="3175"/>
                                  <wp:docPr id="1265364339" name="Afbeelding 2" descr="Ansoff model en groeistrategieën met voorbeeld | Marketingscripti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soff model en groeistrategieën met voorbeeld | Marketingscriptie.n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5583" cy="145858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A1D6F" id="_x0000_s1079" type="#_x0000_t202" style="position:absolute;margin-left:-2.05pt;margin-top:204.8pt;width:180pt;height:117.6pt;z-index:251659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TvPQIAAIUEAAAOAAAAZHJzL2Uyb0RvYy54bWysVE1v2zAMvQ/YfxB0X+ykSdYGcYosRYYB&#13;&#10;RVsgHXpWZCkWJouapMTOfv0oxfnqdhp2kUmReiQfSU/v21qTnXBegSlov5dTIgyHUplNQb+/Lj/d&#13;&#10;UuIDMyXTYERB98LT+9nHD9PGTsQAKtClcARBjJ80tqBVCHaSZZ5Xoma+B1YYNEpwNQuouk1WOtYg&#13;&#10;eq2zQZ6PswZcaR1w4T3ePhyMdJbwpRQ8PEvpRSC6oJhbSKdL5zqe2WzKJhvHbKV4lwb7hyxqpgwG&#13;&#10;PUE9sMDI1qk/oGrFHXiQocehzkBKxUWqAavp5++qWVXMilQLkuPtiSb//2D5025lXxwJ7RdosYGR&#13;&#10;kMb6icfLWE8rXR2/mClBO1K4P9Em2kA4Xg4Gt+M8RxNHW394dzMaJGKz83PrfPgqoCZRKKjDviS6&#13;&#10;2O7RBwyJrkeXGM2DVuVSaZ2UOAtioR3ZMeyiDilJfHHlpQ1pCjq+GeUJ+MoWoU/v15rxH7HMawTU&#13;&#10;tMHLc/FRCu26JaosKMJ2zKyh3CNhDg6z5C1fKsR/ZD68MIfDg0TgQoRnPKQGTAo6iZIK3K+/3Ud/&#13;&#10;7ClaKWlwGAvqf26ZE5Tobwa7fdcfDuP0JmU4+oz8EndpWV9azLZeADLVx9WzPInRP+ijKB3Ub7g3&#13;&#10;8xgVTcxwjF3QcBQX4bAiuHdczOfJCefVsvBoVpZH6NiZyOtr+8ac7foacCSe4Di2bPKuvQff+NLA&#13;&#10;fBtAqtT7SPSB1Y5/nPXUnm4v4zJd6snr/PeY/QYAAP//AwBQSwMEFAAGAAgAAAAhAB2GQgbhAAAA&#13;&#10;DwEAAA8AAABkcnMvZG93bnJldi54bWxMTztPwzAQ3pH4D9YhsbVOIY2SNE7Fo7B0oiDma3y1LWI7&#13;&#10;it00/HvMBMtJn+57NtvZ9myiMRjvBKyWGTBynZfGKQEf7y+LEliI6CT23pGAbwqwba+vGqylv7g3&#13;&#10;mg5RsWTiQo0CdIxDzXnoNFkMSz+QS7+THy3GBEfF5YiXZG57fpdlBbdoXErQONCTpu7rcLYCdo+q&#13;&#10;Ul2Jo96V0php/jzt1asQtzfz8yadhw2wSHP8U8DvhtQf2lTs6M9OBtYLWOSrxBSQZ1UBLBHu1+sK&#13;&#10;2FFAkecl8Lbh/3e0PwAAAP//AwBQSwECLQAUAAYACAAAACEAtoM4kv4AAADhAQAAEwAAAAAAAAAA&#13;&#10;AAAAAAAAAAAAW0NvbnRlbnRfVHlwZXNdLnhtbFBLAQItABQABgAIAAAAIQA4/SH/1gAAAJQBAAAL&#13;&#10;AAAAAAAAAAAAAAAAAC8BAABfcmVscy8ucmVsc1BLAQItABQABgAIAAAAIQCw+kTvPQIAAIUEAAAO&#13;&#10;AAAAAAAAAAAAAAAAAC4CAABkcnMvZTJvRG9jLnhtbFBLAQItABQABgAIAAAAIQAdhkIG4QAAAA8B&#13;&#10;AAAPAAAAAAAAAAAAAAAAAJcEAABkcnMvZG93bnJldi54bWxQSwUGAAAAAAQABADzAAAApQUAAAAA&#13;&#10;" fillcolor="white [3201]" strokeweight=".5pt">
                <v:textbox>
                  <w:txbxContent>
                    <w:p w14:paraId="770AE386" w14:textId="6726846C" w:rsidR="00B15516" w:rsidRDefault="00340068">
                      <w:r>
                        <w:fldChar w:fldCharType="begin"/>
                      </w:r>
                      <w:r>
                        <w:instrText xml:space="preserve"> INCLUDEPICTURE "/Users/meesvandekuil/Library/Group Containers/UBF8T346G9.ms/WebArchiveCopyPasteTempFiles/com.microsoft.Word/Ansoff-model.jpg" \* MERGEFORMATINET </w:instrText>
                      </w:r>
                      <w:r>
                        <w:fldChar w:fldCharType="separate"/>
                      </w:r>
                      <w:r>
                        <w:rPr>
                          <w:noProof/>
                        </w:rPr>
                        <w:drawing>
                          <wp:inline distT="0" distB="0" distL="0" distR="0" wp14:anchorId="4BB30371" wp14:editId="2D97E895">
                            <wp:extent cx="2194386" cy="1444625"/>
                            <wp:effectExtent l="0" t="0" r="3175" b="3175"/>
                            <wp:docPr id="1265364339" name="Afbeelding 2" descr="Ansoff model en groeistrategieën met voorbeeld | Marketingscripti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soff model en groeistrategieën met voorbeeld | Marketingscriptie.n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5583" cy="1458580"/>
                                    </a:xfrm>
                                    <a:prstGeom prst="rect">
                                      <a:avLst/>
                                    </a:prstGeom>
                                    <a:noFill/>
                                    <a:ln>
                                      <a:noFill/>
                                    </a:ln>
                                  </pic:spPr>
                                </pic:pic>
                              </a:graphicData>
                            </a:graphic>
                          </wp:inline>
                        </w:drawing>
                      </w:r>
                      <w:r>
                        <w:fldChar w:fldCharType="end"/>
                      </w:r>
                    </w:p>
                  </w:txbxContent>
                </v:textbox>
              </v:shape>
            </w:pict>
          </mc:Fallback>
        </mc:AlternateContent>
      </w:r>
      <w:r w:rsidR="005245A8">
        <w:t>Ui</w:t>
      </w:r>
      <w:r w:rsidR="00954BFD">
        <w:t xml:space="preserve">t de SWOT en het </w:t>
      </w:r>
      <w:r w:rsidR="00DB2A3C">
        <w:t>SFA-model</w:t>
      </w:r>
      <w:r w:rsidR="00954BFD">
        <w:t xml:space="preserve"> is uitgeko</w:t>
      </w:r>
      <w:r w:rsidR="004B60A5">
        <w:t xml:space="preserve">men </w:t>
      </w:r>
      <w:r w:rsidR="00954BFD">
        <w:t xml:space="preserve">dat er </w:t>
      </w:r>
      <w:r w:rsidR="00D35169">
        <w:t xml:space="preserve">voor de beste strategische </w:t>
      </w:r>
      <w:r w:rsidR="004B60A5">
        <w:t>keu</w:t>
      </w:r>
      <w:r w:rsidR="00D35169">
        <w:t xml:space="preserve">ze moet worden gekeken naar de </w:t>
      </w:r>
      <w:r w:rsidR="005B4294">
        <w:t>samenwerking</w:t>
      </w:r>
      <w:r w:rsidR="00D35169">
        <w:t xml:space="preserve"> met scholen en gezondheidsinstanties om </w:t>
      </w:r>
      <w:r w:rsidR="004B60A5">
        <w:t>hier samen mee diverse sport en educatie programma’s op te stellen om zo de bewegingsarmoede tegen te gaan</w:t>
      </w:r>
      <w:r w:rsidR="000A6A0D">
        <w:t xml:space="preserve"> en de doelgroepen bij te brengen over nieuwe mogelijke opties</w:t>
      </w:r>
      <w:r w:rsidR="004B60A5">
        <w:t xml:space="preserve">. </w:t>
      </w:r>
      <w:r w:rsidR="00EE06F9">
        <w:t xml:space="preserve">Binnen deze optie moeten </w:t>
      </w:r>
      <w:r w:rsidR="005B4294">
        <w:t xml:space="preserve">er dus programma’s worden opgesteld voor de doelgroep waarbij er zowel educatief als op sportief niveau </w:t>
      </w:r>
      <w:r w:rsidR="003E2C2F">
        <w:t xml:space="preserve">activiteiten moeten plaatsvinden. </w:t>
      </w:r>
      <w:r w:rsidR="00942555">
        <w:t xml:space="preserve">Er </w:t>
      </w:r>
      <w:r w:rsidR="003E2C2F">
        <w:t>moeten met bestaande en nieuwe contacten (</w:t>
      </w:r>
      <w:r w:rsidR="00942555">
        <w:t xml:space="preserve">met scholen en gezondheidsinstanties) samenwerking plaatsvinden om deze educatie, doelgroep en sport </w:t>
      </w:r>
      <w:r w:rsidR="000A6A0D">
        <w:t xml:space="preserve">te profileren en organiseren. </w:t>
      </w:r>
      <w:r w:rsidR="00C75F2C" w:rsidRPr="00C75F2C">
        <w:t xml:space="preserve">Voor onze stichting is het belangrijk om samen te werken met scholen en gezondheidsinstanties voor educatieve en sportieve </w:t>
      </w:r>
      <w:r w:rsidR="002A5BCB" w:rsidRPr="00C75F2C">
        <w:t>programma’s. Met</w:t>
      </w:r>
      <w:r w:rsidR="00C75F2C" w:rsidRPr="00C75F2C">
        <w:t xml:space="preserve"> het vinden van partners die hier interesse in hebben en </w:t>
      </w:r>
      <w:r w:rsidR="002A5BCB">
        <w:t xml:space="preserve">moeten </w:t>
      </w:r>
      <w:r w:rsidR="00BD033F">
        <w:t>ze</w:t>
      </w:r>
      <w:r w:rsidR="002A5BCB">
        <w:t xml:space="preserve"> bekijken</w:t>
      </w:r>
      <w:r w:rsidR="00C75F2C" w:rsidRPr="00C75F2C">
        <w:t xml:space="preserve"> wat </w:t>
      </w:r>
      <w:r w:rsidR="00BD033F">
        <w:t xml:space="preserve">ze </w:t>
      </w:r>
      <w:r w:rsidR="00C75F2C" w:rsidRPr="00C75F2C">
        <w:t xml:space="preserve">samen willen bereiken. </w:t>
      </w:r>
      <w:r w:rsidR="002A5BCB">
        <w:t xml:space="preserve">Vervolgens moeten we </w:t>
      </w:r>
      <w:r w:rsidR="00C75F2C" w:rsidRPr="00C75F2C">
        <w:t xml:space="preserve">een team </w:t>
      </w:r>
      <w:r w:rsidR="002A5BCB" w:rsidRPr="00C75F2C">
        <w:t>samenstellen</w:t>
      </w:r>
      <w:r w:rsidR="002A5BCB">
        <w:t xml:space="preserve"> </w:t>
      </w:r>
      <w:r w:rsidR="00C75F2C" w:rsidRPr="00C75F2C">
        <w:t xml:space="preserve">met vertegenwoordigers van de stichting, scholen en gezondheidsinstanties. </w:t>
      </w:r>
      <w:r w:rsidR="002A5BCB">
        <w:t>Hiermee gaan we s</w:t>
      </w:r>
      <w:r w:rsidR="00C75F2C" w:rsidRPr="00C75F2C">
        <w:t>amen programma</w:t>
      </w:r>
      <w:r w:rsidR="002A5BCB">
        <w:t>’</w:t>
      </w:r>
      <w:r w:rsidR="00C75F2C" w:rsidRPr="00C75F2C">
        <w:t xml:space="preserve">s </w:t>
      </w:r>
      <w:r w:rsidR="002A5BCB">
        <w:t xml:space="preserve">bedenken </w:t>
      </w:r>
      <w:r w:rsidR="00C75F2C" w:rsidRPr="00C75F2C">
        <w:t xml:space="preserve">zoals workshops en sportevenementen, en maak duidelijke afspraken over wie wat gaat doen en hoeveel het mag kosten. </w:t>
      </w:r>
    </w:p>
    <w:p w14:paraId="7E13DC95" w14:textId="4929AC96" w:rsidR="00B15516" w:rsidRDefault="00B15516" w:rsidP="005245A8"/>
    <w:p w14:paraId="7EAA62CC" w14:textId="77777777" w:rsidR="00B15516" w:rsidRDefault="00B15516" w:rsidP="005245A8"/>
    <w:p w14:paraId="4D4F6FAB" w14:textId="77777777" w:rsidR="00B15516" w:rsidRDefault="00B15516" w:rsidP="005245A8"/>
    <w:p w14:paraId="5952D571" w14:textId="77777777" w:rsidR="00B15516" w:rsidRDefault="00B15516" w:rsidP="005245A8"/>
    <w:p w14:paraId="15459E24" w14:textId="77777777" w:rsidR="00B15516" w:rsidRDefault="00B15516" w:rsidP="005245A8"/>
    <w:p w14:paraId="3962A635" w14:textId="77777777" w:rsidR="00340068" w:rsidRDefault="00340068" w:rsidP="005245A8"/>
    <w:p w14:paraId="53B19FE1" w14:textId="37C27080" w:rsidR="009B2069" w:rsidRDefault="009B2069" w:rsidP="005245A8">
      <w:r>
        <w:t xml:space="preserve">Als je kijkt naar de matrix van </w:t>
      </w:r>
      <w:proofErr w:type="spellStart"/>
      <w:r>
        <w:t>Ansoff</w:t>
      </w:r>
      <w:proofErr w:type="spellEnd"/>
      <w:r>
        <w:t xml:space="preserve"> zijn er verschillende strategieën waarvoor gekozen kan worden</w:t>
      </w:r>
      <w:r w:rsidR="00B55DCF">
        <w:t>. Bij de strategische keuze die ik voor ogen heb lijkt de meest voor de hand liggende keuze;</w:t>
      </w:r>
      <w:r w:rsidR="00F4506C">
        <w:t xml:space="preserve"> </w:t>
      </w:r>
      <w:r w:rsidR="00B55DCF">
        <w:t xml:space="preserve">marktpenetratie. </w:t>
      </w:r>
      <w:r w:rsidR="00F4506C">
        <w:t xml:space="preserve">Dit omdat de optie zich al begeeft op de markt en het al het bestaand product is. </w:t>
      </w:r>
      <w:r w:rsidR="008930EE" w:rsidRPr="008930EE">
        <w:t xml:space="preserve">Door de </w:t>
      </w:r>
      <w:r w:rsidR="00B15516">
        <w:t>grote</w:t>
      </w:r>
      <w:r w:rsidR="008930EE" w:rsidRPr="008930EE">
        <w:t xml:space="preserve"> naam van FC Groningen te benutten en samen te werken met nieuwe partners, wordt geprobeerd om meer mensen te bereiken binnen de bestaande markt en bewegingsarmoede tegen te gaan.</w:t>
      </w:r>
      <w:r w:rsidR="00B15516">
        <w:t xml:space="preserve"> </w:t>
      </w:r>
    </w:p>
    <w:p w14:paraId="6CA1347E" w14:textId="76D2F902" w:rsidR="00BD033F" w:rsidRDefault="00BE4FA9" w:rsidP="000C475D">
      <w:r>
        <w:t>Als we ki</w:t>
      </w:r>
      <w:r w:rsidR="00CE6911">
        <w:t xml:space="preserve">jken naar </w:t>
      </w:r>
      <w:r w:rsidR="0025032A">
        <w:t xml:space="preserve">het model van </w:t>
      </w:r>
      <w:proofErr w:type="spellStart"/>
      <w:r w:rsidR="00CB4367" w:rsidRPr="00CB4367">
        <w:t>Treacy</w:t>
      </w:r>
      <w:proofErr w:type="spellEnd"/>
      <w:r w:rsidR="00CB4367" w:rsidRPr="00CB4367">
        <w:t xml:space="preserve"> &amp; Wiersma</w:t>
      </w:r>
      <w:r>
        <w:t xml:space="preserve"> </w:t>
      </w:r>
      <w:r w:rsidR="00005FA8">
        <w:t xml:space="preserve">kan je eigenlijk tot twee opties komen </w:t>
      </w:r>
      <w:r w:rsidR="00F45857">
        <w:t>waar de stichting zijn pijlers op heeft gericht</w:t>
      </w:r>
      <w:r w:rsidR="000C475D">
        <w:t xml:space="preserve"> </w:t>
      </w:r>
      <w:r w:rsidR="001D2A10">
        <w:t xml:space="preserve">waaronder de </w:t>
      </w:r>
      <w:r w:rsidR="005E0D8F">
        <w:t xml:space="preserve">het product </w:t>
      </w:r>
      <w:proofErr w:type="spellStart"/>
      <w:r w:rsidR="005E0D8F">
        <w:t>leadership</w:t>
      </w:r>
      <w:proofErr w:type="spellEnd"/>
      <w:r w:rsidR="005E0D8F">
        <w:t xml:space="preserve">: </w:t>
      </w:r>
      <w:r w:rsidR="000C475D">
        <w:t xml:space="preserve">Ze willen nieuwe en impactvolle projecten organiseren op het gebied van sport, gezondheid, educatie en </w:t>
      </w:r>
      <w:r w:rsidR="006F16FF">
        <w:t xml:space="preserve">op sociaal gebied </w:t>
      </w:r>
      <w:r w:rsidR="002E0A22">
        <w:t>en het v</w:t>
      </w:r>
      <w:r w:rsidR="000C475D">
        <w:t xml:space="preserve">oetbal wordt </w:t>
      </w:r>
      <w:r w:rsidR="006F16FF">
        <w:t xml:space="preserve">hier </w:t>
      </w:r>
      <w:r w:rsidR="000C475D">
        <w:t>gebruikt om mensen te helpen.</w:t>
      </w:r>
      <w:r w:rsidR="002E0A22">
        <w:t xml:space="preserve"> </w:t>
      </w:r>
      <w:r w:rsidR="001B1B58">
        <w:t>Dit kan je ook opmaken uit het gedane onderzoek in de eerdere stappen</w:t>
      </w:r>
      <w:r w:rsidR="00E12AFC">
        <w:t xml:space="preserve"> (bijvoorbeeld stap 2)</w:t>
      </w:r>
      <w:r w:rsidR="001B1B58">
        <w:t xml:space="preserve">. </w:t>
      </w:r>
      <w:r w:rsidR="005F4CEE">
        <w:t xml:space="preserve">Aan de andere kant heb je </w:t>
      </w:r>
      <w:r w:rsidR="002F49AF">
        <w:t xml:space="preserve">customer </w:t>
      </w:r>
      <w:proofErr w:type="spellStart"/>
      <w:r w:rsidR="002F49AF">
        <w:t>intermacy</w:t>
      </w:r>
      <w:proofErr w:type="spellEnd"/>
      <w:r w:rsidR="002F49AF">
        <w:t xml:space="preserve"> waarbij de</w:t>
      </w:r>
      <w:r w:rsidR="000C475D">
        <w:t xml:space="preserve"> stichting een inclusieve samenleving </w:t>
      </w:r>
      <w:r w:rsidR="002F49AF">
        <w:t>wil</w:t>
      </w:r>
      <w:r w:rsidR="001B1B58">
        <w:t xml:space="preserve"> </w:t>
      </w:r>
      <w:r w:rsidR="000C475D">
        <w:t xml:space="preserve">bevorderen waarin iedereen kan meedoen en groeien. Dit doen ze door nauw samen te werken met lokale organisaties, bedrijven en gemeenschappen. </w:t>
      </w:r>
      <w:r w:rsidR="00BC7489">
        <w:t xml:space="preserve">Toch lijkt de stichting iets minder gericht te zijn op de customer </w:t>
      </w:r>
      <w:proofErr w:type="spellStart"/>
      <w:r w:rsidR="00BC7489">
        <w:t>intermacy</w:t>
      </w:r>
      <w:proofErr w:type="spellEnd"/>
      <w:r w:rsidR="00785E82">
        <w:t xml:space="preserve"> d</w:t>
      </w:r>
      <w:r w:rsidR="00BC7489" w:rsidRPr="00BC7489">
        <w:t xml:space="preserve">e stichting wil </w:t>
      </w:r>
      <w:r w:rsidR="00785E82">
        <w:t xml:space="preserve">namelijk graag </w:t>
      </w:r>
      <w:r w:rsidR="00BC7489" w:rsidRPr="00BC7489">
        <w:t xml:space="preserve">weten wat mensen nodig hebben en welke problemen ze hebben, zodat ze oplossingen kunnen aanbieden die daarop aansluiten. Ze gebruiken </w:t>
      </w:r>
      <w:r w:rsidR="00785E82">
        <w:t xml:space="preserve">vooral </w:t>
      </w:r>
      <w:r w:rsidR="00BC7489" w:rsidRPr="00BC7489">
        <w:t>voetbal om mensen samen te brengen en te motiveren om hun best te doen. Zo willen ze goede relaties opbouwen aan de mensen die ze helpen.</w:t>
      </w:r>
      <w:r w:rsidR="00785E82">
        <w:t xml:space="preserve"> </w:t>
      </w:r>
      <w:sdt>
        <w:sdtPr>
          <w:id w:val="1842505090"/>
          <w:citation/>
        </w:sdtPr>
        <w:sdtContent>
          <w:r w:rsidR="00C77AC1">
            <w:fldChar w:fldCharType="begin"/>
          </w:r>
          <w:r w:rsidR="00C77AC1">
            <w:rPr>
              <w:lang w:val="en-US"/>
            </w:rPr>
            <w:instrText xml:space="preserve"> CITATION FCG1 \l 1033 </w:instrText>
          </w:r>
          <w:r w:rsidR="00C77AC1">
            <w:fldChar w:fldCharType="separate"/>
          </w:r>
          <w:r w:rsidR="00C77AC1" w:rsidRPr="001D4528">
            <w:rPr>
              <w:noProof/>
            </w:rPr>
            <w:t>(FC Groningen maatschapij, n.d.)</w:t>
          </w:r>
          <w:r w:rsidR="00C77AC1">
            <w:fldChar w:fldCharType="end"/>
          </w:r>
        </w:sdtContent>
      </w:sdt>
    </w:p>
    <w:p w14:paraId="1C42390E" w14:textId="77777777" w:rsidR="00C77AC1" w:rsidRDefault="00C77AC1" w:rsidP="000C475D"/>
    <w:p w14:paraId="01C44B9F" w14:textId="04417429" w:rsidR="00C77AC1" w:rsidRDefault="001E5F3E" w:rsidP="000C475D">
      <w:r>
        <w:rPr>
          <w:noProof/>
        </w:rPr>
        <w:lastRenderedPageBreak/>
        <mc:AlternateContent>
          <mc:Choice Requires="wps">
            <w:drawing>
              <wp:anchor distT="0" distB="0" distL="114300" distR="114300" simplePos="0" relativeHeight="251660365" behindDoc="0" locked="0" layoutInCell="1" allowOverlap="1" wp14:anchorId="6FB12477" wp14:editId="65F3322D">
                <wp:simplePos x="0" y="0"/>
                <wp:positionH relativeFrom="column">
                  <wp:posOffset>-107315</wp:posOffset>
                </wp:positionH>
                <wp:positionV relativeFrom="paragraph">
                  <wp:posOffset>1122045</wp:posOffset>
                </wp:positionV>
                <wp:extent cx="3027680" cy="1645920"/>
                <wp:effectExtent l="0" t="0" r="7620" b="17780"/>
                <wp:wrapNone/>
                <wp:docPr id="257314571" name="Tekstvak 4"/>
                <wp:cNvGraphicFramePr/>
                <a:graphic xmlns:a="http://schemas.openxmlformats.org/drawingml/2006/main">
                  <a:graphicData uri="http://schemas.microsoft.com/office/word/2010/wordprocessingShape">
                    <wps:wsp>
                      <wps:cNvSpPr txBox="1"/>
                      <wps:spPr>
                        <a:xfrm>
                          <a:off x="0" y="0"/>
                          <a:ext cx="3027680" cy="1645920"/>
                        </a:xfrm>
                        <a:prstGeom prst="rect">
                          <a:avLst/>
                        </a:prstGeom>
                        <a:solidFill>
                          <a:schemeClr val="lt1"/>
                        </a:solidFill>
                        <a:ln w="6350">
                          <a:solidFill>
                            <a:prstClr val="black"/>
                          </a:solidFill>
                        </a:ln>
                      </wps:spPr>
                      <wps:txbx>
                        <w:txbxContent>
                          <w:p w14:paraId="5B1461A0" w14:textId="3DD8DAEA" w:rsidR="00276056" w:rsidRDefault="001E5F3E">
                            <w:r>
                              <w:fldChar w:fldCharType="begin"/>
                            </w:r>
                            <w:r>
                              <w:instrText xml:space="preserve"> INCLUDEPICTURE "/Users/meesvandekuil/Library/Group Containers/UBF8T346G9.ms/WebArchiveCopyPasteTempFiles/com.microsoft.Word/Waardestrategieen-Treacy-Wiersema.webp" \* MERGEFORMATINET </w:instrText>
                            </w:r>
                            <w:r>
                              <w:fldChar w:fldCharType="separate"/>
                            </w:r>
                            <w:r>
                              <w:rPr>
                                <w:noProof/>
                              </w:rPr>
                              <w:drawing>
                                <wp:inline distT="0" distB="0" distL="0" distR="0" wp14:anchorId="4353126F" wp14:editId="64F6F47A">
                                  <wp:extent cx="2875280" cy="1570355"/>
                                  <wp:effectExtent l="0" t="0" r="0" b="0"/>
                                  <wp:docPr id="2087670397" name="Afbeelding 3" descr="Waardestrategieën van Treacy en Wiers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ardestrategieën van Treacy en Wierse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2600" cy="1585276"/>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12477" id="_x0000_s1080" type="#_x0000_t202" style="position:absolute;margin-left:-8.45pt;margin-top:88.35pt;width:238.4pt;height:129.6pt;z-index:2516603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Ly+PAIAAIUEAAAOAAAAZHJzL2Uyb0RvYy54bWysVE1v2zAMvQ/YfxB0X5ykSdoacYosRYYB&#13;&#10;QVsgLXpWZCkWJouapMTOfv0o5bvbadhFJkXqkXwkPX5oa022wnkFpqC9TpcSYTiUyqwL+vY6/3JH&#13;&#10;iQ/MlEyDEQXdCU8fJp8/jRubiz5UoEvhCIIYnze2oFUINs8yzytRM98BKwwaJbiaBVTdOisdaxC9&#13;&#10;1lm/2x1lDbjSOuDCe7x93BvpJOFLKXh4ltKLQHRBMbeQTpfOVTyzyZjla8dspfghDfYPWdRMGQx6&#13;&#10;gnpkgZGNU39A1Yo78CBDh0OdgZSKi1QDVtPrfqhmWTErUi1Ijrcnmvz/g+VP26V9cSS0X6HFBkZC&#13;&#10;Gutzj5exnla6On4xU4J2pHB3ok20gXC8vOn2b0d3aOJo640Gw/t+IjY7P7fOh28CahKFgjrsS6KL&#13;&#10;bRc+YEh0PbrEaB60KudK66TEWRAz7ciWYRd1SEniiysvbUhT0NHNsJuAr2wR+vR+pRn/Ecu8RkBN&#13;&#10;G7w8Fx+l0K5aosqCDk/MrKDcIWEO9rPkLZ8rxF8wH16Yw+FBInAhwjMeUgMmBQeJkgrcr7/dR3/s&#13;&#10;KVopaXAYC+p/bpgTlOjvBrt93xsM4vQmZTC8RX6Ju7SsLi1mU88Amerh6lmexOgf9FGUDup33Jtp&#13;&#10;jIomZjjGLmg4irOwXxHcOy6m0+SE82pZWJil5RE6diby+tq+M2cPfQ04Ek9wHFuWf2jv3je+NDDd&#13;&#10;BJAq9T4SvWf1wD/OemrPYS/jMl3qyev895j8BgAA//8DAFBLAwQUAAYACAAAACEAZHzzmuIAAAAQ&#13;&#10;AQAADwAAAGRycy9kb3ducmV2LnhtbExPTU/DMAy9I/EfIiNx29IB69qu6cTH4MKJgThnjZdENEnV&#13;&#10;ZF359zOncbFsv+fn9+rN5Do24hBt8AIW8wwY+jYo67WAr8/XWQEsJumV7IJHAb8YYdNcX9WyUuHk&#13;&#10;P3DcJc1IxMdKCjAp9RXnsTXoZJyHHj1hhzA4mWgcNFeDPJG46/hdluXcSevpg5E9Phtsf3ZHJ2D7&#13;&#10;pEvdFnIw20JZO07fh3f9JsTtzfSypvK4BpZwSpcL+MtA/qEhY/tw9CqyTsBskZdEJWCVr4AR42FZ&#13;&#10;0mZPzf2yBN7U/H+Q5gwAAP//AwBQSwECLQAUAAYACAAAACEAtoM4kv4AAADhAQAAEwAAAAAAAAAA&#13;&#10;AAAAAAAAAAAAW0NvbnRlbnRfVHlwZXNdLnhtbFBLAQItABQABgAIAAAAIQA4/SH/1gAAAJQBAAAL&#13;&#10;AAAAAAAAAAAAAAAAAC8BAABfcmVscy8ucmVsc1BLAQItABQABgAIAAAAIQCb2Ly+PAIAAIUEAAAO&#13;&#10;AAAAAAAAAAAAAAAAAC4CAABkcnMvZTJvRG9jLnhtbFBLAQItABQABgAIAAAAIQBkfPOa4gAAABAB&#13;&#10;AAAPAAAAAAAAAAAAAAAAAJYEAABkcnMvZG93bnJldi54bWxQSwUGAAAAAAQABADzAAAApQUAAAAA&#13;&#10;" fillcolor="white [3201]" strokeweight=".5pt">
                <v:textbox>
                  <w:txbxContent>
                    <w:p w14:paraId="5B1461A0" w14:textId="3DD8DAEA" w:rsidR="00276056" w:rsidRDefault="001E5F3E">
                      <w:r>
                        <w:fldChar w:fldCharType="begin"/>
                      </w:r>
                      <w:r>
                        <w:instrText xml:space="preserve"> INCLUDEPICTURE "/Users/meesvandekuil/Library/Group Containers/UBF8T346G9.ms/WebArchiveCopyPasteTempFiles/com.microsoft.Word/Waardestrategieen-Treacy-Wiersema.webp" \* MERGEFORMATINET </w:instrText>
                      </w:r>
                      <w:r>
                        <w:fldChar w:fldCharType="separate"/>
                      </w:r>
                      <w:r>
                        <w:rPr>
                          <w:noProof/>
                        </w:rPr>
                        <w:drawing>
                          <wp:inline distT="0" distB="0" distL="0" distR="0" wp14:anchorId="4353126F" wp14:editId="64F6F47A">
                            <wp:extent cx="2875280" cy="1570355"/>
                            <wp:effectExtent l="0" t="0" r="0" b="0"/>
                            <wp:docPr id="2087670397" name="Afbeelding 3" descr="Waardestrategieën van Treacy en Wiers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ardestrategieën van Treacy en Wierse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2600" cy="1585276"/>
                                    </a:xfrm>
                                    <a:prstGeom prst="rect">
                                      <a:avLst/>
                                    </a:prstGeom>
                                    <a:noFill/>
                                    <a:ln>
                                      <a:noFill/>
                                    </a:ln>
                                  </pic:spPr>
                                </pic:pic>
                              </a:graphicData>
                            </a:graphic>
                          </wp:inline>
                        </w:drawing>
                      </w:r>
                      <w:r>
                        <w:fldChar w:fldCharType="end"/>
                      </w:r>
                    </w:p>
                  </w:txbxContent>
                </v:textbox>
              </v:shape>
            </w:pict>
          </mc:Fallback>
        </mc:AlternateContent>
      </w:r>
      <w:r w:rsidR="001D4528" w:rsidRPr="001D4528">
        <w:t>De</w:t>
      </w:r>
      <w:r w:rsidR="001D4528">
        <w:t>ze</w:t>
      </w:r>
      <w:r w:rsidR="001D4528" w:rsidRPr="001D4528">
        <w:t xml:space="preserve"> strategie van Stichting is waardevol voor de afnemers om verschillende redenen. Door oplossingen aan te bieden die passen bij wat mensen nodig hebben, voelen ze zich begrepen en gewaardeerd. Voetbal helpt om mensen samen te brengen en versterkt de banden tussen mensen in de gemeenschap</w:t>
      </w:r>
      <w:r w:rsidR="00043BD6">
        <w:t xml:space="preserve"> ook d</w:t>
      </w:r>
      <w:r w:rsidR="001D4528" w:rsidRPr="001D4528">
        <w:t xml:space="preserve">oor mensen aan te moedigen om hun best te doen, helpt de stichting om motivatie en zelfvertrouwen te vergroten. Dit </w:t>
      </w:r>
      <w:r w:rsidR="00043BD6">
        <w:t>zorgt voor</w:t>
      </w:r>
      <w:r w:rsidR="00C72EB0">
        <w:t xml:space="preserve"> </w:t>
      </w:r>
      <w:r w:rsidR="001D4528" w:rsidRPr="001D4528">
        <w:t xml:space="preserve">het opbouwen van sterke relaties en versterkt het vertrouwen en de loyaliteit. </w:t>
      </w:r>
    </w:p>
    <w:p w14:paraId="42382868" w14:textId="7CA94177" w:rsidR="001233C0" w:rsidRPr="005245A8" w:rsidRDefault="001233C0" w:rsidP="005245A8"/>
    <w:p w14:paraId="10C9DF6E" w14:textId="77777777" w:rsidR="002932BD" w:rsidRDefault="002932BD" w:rsidP="004D0E4F">
      <w:pPr>
        <w:pStyle w:val="Voetnoottekst"/>
        <w:rPr>
          <w:sz w:val="22"/>
          <w:szCs w:val="22"/>
        </w:rPr>
      </w:pPr>
    </w:p>
    <w:p w14:paraId="21763B28" w14:textId="77777777" w:rsidR="002932BD" w:rsidRDefault="002932BD" w:rsidP="004D0E4F">
      <w:pPr>
        <w:pStyle w:val="Voetnoottekst"/>
        <w:rPr>
          <w:sz w:val="22"/>
          <w:szCs w:val="22"/>
        </w:rPr>
      </w:pPr>
    </w:p>
    <w:p w14:paraId="38546CCD" w14:textId="172F7A5A" w:rsidR="002932BD" w:rsidRDefault="002932BD" w:rsidP="004D0E4F">
      <w:pPr>
        <w:pStyle w:val="Voetnoottekst"/>
        <w:rPr>
          <w:sz w:val="22"/>
          <w:szCs w:val="22"/>
        </w:rPr>
      </w:pPr>
    </w:p>
    <w:p w14:paraId="3DC1C7A8" w14:textId="77777777" w:rsidR="001E5F3E" w:rsidRDefault="001E5F3E" w:rsidP="004D0E4F">
      <w:pPr>
        <w:pStyle w:val="Voetnoottekst"/>
        <w:rPr>
          <w:sz w:val="22"/>
          <w:szCs w:val="22"/>
        </w:rPr>
      </w:pPr>
    </w:p>
    <w:p w14:paraId="1F7791C7" w14:textId="77777777" w:rsidR="001E5F3E" w:rsidRDefault="001E5F3E" w:rsidP="004D0E4F">
      <w:pPr>
        <w:pStyle w:val="Voetnoottekst"/>
        <w:rPr>
          <w:sz w:val="22"/>
          <w:szCs w:val="22"/>
        </w:rPr>
      </w:pPr>
    </w:p>
    <w:p w14:paraId="74F1EE18" w14:textId="77777777" w:rsidR="001E5F3E" w:rsidRDefault="001E5F3E" w:rsidP="004D0E4F">
      <w:pPr>
        <w:pStyle w:val="Voetnoottekst"/>
        <w:rPr>
          <w:sz w:val="22"/>
          <w:szCs w:val="22"/>
        </w:rPr>
      </w:pPr>
    </w:p>
    <w:p w14:paraId="67F57F88" w14:textId="77777777" w:rsidR="001E5F3E" w:rsidRDefault="001E5F3E" w:rsidP="004D0E4F">
      <w:pPr>
        <w:pStyle w:val="Voetnoottekst"/>
        <w:rPr>
          <w:sz w:val="22"/>
          <w:szCs w:val="22"/>
        </w:rPr>
      </w:pPr>
    </w:p>
    <w:p w14:paraId="33423564" w14:textId="77777777" w:rsidR="00273800" w:rsidRDefault="00273800" w:rsidP="00273800">
      <w:pPr>
        <w:pStyle w:val="Voetnoottekst"/>
        <w:rPr>
          <w:sz w:val="22"/>
          <w:szCs w:val="22"/>
        </w:rPr>
      </w:pPr>
    </w:p>
    <w:p w14:paraId="1D33400E" w14:textId="15918A1B" w:rsidR="00273800" w:rsidRPr="00273800" w:rsidRDefault="00DE771E" w:rsidP="00273800">
      <w:pPr>
        <w:pStyle w:val="Voetnoottekst"/>
        <w:rPr>
          <w:sz w:val="22"/>
          <w:szCs w:val="22"/>
        </w:rPr>
      </w:pPr>
      <w:r>
        <w:rPr>
          <w:sz w:val="22"/>
          <w:szCs w:val="22"/>
        </w:rPr>
        <w:t xml:space="preserve">De </w:t>
      </w:r>
      <w:r w:rsidR="00273800" w:rsidRPr="00273800">
        <w:rPr>
          <w:sz w:val="22"/>
          <w:szCs w:val="22"/>
        </w:rPr>
        <w:t xml:space="preserve">Stichting FC Groningen </w:t>
      </w:r>
      <w:r>
        <w:rPr>
          <w:sz w:val="22"/>
          <w:szCs w:val="22"/>
        </w:rPr>
        <w:t>richt zich dus</w:t>
      </w:r>
      <w:r w:rsidR="00273800" w:rsidRPr="00273800">
        <w:rPr>
          <w:sz w:val="22"/>
          <w:szCs w:val="22"/>
        </w:rPr>
        <w:t xml:space="preserve"> op het tegengaan van bewegingsarmoede en het bevorderen van een gezonde levensstijl, en daarbij samenwerkt met scholen en gezondheidsinstanties, </w:t>
      </w:r>
      <w:r w:rsidR="00335EC4">
        <w:rPr>
          <w:sz w:val="22"/>
          <w:szCs w:val="22"/>
        </w:rPr>
        <w:t>waarbij</w:t>
      </w:r>
      <w:r w:rsidR="00273800" w:rsidRPr="00273800">
        <w:rPr>
          <w:sz w:val="22"/>
          <w:szCs w:val="22"/>
        </w:rPr>
        <w:t xml:space="preserve"> er verschillende marktsegmenten </w:t>
      </w:r>
      <w:r w:rsidR="00406C27">
        <w:rPr>
          <w:sz w:val="22"/>
          <w:szCs w:val="22"/>
        </w:rPr>
        <w:t xml:space="preserve">zijn </w:t>
      </w:r>
      <w:r w:rsidR="00273800" w:rsidRPr="00273800">
        <w:rPr>
          <w:sz w:val="22"/>
          <w:szCs w:val="22"/>
        </w:rPr>
        <w:t>waarop ze zich kunnen richten.</w:t>
      </w:r>
    </w:p>
    <w:p w14:paraId="522D1A33" w14:textId="77777777" w:rsidR="00273800" w:rsidRPr="00273800" w:rsidRDefault="00273800" w:rsidP="00273800">
      <w:pPr>
        <w:pStyle w:val="Voetnoottekst"/>
        <w:rPr>
          <w:sz w:val="22"/>
          <w:szCs w:val="22"/>
        </w:rPr>
      </w:pPr>
    </w:p>
    <w:p w14:paraId="15CFFF52" w14:textId="1228C9FD" w:rsidR="00273800" w:rsidRPr="00273800" w:rsidRDefault="00273800" w:rsidP="00273800">
      <w:pPr>
        <w:pStyle w:val="Voetnoottekst"/>
        <w:rPr>
          <w:sz w:val="22"/>
          <w:szCs w:val="22"/>
        </w:rPr>
      </w:pPr>
      <w:r w:rsidRPr="00273800">
        <w:rPr>
          <w:sz w:val="22"/>
          <w:szCs w:val="22"/>
        </w:rPr>
        <w:t xml:space="preserve">Door samen te werken met scholen, kan </w:t>
      </w:r>
      <w:r w:rsidR="005D263D">
        <w:rPr>
          <w:sz w:val="22"/>
          <w:szCs w:val="22"/>
        </w:rPr>
        <w:t xml:space="preserve">de stichting </w:t>
      </w:r>
      <w:r w:rsidRPr="00273800">
        <w:rPr>
          <w:sz w:val="22"/>
          <w:szCs w:val="22"/>
        </w:rPr>
        <w:t xml:space="preserve">zich richten op het segment van kinderen en jongeren. Door sport- en educatieprogramma's aan te bieden, zoals naschoolse activiteiten, </w:t>
      </w:r>
      <w:proofErr w:type="spellStart"/>
      <w:r w:rsidRPr="00273800">
        <w:rPr>
          <w:sz w:val="22"/>
          <w:szCs w:val="22"/>
        </w:rPr>
        <w:t>sportclinics</w:t>
      </w:r>
      <w:proofErr w:type="spellEnd"/>
      <w:r w:rsidRPr="00273800">
        <w:rPr>
          <w:sz w:val="22"/>
          <w:szCs w:val="22"/>
        </w:rPr>
        <w:t xml:space="preserve"> en gezonde levensstijlworkshops, kan de stichting deze doelgroep </w:t>
      </w:r>
      <w:r w:rsidR="009E2174">
        <w:rPr>
          <w:sz w:val="22"/>
          <w:szCs w:val="22"/>
        </w:rPr>
        <w:t xml:space="preserve">goed erbij </w:t>
      </w:r>
      <w:r w:rsidRPr="00273800">
        <w:rPr>
          <w:sz w:val="22"/>
          <w:szCs w:val="22"/>
        </w:rPr>
        <w:t>betrekken. Dit kan niet alleen helpen om bewegingsarmoede onder jongeren tegen te gaan, maar ook om hen bewust te maken van het belang van een gezonde levensstijl.</w:t>
      </w:r>
      <w:r w:rsidR="001A215A">
        <w:rPr>
          <w:sz w:val="22"/>
          <w:szCs w:val="22"/>
        </w:rPr>
        <w:t xml:space="preserve"> </w:t>
      </w:r>
      <w:r w:rsidRPr="00273800">
        <w:rPr>
          <w:sz w:val="22"/>
          <w:szCs w:val="22"/>
        </w:rPr>
        <w:t>Daarnaast kan FC Groningen zich richten op gezondheidsinstanties en zorgverleners als belangrijk marktsegment. Door samen te werken met deze partijen kan de stichting programma's ontwikkelen die gericht zijn op specifieke gezondheidsdoelen, zoals het verbeteren van fysieke fitheid en het voorkomen van gezondheidsproblemen die</w:t>
      </w:r>
      <w:r w:rsidR="00B6309D">
        <w:rPr>
          <w:sz w:val="22"/>
          <w:szCs w:val="22"/>
        </w:rPr>
        <w:t xml:space="preserve"> voorkomen uit gebrek aan beweging</w:t>
      </w:r>
      <w:r w:rsidRPr="00273800">
        <w:rPr>
          <w:sz w:val="22"/>
          <w:szCs w:val="22"/>
        </w:rPr>
        <w:t>.</w:t>
      </w:r>
    </w:p>
    <w:p w14:paraId="5E0DC433" w14:textId="44B2326C" w:rsidR="00AC4922" w:rsidRDefault="00406C27" w:rsidP="00273800">
      <w:pPr>
        <w:pStyle w:val="Voetnoottekst"/>
        <w:rPr>
          <w:sz w:val="22"/>
          <w:szCs w:val="22"/>
        </w:rPr>
      </w:pPr>
      <w:r>
        <w:rPr>
          <w:sz w:val="22"/>
          <w:szCs w:val="22"/>
        </w:rPr>
        <w:t>D</w:t>
      </w:r>
      <w:r w:rsidRPr="00406C27">
        <w:rPr>
          <w:sz w:val="22"/>
          <w:szCs w:val="22"/>
        </w:rPr>
        <w:t>e Stichting FC Groningen zich het best kunnen richten op het segment van kinderen en jongeren, in samenwerking met scholen en onderwijsinstellingen. Door zich te richten op deze doelgroep kunnen ze op lange termijn een positieve impact hebben op de gezondheid en het welzijn van jongeren</w:t>
      </w:r>
      <w:r w:rsidR="002419EF">
        <w:rPr>
          <w:sz w:val="22"/>
          <w:szCs w:val="22"/>
        </w:rPr>
        <w:t>.</w:t>
      </w:r>
      <w:r w:rsidR="008069E5">
        <w:rPr>
          <w:sz w:val="22"/>
          <w:szCs w:val="22"/>
        </w:rPr>
        <w:t xml:space="preserve"> Natuurlijk zijn we er ook van bewust dat we alle andere </w:t>
      </w:r>
      <w:r w:rsidR="009101C5">
        <w:rPr>
          <w:sz w:val="22"/>
          <w:szCs w:val="22"/>
        </w:rPr>
        <w:t>doelgroepen er ook bij moeten betrekken alleen als we ergens de nadruk op liggen zou jongeren dan de meest voor de hand liggende optie zijn.</w:t>
      </w:r>
    </w:p>
    <w:p w14:paraId="43405A4E" w14:textId="77777777" w:rsidR="00AC4922" w:rsidRDefault="00AC4922" w:rsidP="00273800">
      <w:pPr>
        <w:pStyle w:val="Voetnoottekst"/>
        <w:rPr>
          <w:sz w:val="22"/>
          <w:szCs w:val="22"/>
        </w:rPr>
      </w:pPr>
    </w:p>
    <w:p w14:paraId="0E723083" w14:textId="567277F4" w:rsidR="00B402AF" w:rsidRDefault="00AC4922" w:rsidP="00273800">
      <w:pPr>
        <w:pStyle w:val="Voetnoottekst"/>
        <w:rPr>
          <w:sz w:val="22"/>
          <w:szCs w:val="22"/>
        </w:rPr>
      </w:pPr>
      <w:r>
        <w:rPr>
          <w:sz w:val="22"/>
          <w:szCs w:val="22"/>
        </w:rPr>
        <w:t>Het doel van de opdracht is doormiddel van</w:t>
      </w:r>
      <w:r w:rsidR="00F5558F">
        <w:rPr>
          <w:sz w:val="22"/>
          <w:szCs w:val="22"/>
        </w:rPr>
        <w:t xml:space="preserve"> </w:t>
      </w:r>
      <w:r w:rsidR="00C47D9C">
        <w:rPr>
          <w:sz w:val="22"/>
          <w:szCs w:val="22"/>
        </w:rPr>
        <w:t xml:space="preserve">de samenwerkingen met belangrijke </w:t>
      </w:r>
      <w:r w:rsidR="00F5558F">
        <w:rPr>
          <w:sz w:val="22"/>
          <w:szCs w:val="22"/>
        </w:rPr>
        <w:t>3</w:t>
      </w:r>
      <w:r w:rsidR="00F5558F" w:rsidRPr="00F5558F">
        <w:rPr>
          <w:sz w:val="22"/>
          <w:szCs w:val="22"/>
          <w:vertAlign w:val="superscript"/>
        </w:rPr>
        <w:t>de</w:t>
      </w:r>
      <w:r w:rsidR="00F5558F">
        <w:rPr>
          <w:sz w:val="22"/>
          <w:szCs w:val="22"/>
        </w:rPr>
        <w:t xml:space="preserve"> partijen een beter</w:t>
      </w:r>
      <w:r w:rsidR="00C47D9C">
        <w:rPr>
          <w:sz w:val="22"/>
          <w:szCs w:val="22"/>
        </w:rPr>
        <w:t xml:space="preserve"> sport en-educatie</w:t>
      </w:r>
      <w:r w:rsidR="00F5558F">
        <w:rPr>
          <w:sz w:val="22"/>
          <w:szCs w:val="22"/>
        </w:rPr>
        <w:t xml:space="preserve"> aanbod te creëren </w:t>
      </w:r>
      <w:r w:rsidR="00C47D9C">
        <w:rPr>
          <w:sz w:val="22"/>
          <w:szCs w:val="22"/>
        </w:rPr>
        <w:t xml:space="preserve">voor verschillende doelgroepen om zo bewegingsarmoede </w:t>
      </w:r>
      <w:r w:rsidR="002419EF">
        <w:rPr>
          <w:sz w:val="22"/>
          <w:szCs w:val="22"/>
        </w:rPr>
        <w:t>te bestrijden.</w:t>
      </w:r>
    </w:p>
    <w:p w14:paraId="0070AB2E" w14:textId="77777777" w:rsidR="00B402AF" w:rsidRDefault="00B402AF">
      <w:r>
        <w:br w:type="page"/>
      </w:r>
    </w:p>
    <w:p w14:paraId="3D9F76D3" w14:textId="77777777" w:rsidR="00005D4A" w:rsidRPr="00005D4A" w:rsidRDefault="00005D4A" w:rsidP="00005D4A">
      <w:pPr>
        <w:pStyle w:val="Kop1"/>
      </w:pPr>
      <w:bookmarkStart w:id="18" w:name="_Toc164855123"/>
      <w:r w:rsidRPr="00005D4A">
        <w:lastRenderedPageBreak/>
        <w:t>Stap 6: Instrumenten</w:t>
      </w:r>
      <w:bookmarkEnd w:id="18"/>
      <w:r w:rsidRPr="00005D4A">
        <w:t xml:space="preserve"> </w:t>
      </w:r>
    </w:p>
    <w:p w14:paraId="299E4D21" w14:textId="77777777" w:rsidR="00005D4A" w:rsidRDefault="00005D4A" w:rsidP="00005D4A">
      <w:pPr>
        <w:pStyle w:val="Normaalweb"/>
        <w:rPr>
          <w:rFonts w:ascii="Calibri" w:hAnsi="Calibri" w:cs="Calibri"/>
          <w:sz w:val="22"/>
          <w:szCs w:val="22"/>
        </w:rPr>
      </w:pPr>
      <w:r>
        <w:rPr>
          <w:rFonts w:ascii="Calibri" w:hAnsi="Calibri" w:cs="Calibri"/>
          <w:sz w:val="22"/>
          <w:szCs w:val="22"/>
        </w:rPr>
        <w:t xml:space="preserve">In deze stap worden de verschillende P’s vanuit de marketingmix zo concreet mogelijk uitgewerkt. Deze 5 P’s van Porter zijn: product, prijs, plaats, promotie en personeel. </w:t>
      </w:r>
    </w:p>
    <w:p w14:paraId="751DA9BD" w14:textId="30992844" w:rsidR="00005D4A" w:rsidRDefault="00005D4A" w:rsidP="00005D4A">
      <w:pPr>
        <w:pStyle w:val="Normaalweb"/>
        <w:rPr>
          <w:rFonts w:ascii="Calibri" w:hAnsi="Calibri" w:cs="Calibri"/>
          <w:b/>
          <w:bCs/>
          <w:sz w:val="22"/>
          <w:szCs w:val="22"/>
        </w:rPr>
      </w:pPr>
      <w:r>
        <w:rPr>
          <w:rFonts w:ascii="Calibri" w:hAnsi="Calibri" w:cs="Calibri"/>
          <w:b/>
          <w:bCs/>
          <w:sz w:val="22"/>
          <w:szCs w:val="22"/>
        </w:rPr>
        <w:t>P</w:t>
      </w:r>
      <w:r w:rsidR="00425B0C">
        <w:rPr>
          <w:rFonts w:ascii="Calibri" w:hAnsi="Calibri" w:cs="Calibri"/>
          <w:b/>
          <w:bCs/>
          <w:sz w:val="22"/>
          <w:szCs w:val="22"/>
        </w:rPr>
        <w:t>roduct</w:t>
      </w:r>
    </w:p>
    <w:p w14:paraId="51CEC9ED" w14:textId="2C2EA4DE" w:rsidR="00447517" w:rsidRDefault="006B6463" w:rsidP="00447517">
      <w:pPr>
        <w:pStyle w:val="Normaalweb"/>
        <w:rPr>
          <w:rFonts w:ascii="Calibri" w:hAnsi="Calibri" w:cs="Calibri"/>
          <w:sz w:val="22"/>
          <w:szCs w:val="22"/>
        </w:rPr>
      </w:pPr>
      <w:r>
        <w:rPr>
          <w:rFonts w:ascii="Calibri" w:hAnsi="Calibri" w:cs="Calibri"/>
          <w:sz w:val="22"/>
          <w:szCs w:val="22"/>
        </w:rPr>
        <w:t>Het product waar ik mij op richt tijdens dit onderzoekrapport is</w:t>
      </w:r>
      <w:r w:rsidR="00447517" w:rsidRPr="00447517">
        <w:rPr>
          <w:rFonts w:ascii="Calibri" w:hAnsi="Calibri" w:cs="Calibri"/>
          <w:sz w:val="22"/>
          <w:szCs w:val="22"/>
        </w:rPr>
        <w:t xml:space="preserve"> </w:t>
      </w:r>
      <w:r w:rsidR="004D64F3">
        <w:rPr>
          <w:rFonts w:ascii="Calibri" w:hAnsi="Calibri" w:cs="Calibri"/>
          <w:sz w:val="22"/>
          <w:szCs w:val="22"/>
        </w:rPr>
        <w:t xml:space="preserve">het </w:t>
      </w:r>
      <w:r w:rsidR="00447517" w:rsidRPr="00447517">
        <w:rPr>
          <w:rFonts w:ascii="Calibri" w:hAnsi="Calibri" w:cs="Calibri"/>
          <w:sz w:val="22"/>
          <w:szCs w:val="22"/>
        </w:rPr>
        <w:t>"Fit &amp; Gezond met FC Groningen", een programma gericht op het bevorderen van een gezonde levensstijl en het tegengaan van bewegingsarmoede bij kinderen</w:t>
      </w:r>
      <w:r w:rsidR="005E11BB">
        <w:rPr>
          <w:rFonts w:ascii="Calibri" w:hAnsi="Calibri" w:cs="Calibri"/>
          <w:sz w:val="22"/>
          <w:szCs w:val="22"/>
        </w:rPr>
        <w:t xml:space="preserve"> en jongeren</w:t>
      </w:r>
      <w:r w:rsidR="00447517" w:rsidRPr="00447517">
        <w:rPr>
          <w:rFonts w:ascii="Calibri" w:hAnsi="Calibri" w:cs="Calibri"/>
          <w:sz w:val="22"/>
          <w:szCs w:val="22"/>
        </w:rPr>
        <w:t xml:space="preserve">. Dit programma combineert educatie en sport op een </w:t>
      </w:r>
      <w:r w:rsidR="005B654D">
        <w:rPr>
          <w:rFonts w:ascii="Calibri" w:hAnsi="Calibri" w:cs="Calibri"/>
          <w:sz w:val="22"/>
          <w:szCs w:val="22"/>
        </w:rPr>
        <w:t>leuke</w:t>
      </w:r>
      <w:r w:rsidR="00447517" w:rsidRPr="00447517">
        <w:rPr>
          <w:rFonts w:ascii="Calibri" w:hAnsi="Calibri" w:cs="Calibri"/>
          <w:sz w:val="22"/>
          <w:szCs w:val="22"/>
        </w:rPr>
        <w:t xml:space="preserve"> manier, ondersteund door de exper</w:t>
      </w:r>
      <w:r w:rsidR="005B654D">
        <w:rPr>
          <w:rFonts w:ascii="Calibri" w:hAnsi="Calibri" w:cs="Calibri"/>
          <w:sz w:val="22"/>
          <w:szCs w:val="22"/>
        </w:rPr>
        <w:t>ts van FC Groningen</w:t>
      </w:r>
      <w:r w:rsidR="004215B0">
        <w:rPr>
          <w:rFonts w:ascii="Calibri" w:hAnsi="Calibri" w:cs="Calibri"/>
          <w:sz w:val="22"/>
          <w:szCs w:val="22"/>
        </w:rPr>
        <w:t xml:space="preserve"> en</w:t>
      </w:r>
      <w:r w:rsidR="005B654D">
        <w:rPr>
          <w:rFonts w:ascii="Calibri" w:hAnsi="Calibri" w:cs="Calibri"/>
          <w:sz w:val="22"/>
          <w:szCs w:val="22"/>
        </w:rPr>
        <w:t xml:space="preserve"> gezondheidsinstanties</w:t>
      </w:r>
      <w:r w:rsidR="004215B0">
        <w:rPr>
          <w:rFonts w:ascii="Calibri" w:hAnsi="Calibri" w:cs="Calibri"/>
          <w:sz w:val="22"/>
          <w:szCs w:val="22"/>
        </w:rPr>
        <w:t>. Ook ondersteund de</w:t>
      </w:r>
      <w:r w:rsidR="00447517" w:rsidRPr="00447517">
        <w:rPr>
          <w:rFonts w:ascii="Calibri" w:hAnsi="Calibri" w:cs="Calibri"/>
          <w:sz w:val="22"/>
          <w:szCs w:val="22"/>
        </w:rPr>
        <w:t xml:space="preserve"> bekendheid van FC Groningen als lokale en nationale voetbalclub.</w:t>
      </w:r>
      <w:r w:rsidR="00447517">
        <w:rPr>
          <w:rFonts w:ascii="Calibri" w:hAnsi="Calibri" w:cs="Calibri"/>
          <w:sz w:val="22"/>
          <w:szCs w:val="22"/>
        </w:rPr>
        <w:t xml:space="preserve"> </w:t>
      </w:r>
      <w:r w:rsidR="00447517" w:rsidRPr="00447517">
        <w:rPr>
          <w:rFonts w:ascii="Calibri" w:hAnsi="Calibri" w:cs="Calibri"/>
          <w:sz w:val="22"/>
          <w:szCs w:val="22"/>
        </w:rPr>
        <w:t xml:space="preserve">"Fit &amp; Gezond met FC Groningen" </w:t>
      </w:r>
      <w:r w:rsidR="00286CF0">
        <w:rPr>
          <w:rFonts w:ascii="Calibri" w:hAnsi="Calibri" w:cs="Calibri"/>
          <w:sz w:val="22"/>
          <w:szCs w:val="22"/>
        </w:rPr>
        <w:t xml:space="preserve">heeft </w:t>
      </w:r>
      <w:r w:rsidR="00447517" w:rsidRPr="00447517">
        <w:rPr>
          <w:rFonts w:ascii="Calibri" w:hAnsi="Calibri" w:cs="Calibri"/>
          <w:sz w:val="22"/>
          <w:szCs w:val="22"/>
        </w:rPr>
        <w:t xml:space="preserve">verschillende componenten. Allereerst worden op scholen interactieve gezondheidslessen gegeven, waarbij kinderen leren over gezonde voeding, actieve levensstijl en het belang van regelmatige lichaamsbeweging. Deze lessen worden ondersteund door leuke en </w:t>
      </w:r>
      <w:r w:rsidR="006758CE">
        <w:rPr>
          <w:rFonts w:ascii="Calibri" w:hAnsi="Calibri" w:cs="Calibri"/>
          <w:sz w:val="22"/>
          <w:szCs w:val="22"/>
        </w:rPr>
        <w:t xml:space="preserve">leerzame </w:t>
      </w:r>
      <w:r w:rsidR="00447517" w:rsidRPr="00447517">
        <w:rPr>
          <w:rFonts w:ascii="Calibri" w:hAnsi="Calibri" w:cs="Calibri"/>
          <w:sz w:val="22"/>
          <w:szCs w:val="22"/>
        </w:rPr>
        <w:t>activiteiten.</w:t>
      </w:r>
      <w:r w:rsidR="006758CE">
        <w:rPr>
          <w:rFonts w:ascii="Calibri" w:hAnsi="Calibri" w:cs="Calibri"/>
          <w:sz w:val="22"/>
          <w:szCs w:val="22"/>
        </w:rPr>
        <w:t xml:space="preserve"> </w:t>
      </w:r>
      <w:r w:rsidR="00447517" w:rsidRPr="00447517">
        <w:rPr>
          <w:rFonts w:ascii="Calibri" w:hAnsi="Calibri" w:cs="Calibri"/>
          <w:sz w:val="22"/>
          <w:szCs w:val="22"/>
        </w:rPr>
        <w:t xml:space="preserve">Daarnaast biedt het programma voedingsworkshops aan, waar kinderen en </w:t>
      </w:r>
      <w:r w:rsidR="006758CE">
        <w:rPr>
          <w:rFonts w:ascii="Calibri" w:hAnsi="Calibri" w:cs="Calibri"/>
          <w:sz w:val="22"/>
          <w:szCs w:val="22"/>
        </w:rPr>
        <w:t xml:space="preserve">ander doelgroepen </w:t>
      </w:r>
      <w:r w:rsidR="00447517" w:rsidRPr="00447517">
        <w:rPr>
          <w:rFonts w:ascii="Calibri" w:hAnsi="Calibri" w:cs="Calibri"/>
          <w:sz w:val="22"/>
          <w:szCs w:val="22"/>
        </w:rPr>
        <w:t xml:space="preserve">gezonde snacks en maaltijden leren bereiden onder begeleiding van voedingsdeskundigen en chefs. </w:t>
      </w:r>
      <w:proofErr w:type="spellStart"/>
      <w:r w:rsidR="00447517" w:rsidRPr="00447517">
        <w:rPr>
          <w:rFonts w:ascii="Calibri" w:hAnsi="Calibri" w:cs="Calibri"/>
          <w:sz w:val="22"/>
          <w:szCs w:val="22"/>
        </w:rPr>
        <w:t>Sportclinics</w:t>
      </w:r>
      <w:proofErr w:type="spellEnd"/>
      <w:r w:rsidR="00447517" w:rsidRPr="00447517">
        <w:rPr>
          <w:rFonts w:ascii="Calibri" w:hAnsi="Calibri" w:cs="Calibri"/>
          <w:sz w:val="22"/>
          <w:szCs w:val="22"/>
        </w:rPr>
        <w:t xml:space="preserve"> worden georganiseerd op scholen en op de club van FC Groningen, waar kinderen kennismaken met diverse sporten </w:t>
      </w:r>
      <w:r w:rsidR="006758CE">
        <w:rPr>
          <w:rFonts w:ascii="Calibri" w:hAnsi="Calibri" w:cs="Calibri"/>
          <w:sz w:val="22"/>
          <w:szCs w:val="22"/>
        </w:rPr>
        <w:t xml:space="preserve">(maar vooral voetbal) </w:t>
      </w:r>
      <w:r w:rsidR="00447517" w:rsidRPr="00447517">
        <w:rPr>
          <w:rFonts w:ascii="Calibri" w:hAnsi="Calibri" w:cs="Calibri"/>
          <w:sz w:val="22"/>
          <w:szCs w:val="22"/>
        </w:rPr>
        <w:t>en worden aangemoedigd om actief te zijn en plezier te hebben.</w:t>
      </w:r>
      <w:r w:rsidR="006758CE">
        <w:rPr>
          <w:rFonts w:ascii="Calibri" w:hAnsi="Calibri" w:cs="Calibri"/>
          <w:sz w:val="22"/>
          <w:szCs w:val="22"/>
        </w:rPr>
        <w:t xml:space="preserve"> </w:t>
      </w:r>
      <w:r w:rsidR="00B24932">
        <w:rPr>
          <w:rFonts w:ascii="Calibri" w:hAnsi="Calibri" w:cs="Calibri"/>
          <w:sz w:val="22"/>
          <w:szCs w:val="22"/>
        </w:rPr>
        <w:t>De</w:t>
      </w:r>
      <w:r w:rsidR="007C0AA4">
        <w:rPr>
          <w:rFonts w:ascii="Calibri" w:hAnsi="Calibri" w:cs="Calibri"/>
          <w:sz w:val="22"/>
          <w:szCs w:val="22"/>
        </w:rPr>
        <w:t xml:space="preserve"> spullen worden geregeld in door </w:t>
      </w:r>
      <w:r w:rsidR="0078459F">
        <w:rPr>
          <w:rFonts w:ascii="Calibri" w:hAnsi="Calibri" w:cs="Calibri"/>
          <w:sz w:val="22"/>
          <w:szCs w:val="22"/>
        </w:rPr>
        <w:t>De stichting zelf</w:t>
      </w:r>
      <w:r w:rsidR="0088527B">
        <w:rPr>
          <w:rFonts w:ascii="Calibri" w:hAnsi="Calibri" w:cs="Calibri"/>
          <w:sz w:val="22"/>
          <w:szCs w:val="22"/>
        </w:rPr>
        <w:t xml:space="preserve"> en de partners</w:t>
      </w:r>
      <w:r w:rsidR="0078459F">
        <w:rPr>
          <w:rFonts w:ascii="Calibri" w:hAnsi="Calibri" w:cs="Calibri"/>
          <w:sz w:val="22"/>
          <w:szCs w:val="22"/>
        </w:rPr>
        <w:t>. Naast dit worden er r</w:t>
      </w:r>
      <w:r w:rsidR="00447517" w:rsidRPr="00447517">
        <w:rPr>
          <w:rFonts w:ascii="Calibri" w:hAnsi="Calibri" w:cs="Calibri"/>
          <w:sz w:val="22"/>
          <w:szCs w:val="22"/>
        </w:rPr>
        <w:t xml:space="preserve">egelmatig gezondheidsevenementen georganiseerd waar </w:t>
      </w:r>
      <w:r w:rsidR="0078459F">
        <w:rPr>
          <w:rFonts w:ascii="Calibri" w:hAnsi="Calibri" w:cs="Calibri"/>
          <w:sz w:val="22"/>
          <w:szCs w:val="22"/>
        </w:rPr>
        <w:t>deelnemers</w:t>
      </w:r>
      <w:r w:rsidR="00447517" w:rsidRPr="00447517">
        <w:rPr>
          <w:rFonts w:ascii="Calibri" w:hAnsi="Calibri" w:cs="Calibri"/>
          <w:sz w:val="22"/>
          <w:szCs w:val="22"/>
        </w:rPr>
        <w:t xml:space="preserve"> kunnen deelnemen aan sportdagen, </w:t>
      </w:r>
      <w:proofErr w:type="spellStart"/>
      <w:r w:rsidR="00447517" w:rsidRPr="00447517">
        <w:rPr>
          <w:rFonts w:ascii="Calibri" w:hAnsi="Calibri" w:cs="Calibri"/>
          <w:sz w:val="22"/>
          <w:szCs w:val="22"/>
        </w:rPr>
        <w:t>gezondheidsbeurzen</w:t>
      </w:r>
      <w:proofErr w:type="spellEnd"/>
      <w:r w:rsidR="00447517" w:rsidRPr="00447517">
        <w:rPr>
          <w:rFonts w:ascii="Calibri" w:hAnsi="Calibri" w:cs="Calibri"/>
          <w:sz w:val="22"/>
          <w:szCs w:val="22"/>
        </w:rPr>
        <w:t xml:space="preserve"> en workshops over een gezonde levensstijl. Ook </w:t>
      </w:r>
      <w:r w:rsidR="009256DD">
        <w:rPr>
          <w:rFonts w:ascii="Calibri" w:hAnsi="Calibri" w:cs="Calibri"/>
          <w:sz w:val="22"/>
          <w:szCs w:val="22"/>
        </w:rPr>
        <w:t>komen</w:t>
      </w:r>
      <w:r w:rsidR="00447517" w:rsidRPr="00447517">
        <w:rPr>
          <w:rFonts w:ascii="Calibri" w:hAnsi="Calibri" w:cs="Calibri"/>
          <w:sz w:val="22"/>
          <w:szCs w:val="22"/>
        </w:rPr>
        <w:t xml:space="preserve"> er </w:t>
      </w:r>
      <w:r w:rsidR="009256DD">
        <w:rPr>
          <w:rFonts w:ascii="Calibri" w:hAnsi="Calibri" w:cs="Calibri"/>
          <w:sz w:val="22"/>
          <w:szCs w:val="22"/>
        </w:rPr>
        <w:t xml:space="preserve">dan </w:t>
      </w:r>
      <w:r w:rsidR="00447517" w:rsidRPr="00447517">
        <w:rPr>
          <w:rFonts w:ascii="Calibri" w:hAnsi="Calibri" w:cs="Calibri"/>
          <w:sz w:val="22"/>
          <w:szCs w:val="22"/>
        </w:rPr>
        <w:t>speciale clubbezoeken waar kinderen een kijkje achter de schermen kunnen nemen en kunnen ervaren hoe het is om een professionele sporter te zijn.</w:t>
      </w:r>
      <w:r w:rsidR="00C86DD1">
        <w:rPr>
          <w:rFonts w:ascii="Calibri" w:hAnsi="Calibri" w:cs="Calibri"/>
          <w:sz w:val="22"/>
          <w:szCs w:val="22"/>
        </w:rPr>
        <w:t xml:space="preserve"> Met dit programma wil ik binnen de community die de stichting al heeft nog meer nadrukken hoe belangrijk bewegen is en dat hier meer educatie en vorm van beweging plaat</w:t>
      </w:r>
      <w:r w:rsidR="00FB45B2">
        <w:rPr>
          <w:rFonts w:ascii="Calibri" w:hAnsi="Calibri" w:cs="Calibri"/>
          <w:sz w:val="22"/>
          <w:szCs w:val="22"/>
        </w:rPr>
        <w:t xml:space="preserve">s moet vinden. Graag willen ik met de </w:t>
      </w:r>
      <w:r w:rsidR="005E0C41">
        <w:rPr>
          <w:rFonts w:ascii="Calibri" w:hAnsi="Calibri" w:cs="Calibri"/>
          <w:sz w:val="22"/>
          <w:szCs w:val="22"/>
        </w:rPr>
        <w:t>g</w:t>
      </w:r>
      <w:r w:rsidR="00FB45B2">
        <w:rPr>
          <w:rFonts w:ascii="Calibri" w:hAnsi="Calibri" w:cs="Calibri"/>
          <w:sz w:val="22"/>
          <w:szCs w:val="22"/>
        </w:rPr>
        <w:t xml:space="preserve">rote naam van de stichting en het breder maken aan activiteiten </w:t>
      </w:r>
      <w:r w:rsidR="00D83420">
        <w:rPr>
          <w:rFonts w:ascii="Calibri" w:hAnsi="Calibri" w:cs="Calibri"/>
          <w:sz w:val="22"/>
          <w:szCs w:val="22"/>
        </w:rPr>
        <w:t>ervoor</w:t>
      </w:r>
      <w:r w:rsidR="00FB45B2">
        <w:rPr>
          <w:rFonts w:ascii="Calibri" w:hAnsi="Calibri" w:cs="Calibri"/>
          <w:sz w:val="22"/>
          <w:szCs w:val="22"/>
        </w:rPr>
        <w:t xml:space="preserve"> zorgen dat er nog een groter publiek komt.</w:t>
      </w:r>
    </w:p>
    <w:p w14:paraId="70D9212C" w14:textId="77777777" w:rsidR="00B569CC" w:rsidRDefault="00AF3D5F" w:rsidP="008763E4">
      <w:pPr>
        <w:pStyle w:val="Normaalweb"/>
        <w:rPr>
          <w:rFonts w:ascii="Calibri" w:hAnsi="Calibri" w:cs="Calibri"/>
          <w:b/>
          <w:bCs/>
          <w:sz w:val="22"/>
          <w:szCs w:val="22"/>
        </w:rPr>
      </w:pPr>
      <w:r>
        <w:rPr>
          <w:rFonts w:ascii="Calibri" w:hAnsi="Calibri" w:cs="Calibri"/>
          <w:b/>
          <w:bCs/>
          <w:sz w:val="22"/>
          <w:szCs w:val="22"/>
        </w:rPr>
        <w:t>Prijs</w:t>
      </w:r>
    </w:p>
    <w:p w14:paraId="290BAFEA" w14:textId="1D539D9A" w:rsidR="00AF3D5F" w:rsidRPr="00B569CC" w:rsidRDefault="00C174BA" w:rsidP="008763E4">
      <w:pPr>
        <w:pStyle w:val="Normaalweb"/>
        <w:rPr>
          <w:rFonts w:ascii="Calibri" w:hAnsi="Calibri" w:cs="Calibri"/>
          <w:b/>
          <w:bCs/>
          <w:sz w:val="22"/>
          <w:szCs w:val="22"/>
        </w:rPr>
      </w:pPr>
      <w:r>
        <w:rPr>
          <w:rFonts w:ascii="Calibri" w:hAnsi="Calibri" w:cs="Calibri"/>
          <w:noProof/>
          <w:sz w:val="22"/>
          <w:szCs w:val="22"/>
        </w:rPr>
        <mc:AlternateContent>
          <mc:Choice Requires="wps">
            <w:drawing>
              <wp:anchor distT="0" distB="0" distL="114300" distR="114300" simplePos="0" relativeHeight="251662413" behindDoc="0" locked="0" layoutInCell="1" allowOverlap="1" wp14:anchorId="4D480EE7" wp14:editId="135360D5">
                <wp:simplePos x="0" y="0"/>
                <wp:positionH relativeFrom="column">
                  <wp:posOffset>2841625</wp:posOffset>
                </wp:positionH>
                <wp:positionV relativeFrom="paragraph">
                  <wp:posOffset>2289175</wp:posOffset>
                </wp:positionV>
                <wp:extent cx="2712720" cy="497840"/>
                <wp:effectExtent l="0" t="0" r="17780" b="10160"/>
                <wp:wrapNone/>
                <wp:docPr id="1632689261" name="Tekstvak 7"/>
                <wp:cNvGraphicFramePr/>
                <a:graphic xmlns:a="http://schemas.openxmlformats.org/drawingml/2006/main">
                  <a:graphicData uri="http://schemas.microsoft.com/office/word/2010/wordprocessingShape">
                    <wps:wsp>
                      <wps:cNvSpPr txBox="1"/>
                      <wps:spPr>
                        <a:xfrm>
                          <a:off x="0" y="0"/>
                          <a:ext cx="2712720" cy="497840"/>
                        </a:xfrm>
                        <a:prstGeom prst="rect">
                          <a:avLst/>
                        </a:prstGeom>
                        <a:solidFill>
                          <a:schemeClr val="lt1"/>
                        </a:solidFill>
                        <a:ln w="6350">
                          <a:solidFill>
                            <a:prstClr val="black"/>
                          </a:solidFill>
                        </a:ln>
                      </wps:spPr>
                      <wps:txbx>
                        <w:txbxContent>
                          <w:p w14:paraId="5ADE076C" w14:textId="5D4624C9" w:rsidR="00E92D3F" w:rsidRPr="00E92D3F" w:rsidRDefault="001F604A">
                            <w:pPr>
                              <w:rPr>
                                <w:b/>
                                <w:bCs/>
                                <w:sz w:val="21"/>
                                <w:szCs w:val="21"/>
                              </w:rPr>
                            </w:pPr>
                            <w:sdt>
                              <w:sdtPr>
                                <w:rPr>
                                  <w:b/>
                                  <w:bCs/>
                                  <w:sz w:val="21"/>
                                  <w:szCs w:val="21"/>
                                </w:rPr>
                                <w:id w:val="1137995842"/>
                                <w:citation/>
                              </w:sdtPr>
                              <w:sdtContent>
                                <w:r>
                                  <w:rPr>
                                    <w:b/>
                                    <w:bCs/>
                                    <w:sz w:val="21"/>
                                    <w:szCs w:val="21"/>
                                  </w:rPr>
                                  <w:fldChar w:fldCharType="begin"/>
                                </w:r>
                                <w:r>
                                  <w:rPr>
                                    <w:b/>
                                    <w:bCs/>
                                    <w:sz w:val="21"/>
                                    <w:szCs w:val="21"/>
                                    <w:lang w:val="en-US"/>
                                  </w:rPr>
                                  <w:instrText xml:space="preserve"> CITATION FCG23 \l 1033 </w:instrText>
                                </w:r>
                                <w:r>
                                  <w:rPr>
                                    <w:b/>
                                    <w:bCs/>
                                    <w:sz w:val="21"/>
                                    <w:szCs w:val="21"/>
                                  </w:rPr>
                                  <w:fldChar w:fldCharType="separate"/>
                                </w:r>
                                <w:r w:rsidRPr="001F604A">
                                  <w:rPr>
                                    <w:noProof/>
                                    <w:sz w:val="21"/>
                                    <w:szCs w:val="21"/>
                                    <w:lang w:val="en-US"/>
                                  </w:rPr>
                                  <w:t>(FC Groningen Financieel jaarverslag, 2021/2022)</w:t>
                                </w:r>
                                <w:r>
                                  <w:rPr>
                                    <w:b/>
                                    <w:bCs/>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80EE7" id="_x0000_s1081" type="#_x0000_t202" style="position:absolute;margin-left:223.75pt;margin-top:180.25pt;width:213.6pt;height:39.2pt;z-index:2516624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7urOwIAAIQEAAAOAAAAZHJzL2Uyb0RvYy54bWysVEtv2zAMvg/YfxB0X5x4SR9GnCJLkWFA&#13;&#10;0BZIh54VWYqFyaImKbGzXz9KeXc7DbvIFEl9JD+SHj90jSZb4bwCU9JBr0+JMBwqZdYl/f46/3RH&#13;&#10;iQ/MVEyDESXdCU8fJh8/jFtbiBxq0JVwBEGML1pb0joEW2SZ57VomO+BFQaNElzDAl7dOqscaxG9&#13;&#10;0Vne799kLbjKOuDCe9Q+7o10kvClFDw8S+lFILqkmFtIp0vnKp7ZZMyKtWO2VvyQBvuHLBqmDAY9&#13;&#10;QT2ywMjGqT+gGsUdeJChx6HJQErFRaoBqxn031WzrJkVqRYkx9sTTf7/wfKn7dK+OBK6L9BhAyMh&#13;&#10;rfWFR2Wsp5OuiV/MlKAdKdydaBNdIByV+e0gv83RxNE2vL+9GyZes/Nr63z4KqAhUSipw7Yktth2&#13;&#10;4QNGRNejSwzmQatqrrROlzgKYqYd2TJsog4pR3xx5aUNaUt683nUT8BXtgh9er/SjP+IVV4j4E0b&#13;&#10;VJ5rj1LoVh1RVUlH+ZGYFVQ75MvBfpS85XOF+AvmwwtzODvIA+5DeMZDasCk4CBRUoP79Td99MeW&#13;&#10;opWSFmexpP7nhjlBif5msNn3gyFSSkK6DEeJa3dpWV1azKaZATI1wM2zPIn42AV9FKWD5g3XZhqj&#13;&#10;ookZjrFLGo7iLOw3BNeOi+k0OeG4WhYWZml5hI6diby+dm/M2UNfA07EExynlhXv2rv3jS8NTDcB&#13;&#10;pEq9j0TvWT3wj6Oe2nNYy7hLl/fkdf55TH4DAAD//wMAUEsDBBQABgAIAAAAIQCdsqN44gAAABAB&#13;&#10;AAAPAAAAZHJzL2Rvd25yZXYueG1sTE/LTsMwELwj8Q/WInGjDjQ0bhqn4lF64USpenZj17aI7ch2&#13;&#10;0/D3LCe4rHY1s/No1pPryahissFzuJ8VQJTvgrRec9h/vt0xICkLL0UfvOLwrRKs2+urRtQyXPyH&#13;&#10;GndZExTxqRYcTM5DTWnqjHIizcKgPGKnEJ3IeEZNZRQXFHc9fSiKBXXCenQwYlAvRnVfu7PjsHnW&#13;&#10;S90xEc2GSWvH6XB611vOb2+m1xWOpxWQrKb89wG/HTA/tBjsGM5eJtJzKMvqEakc5osCF2SwqqyA&#13;&#10;HBGasyXQtqH/i7Q/AAAA//8DAFBLAQItABQABgAIAAAAIQC2gziS/gAAAOEBAAATAAAAAAAAAAAA&#13;&#10;AAAAAAAAAABbQ29udGVudF9UeXBlc10ueG1sUEsBAi0AFAAGAAgAAAAhADj9If/WAAAAlAEAAAsA&#13;&#10;AAAAAAAAAAAAAAAALwEAAF9yZWxzLy5yZWxzUEsBAi0AFAAGAAgAAAAhAL+Lu6s7AgAAhAQAAA4A&#13;&#10;AAAAAAAAAAAAAAAALgIAAGRycy9lMm9Eb2MueG1sUEsBAi0AFAAGAAgAAAAhAJ2yo3jiAAAAEAEA&#13;&#10;AA8AAAAAAAAAAAAAAAAAlQQAAGRycy9kb3ducmV2LnhtbFBLBQYAAAAABAAEAPMAAACkBQAAAAA=&#13;&#10;" fillcolor="white [3201]" strokeweight=".5pt">
                <v:textbox>
                  <w:txbxContent>
                    <w:p w14:paraId="5ADE076C" w14:textId="5D4624C9" w:rsidR="00E92D3F" w:rsidRPr="00E92D3F" w:rsidRDefault="001F604A">
                      <w:pPr>
                        <w:rPr>
                          <w:b/>
                          <w:bCs/>
                          <w:sz w:val="21"/>
                          <w:szCs w:val="21"/>
                        </w:rPr>
                      </w:pPr>
                      <w:sdt>
                        <w:sdtPr>
                          <w:rPr>
                            <w:b/>
                            <w:bCs/>
                            <w:sz w:val="21"/>
                            <w:szCs w:val="21"/>
                          </w:rPr>
                          <w:id w:val="1137995842"/>
                          <w:citation/>
                        </w:sdtPr>
                        <w:sdtContent>
                          <w:r>
                            <w:rPr>
                              <w:b/>
                              <w:bCs/>
                              <w:sz w:val="21"/>
                              <w:szCs w:val="21"/>
                            </w:rPr>
                            <w:fldChar w:fldCharType="begin"/>
                          </w:r>
                          <w:r>
                            <w:rPr>
                              <w:b/>
                              <w:bCs/>
                              <w:sz w:val="21"/>
                              <w:szCs w:val="21"/>
                              <w:lang w:val="en-US"/>
                            </w:rPr>
                            <w:instrText xml:space="preserve"> CITATION FCG23 \l 1033 </w:instrText>
                          </w:r>
                          <w:r>
                            <w:rPr>
                              <w:b/>
                              <w:bCs/>
                              <w:sz w:val="21"/>
                              <w:szCs w:val="21"/>
                            </w:rPr>
                            <w:fldChar w:fldCharType="separate"/>
                          </w:r>
                          <w:r w:rsidRPr="001F604A">
                            <w:rPr>
                              <w:noProof/>
                              <w:sz w:val="21"/>
                              <w:szCs w:val="21"/>
                              <w:lang w:val="en-US"/>
                            </w:rPr>
                            <w:t>(FC Groningen Financieel jaarverslag, 2021/2022)</w:t>
                          </w:r>
                          <w:r>
                            <w:rPr>
                              <w:b/>
                              <w:bCs/>
                              <w:sz w:val="21"/>
                              <w:szCs w:val="21"/>
                            </w:rPr>
                            <w:fldChar w:fldCharType="end"/>
                          </w:r>
                        </w:sdtContent>
                      </w:sdt>
                    </w:p>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61389" behindDoc="0" locked="0" layoutInCell="1" allowOverlap="1" wp14:anchorId="60F251CF" wp14:editId="6A7451E5">
                <wp:simplePos x="0" y="0"/>
                <wp:positionH relativeFrom="column">
                  <wp:posOffset>-757555</wp:posOffset>
                </wp:positionH>
                <wp:positionV relativeFrom="paragraph">
                  <wp:posOffset>2339975</wp:posOffset>
                </wp:positionV>
                <wp:extent cx="3119120" cy="1747520"/>
                <wp:effectExtent l="0" t="0" r="17780" b="17780"/>
                <wp:wrapNone/>
                <wp:docPr id="2080083652" name="Tekstvak 5"/>
                <wp:cNvGraphicFramePr/>
                <a:graphic xmlns:a="http://schemas.openxmlformats.org/drawingml/2006/main">
                  <a:graphicData uri="http://schemas.microsoft.com/office/word/2010/wordprocessingShape">
                    <wps:wsp>
                      <wps:cNvSpPr txBox="1"/>
                      <wps:spPr>
                        <a:xfrm>
                          <a:off x="0" y="0"/>
                          <a:ext cx="3119120" cy="1747520"/>
                        </a:xfrm>
                        <a:prstGeom prst="rect">
                          <a:avLst/>
                        </a:prstGeom>
                        <a:solidFill>
                          <a:schemeClr val="lt1"/>
                        </a:solidFill>
                        <a:ln w="6350">
                          <a:solidFill>
                            <a:prstClr val="black"/>
                          </a:solidFill>
                        </a:ln>
                      </wps:spPr>
                      <wps:txbx>
                        <w:txbxContent>
                          <w:p w14:paraId="70C22652" w14:textId="1FE20853" w:rsidR="00863F62" w:rsidRDefault="001E633F">
                            <w:r>
                              <w:rPr>
                                <w:noProof/>
                              </w:rPr>
                              <w:drawing>
                                <wp:inline distT="0" distB="0" distL="0" distR="0" wp14:anchorId="3D660ACE" wp14:editId="12CF91D4">
                                  <wp:extent cx="3119120" cy="1686560"/>
                                  <wp:effectExtent l="0" t="0" r="5080" b="2540"/>
                                  <wp:docPr id="1898234764" name="Afbeelding 6" descr="Afbeelding met tekst, schermopname, menu,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44496" name="Afbeelding 6" descr="Afbeelding met tekst, schermopname, menu, Lettertype&#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3135990" cy="1695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251CF" id="_x0000_s1082" type="#_x0000_t202" style="position:absolute;margin-left:-59.65pt;margin-top:184.25pt;width:245.6pt;height:137.6pt;z-index:251661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PrFPQIAAIUEAAAOAAAAZHJzL2Uyb0RvYy54bWysVE1v2zAMvQ/YfxB0Xxzno12NOEWWIsOA&#13;&#10;oC2QDj0rshwLk0VNUmJnv36U7Hy022nYRaZE6ol8fPTsvq0VOQjrJOicpoMhJUJzKKTe5fT7y+rT&#13;&#10;Z0qcZ7pgCrTI6VE4ej//+GHWmEyMoAJVCEsQRLusMTmtvDdZkjheiZq5ARih0VmCrZnHrd0lhWUN&#13;&#10;otcqGQ2HN0kDtjAWuHAOTx86J51H/LIU3D+VpROeqJxibj6uNq7bsCbzGct2lplK8j4N9g9Z1Exq&#13;&#10;fPQM9cA8I3sr/4CqJbfgoPQDDnUCZSm5iDVgNenwXTWbihkRa0FynDnT5P4fLH88bMyzJb79Ai02&#13;&#10;MBDSGJc5PAz1tKWtwxczJehHCo9n2kTrCcfDcZrepSN0cfSlt5PbKW4QJ7lcN9b5rwJqEoycWuxL&#13;&#10;pIsd1s53oaeQ8JoDJYuVVCpughbEUllyYNhF5WOSCP4mSmnS5PRmPB1G4De+AH2+v1WM/+jTu4pC&#13;&#10;PKUx50vxwfLttiWyyOl0fGJmC8URCbPQackZvpKIv2bOPzOL4kEicCD8Ey6lAkwKeouSCuyvv52H&#13;&#10;eOwpeilpUIw5dT/3zApK1DeN3b5LJ5Og3riZTG8D2fbas7326H29BGQqxdEzPJoh3quTWVqoX3Fu&#13;&#10;FuFVdDHN8e2c+pO59N2I4NxxsVjEINSrYX6tN4YH6NCZwOtL+8qs6fvqURKPcJIty961t4sNNzUs&#13;&#10;9h5KGXsfiO5Y7flHrUf19HMZhul6H6Muf4/5bwAAAP//AwBQSwMEFAAGAAgAAAAhAOXMfY/jAAAA&#13;&#10;EQEAAA8AAABkcnMvZG93bnJldi54bWxMT7tOwzAU3ZH4B+sisbVOCKRJGqfiUViYKIjZjV3bIrYj&#13;&#10;203D3/d2guVKR/c8281sBzLJEI13DPJlBkS63gvjFIOvz9dFBSQm7gQfvJMMfmWETXd91fJG+JP7&#13;&#10;kNMuKYImLjacgU5pbCiNvZaWx6UfpcPfwQfLE8KgqAj8hOZ2oHdZVlLLjcMEzUf5rGX/sztaBtsn&#13;&#10;Vau+4kFvK2HMNH8f3tUbY7c388saz+MaSJJz+lPAZQP2hw6L7f3RiUgGBos8rwvkMijK6gEIUopV&#13;&#10;XgPZMyjvixXQrqX/l3RnAAAA//8DAFBLAQItABQABgAIAAAAIQC2gziS/gAAAOEBAAATAAAAAAAA&#13;&#10;AAAAAAAAAAAAAABbQ29udGVudF9UeXBlc10ueG1sUEsBAi0AFAAGAAgAAAAhADj9If/WAAAAlAEA&#13;&#10;AAsAAAAAAAAAAAAAAAAALwEAAF9yZWxzLy5yZWxzUEsBAi0AFAAGAAgAAAAhAPbw+sU9AgAAhQQA&#13;&#10;AA4AAAAAAAAAAAAAAAAALgIAAGRycy9lMm9Eb2MueG1sUEsBAi0AFAAGAAgAAAAhAOXMfY/jAAAA&#13;&#10;EQEAAA8AAAAAAAAAAAAAAAAAlwQAAGRycy9kb3ducmV2LnhtbFBLBQYAAAAABAAEAPMAAACnBQAA&#13;&#10;AAA=&#13;&#10;" fillcolor="white [3201]" strokeweight=".5pt">
                <v:textbox>
                  <w:txbxContent>
                    <w:p w14:paraId="70C22652" w14:textId="1FE20853" w:rsidR="00863F62" w:rsidRDefault="001E633F">
                      <w:r>
                        <w:rPr>
                          <w:noProof/>
                        </w:rPr>
                        <w:drawing>
                          <wp:inline distT="0" distB="0" distL="0" distR="0" wp14:anchorId="3D660ACE" wp14:editId="12CF91D4">
                            <wp:extent cx="3119120" cy="1686560"/>
                            <wp:effectExtent l="0" t="0" r="5080" b="2540"/>
                            <wp:docPr id="1898234764" name="Afbeelding 6" descr="Afbeelding met tekst, schermopname, menu,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44496" name="Afbeelding 6" descr="Afbeelding met tekst, schermopname, menu, Lettertype&#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3135990" cy="1695682"/>
                                    </a:xfrm>
                                    <a:prstGeom prst="rect">
                                      <a:avLst/>
                                    </a:prstGeom>
                                  </pic:spPr>
                                </pic:pic>
                              </a:graphicData>
                            </a:graphic>
                          </wp:inline>
                        </w:drawing>
                      </w:r>
                    </w:p>
                  </w:txbxContent>
                </v:textbox>
              </v:shape>
            </w:pict>
          </mc:Fallback>
        </mc:AlternateContent>
      </w:r>
      <w:r w:rsidR="00B81505">
        <w:rPr>
          <w:rFonts w:ascii="Calibri" w:hAnsi="Calibri" w:cs="Calibri"/>
          <w:sz w:val="22"/>
          <w:szCs w:val="22"/>
        </w:rPr>
        <w:t xml:space="preserve">De stichting is een </w:t>
      </w:r>
      <w:r w:rsidR="00727C7E">
        <w:rPr>
          <w:rFonts w:ascii="Calibri" w:hAnsi="Calibri" w:cs="Calibri"/>
          <w:sz w:val="22"/>
          <w:szCs w:val="22"/>
        </w:rPr>
        <w:t xml:space="preserve">organisatie waarbij er geen </w:t>
      </w:r>
      <w:proofErr w:type="spellStart"/>
      <w:r w:rsidR="00727C7E">
        <w:rPr>
          <w:rFonts w:ascii="Calibri" w:hAnsi="Calibri" w:cs="Calibri"/>
          <w:sz w:val="22"/>
          <w:szCs w:val="22"/>
        </w:rPr>
        <w:t>ccontributie</w:t>
      </w:r>
      <w:proofErr w:type="spellEnd"/>
      <w:r w:rsidR="00727C7E">
        <w:rPr>
          <w:rFonts w:ascii="Calibri" w:hAnsi="Calibri" w:cs="Calibri"/>
          <w:sz w:val="22"/>
          <w:szCs w:val="22"/>
        </w:rPr>
        <w:t xml:space="preserve"> of ander vormen van geld worden gevraagd. De prijs die in principe uitkomt moet de maatschappelijke waarde zijn waarbij ik het doel bewegingsarmoede wil bestrijden. </w:t>
      </w:r>
      <w:r w:rsidR="008763E4" w:rsidRPr="008763E4">
        <w:rPr>
          <w:rFonts w:ascii="Calibri" w:hAnsi="Calibri" w:cs="Calibri"/>
          <w:sz w:val="22"/>
          <w:szCs w:val="22"/>
        </w:rPr>
        <w:t>Het programma "Fit &amp; Gezond met FC Groningen"</w:t>
      </w:r>
      <w:r w:rsidR="00B81505">
        <w:rPr>
          <w:rFonts w:ascii="Calibri" w:hAnsi="Calibri" w:cs="Calibri"/>
          <w:sz w:val="22"/>
          <w:szCs w:val="22"/>
        </w:rPr>
        <w:t xml:space="preserve"> </w:t>
      </w:r>
      <w:r w:rsidR="008763E4" w:rsidRPr="008763E4">
        <w:rPr>
          <w:rFonts w:ascii="Calibri" w:hAnsi="Calibri" w:cs="Calibri"/>
          <w:sz w:val="22"/>
          <w:szCs w:val="22"/>
        </w:rPr>
        <w:t>is bedoeld om mensen te helpen gezonder te leven zonder dat het geld kost voor de deelnemers. Het programma is gratis of heel betaalbaar, zodat iedereen kan meedoen, ongeacht hun geldsituatie.</w:t>
      </w:r>
      <w:r w:rsidR="00B81505">
        <w:rPr>
          <w:rFonts w:ascii="Calibri" w:hAnsi="Calibri" w:cs="Calibri"/>
          <w:sz w:val="22"/>
          <w:szCs w:val="22"/>
        </w:rPr>
        <w:t xml:space="preserve"> </w:t>
      </w:r>
      <w:r w:rsidR="008763E4" w:rsidRPr="008763E4">
        <w:rPr>
          <w:rFonts w:ascii="Calibri" w:hAnsi="Calibri" w:cs="Calibri"/>
          <w:sz w:val="22"/>
          <w:szCs w:val="22"/>
        </w:rPr>
        <w:t xml:space="preserve">Hoewel er geen geld wordt gevraagd, moeten deelnemers wel tijd en moeite investeren om deel te nemen aan educatieve workshops, </w:t>
      </w:r>
      <w:proofErr w:type="spellStart"/>
      <w:r w:rsidR="008763E4" w:rsidRPr="008763E4">
        <w:rPr>
          <w:rFonts w:ascii="Calibri" w:hAnsi="Calibri" w:cs="Calibri"/>
          <w:sz w:val="22"/>
          <w:szCs w:val="22"/>
        </w:rPr>
        <w:t>sportclinics</w:t>
      </w:r>
      <w:proofErr w:type="spellEnd"/>
      <w:r w:rsidR="008763E4" w:rsidRPr="008763E4">
        <w:rPr>
          <w:rFonts w:ascii="Calibri" w:hAnsi="Calibri" w:cs="Calibri"/>
          <w:sz w:val="22"/>
          <w:szCs w:val="22"/>
        </w:rPr>
        <w:t xml:space="preserve"> en gezondheidsactiviteiten. </w:t>
      </w:r>
      <w:r w:rsidR="005429A9">
        <w:rPr>
          <w:rFonts w:ascii="Calibri" w:hAnsi="Calibri" w:cs="Calibri"/>
          <w:sz w:val="22"/>
          <w:szCs w:val="22"/>
        </w:rPr>
        <w:t>We</w:t>
      </w:r>
      <w:r w:rsidR="008763E4" w:rsidRPr="008763E4">
        <w:rPr>
          <w:rFonts w:ascii="Calibri" w:hAnsi="Calibri" w:cs="Calibri"/>
          <w:sz w:val="22"/>
          <w:szCs w:val="22"/>
        </w:rPr>
        <w:t xml:space="preserve"> wil</w:t>
      </w:r>
      <w:r w:rsidR="005429A9">
        <w:rPr>
          <w:rFonts w:ascii="Calibri" w:hAnsi="Calibri" w:cs="Calibri"/>
          <w:sz w:val="22"/>
          <w:szCs w:val="22"/>
        </w:rPr>
        <w:t xml:space="preserve">len bij dit idee </w:t>
      </w:r>
      <w:r w:rsidR="008763E4" w:rsidRPr="008763E4">
        <w:rPr>
          <w:rFonts w:ascii="Calibri" w:hAnsi="Calibri" w:cs="Calibri"/>
          <w:sz w:val="22"/>
          <w:szCs w:val="22"/>
        </w:rPr>
        <w:t>deze investering de moeite waard maken door leuke en leerzame ervaringen te bieden.</w:t>
      </w:r>
      <w:r w:rsidR="00B81505">
        <w:rPr>
          <w:rFonts w:ascii="Calibri" w:hAnsi="Calibri" w:cs="Calibri"/>
          <w:sz w:val="22"/>
          <w:szCs w:val="22"/>
        </w:rPr>
        <w:t xml:space="preserve"> </w:t>
      </w:r>
      <w:r w:rsidR="008763E4" w:rsidRPr="008763E4">
        <w:rPr>
          <w:rFonts w:ascii="Calibri" w:hAnsi="Calibri" w:cs="Calibri"/>
          <w:sz w:val="22"/>
          <w:szCs w:val="22"/>
        </w:rPr>
        <w:t>We letten er ook op dat het programma voor iedereen toegankelijk is, bijvoorbeeld door rekening te houden met vervoerskosten en te zorgen dat iedereen kan meedoen, ongeacht hun mogelijkheden</w:t>
      </w:r>
      <w:r w:rsidR="00B81505">
        <w:rPr>
          <w:rFonts w:ascii="Calibri" w:hAnsi="Calibri" w:cs="Calibri"/>
          <w:sz w:val="22"/>
          <w:szCs w:val="22"/>
        </w:rPr>
        <w:t xml:space="preserve">. </w:t>
      </w:r>
      <w:r w:rsidR="008763E4" w:rsidRPr="008763E4">
        <w:rPr>
          <w:rFonts w:ascii="Calibri" w:hAnsi="Calibri" w:cs="Calibri"/>
          <w:sz w:val="22"/>
          <w:szCs w:val="22"/>
        </w:rPr>
        <w:t>Stichting FC Groningen krijgt subsidies en donaties om het programma te betalen</w:t>
      </w:r>
      <w:r w:rsidR="001E1EE6">
        <w:rPr>
          <w:rFonts w:ascii="Calibri" w:hAnsi="Calibri" w:cs="Calibri"/>
          <w:sz w:val="22"/>
          <w:szCs w:val="22"/>
        </w:rPr>
        <w:t xml:space="preserve"> door de partners waar ze mee samen werken</w:t>
      </w:r>
      <w:r w:rsidR="008763E4" w:rsidRPr="008763E4">
        <w:rPr>
          <w:rFonts w:ascii="Calibri" w:hAnsi="Calibri" w:cs="Calibri"/>
          <w:sz w:val="22"/>
          <w:szCs w:val="22"/>
        </w:rPr>
        <w:t xml:space="preserve">. </w:t>
      </w:r>
      <w:r w:rsidR="001E1EE6">
        <w:rPr>
          <w:rFonts w:ascii="Calibri" w:hAnsi="Calibri" w:cs="Calibri"/>
          <w:sz w:val="22"/>
          <w:szCs w:val="22"/>
        </w:rPr>
        <w:t>Ze</w:t>
      </w:r>
      <w:r w:rsidR="008763E4" w:rsidRPr="008763E4">
        <w:rPr>
          <w:rFonts w:ascii="Calibri" w:hAnsi="Calibri" w:cs="Calibri"/>
          <w:sz w:val="22"/>
          <w:szCs w:val="22"/>
        </w:rPr>
        <w:t xml:space="preserve"> moeten goed met dit geld omgaan om ervoor te zorgen dat het programma goed blijft werken en dat we niet te veel afhankelijk zijn van deze financiële steun.</w:t>
      </w:r>
    </w:p>
    <w:p w14:paraId="1DBF1D49" w14:textId="46412897" w:rsidR="00783929" w:rsidRDefault="00C174BA" w:rsidP="00447517">
      <w:pPr>
        <w:pStyle w:val="Normaalweb"/>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3437" behindDoc="0" locked="0" layoutInCell="1" allowOverlap="1" wp14:anchorId="3D5D173A" wp14:editId="6C965D53">
                <wp:simplePos x="0" y="0"/>
                <wp:positionH relativeFrom="column">
                  <wp:posOffset>2361565</wp:posOffset>
                </wp:positionH>
                <wp:positionV relativeFrom="paragraph">
                  <wp:posOffset>19050</wp:posOffset>
                </wp:positionV>
                <wp:extent cx="477520" cy="0"/>
                <wp:effectExtent l="0" t="63500" r="0" b="76200"/>
                <wp:wrapNone/>
                <wp:docPr id="1173986051" name="Rechte verbindingslijn met pijl 8"/>
                <wp:cNvGraphicFramePr/>
                <a:graphic xmlns:a="http://schemas.openxmlformats.org/drawingml/2006/main">
                  <a:graphicData uri="http://schemas.microsoft.com/office/word/2010/wordprocessingShape">
                    <wps:wsp>
                      <wps:cNvCnPr/>
                      <wps:spPr>
                        <a:xfrm>
                          <a:off x="0" y="0"/>
                          <a:ext cx="4775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416C17" id="_x0000_t32" coordsize="21600,21600" o:spt="32" o:oned="t" path="m,l21600,21600e" filled="f">
                <v:path arrowok="t" fillok="f" o:connecttype="none"/>
                <o:lock v:ext="edit" shapetype="t"/>
              </v:shapetype>
              <v:shape id="Rechte verbindingslijn met pijl 8" o:spid="_x0000_s1026" type="#_x0000_t32" style="position:absolute;margin-left:185.95pt;margin-top:1.5pt;width:37.6pt;height:0;z-index:251663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XQtuAEAAMoDAAAOAAAAZHJzL2Uyb0RvYy54bWysU9uO0zAQfUfiHyy/06QVsChqug9d4AXB&#13;&#10;CpYP8DrjxJJvsocm+XvGTpsiQEis9mXiy5yZM8cn+9vJGnaCmLR3Ld9uas7ASd9p17f8+8OHV+84&#13;&#10;SyhcJ4x30PIZEr89vHyxH0MDOz9400FkVMSlZgwtHxBDU1VJDmBF2vgAji6Vj1YgbWNfdVGMVN2a&#13;&#10;alfXb6vRxy5ELyElOr1bLvmh1FcKJH5RKgEy03LihiXGEh9zrA570fRRhEHLMw3xBBZWaEdN11J3&#13;&#10;AgX7EfUfpayW0SevcCO9rbxSWkKZgabZ1r9N820QAcosJE4Kq0zp+crKz6eju48kwxhSk8J9zFNM&#13;&#10;Ktr8JX5sKmLNq1gwIZN0+Prm5s2OJJWXq+qKCzHhR/CW5UXLE0ah+wGP3jl6ER+3RStx+pSQOhPw&#13;&#10;AshNjcsRhTbvXcdwDmQbjFq43kB+L0rPKdWVcFnhbGCBfwXFdEcUlzbFS3A0kZ0EuUBICQ63ayXK&#13;&#10;zjCljVmBdeH3T+A5P0Oh+Ox/wCuidPYOV7DVzse/dcfpQlkt+RcFlrmzBI++m8tTFmnIMEWrs7mz&#13;&#10;I3/dF/j1Fzz8BAAA//8DAFBLAwQUAAYACAAAACEA+dCLc94AAAAMAQAADwAAAGRycy9kb3ducmV2&#13;&#10;LnhtbExPTU/DMAy9I/EfIiNxY2nHxFjXdEIgdgQxOMAta7ykWuNUTdYWfj2GC1wsPz37fZSbybdi&#13;&#10;wD42gRTkswwEUh1MQ1bB2+vj1S2ImDQZ3QZCBZ8YYVOdn5W6MGGkFxx2yQoWoVhoBS6lrpAy1g69&#13;&#10;jrPQITF3CL3XiWFvpen1yOK+lfMsu5FeN8QOTnd477A+7k5ewbN9H/ycto08rD6+tvbJHN2YlLq8&#13;&#10;mB7WPO7WIBJO6e8Dfjpwfqg42D6cyETRKrhe5is+5YV7Mb9YLHMQ+18sq1L+L1F9AwAA//8DAFBL&#13;&#10;AQItABQABgAIAAAAIQC2gziS/gAAAOEBAAATAAAAAAAAAAAAAAAAAAAAAABbQ29udGVudF9UeXBl&#13;&#10;c10ueG1sUEsBAi0AFAAGAAgAAAAhADj9If/WAAAAlAEAAAsAAAAAAAAAAAAAAAAALwEAAF9yZWxz&#13;&#10;Ly5yZWxzUEsBAi0AFAAGAAgAAAAhACiFdC24AQAAygMAAA4AAAAAAAAAAAAAAAAALgIAAGRycy9l&#13;&#10;Mm9Eb2MueG1sUEsBAi0AFAAGAAgAAAAhAPnQi3PeAAAADAEAAA8AAAAAAAAAAAAAAAAAEgQAAGRy&#13;&#10;cy9kb3ducmV2LnhtbFBLBQYAAAAABAAEAPMAAAAdBQAAAAA=&#13;&#10;" strokecolor="#4472c4 [3204]" strokeweight=".5pt">
                <v:stroke endarrow="block" joinstyle="miter"/>
              </v:shape>
            </w:pict>
          </mc:Fallback>
        </mc:AlternateContent>
      </w:r>
    </w:p>
    <w:p w14:paraId="0C1E7C8D" w14:textId="3D82A439" w:rsidR="00783929" w:rsidRPr="00447517" w:rsidRDefault="007E7947" w:rsidP="00447517">
      <w:pPr>
        <w:pStyle w:val="Normaalweb"/>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4461" behindDoc="0" locked="0" layoutInCell="1" allowOverlap="1" wp14:anchorId="3B334EA8" wp14:editId="36BFC2E3">
                <wp:simplePos x="0" y="0"/>
                <wp:positionH relativeFrom="column">
                  <wp:posOffset>2737485</wp:posOffset>
                </wp:positionH>
                <wp:positionV relativeFrom="paragraph">
                  <wp:posOffset>91440</wp:posOffset>
                </wp:positionV>
                <wp:extent cx="3860800" cy="680720"/>
                <wp:effectExtent l="0" t="0" r="12700" b="17780"/>
                <wp:wrapNone/>
                <wp:docPr id="80597569" name="Tekstvak 9"/>
                <wp:cNvGraphicFramePr/>
                <a:graphic xmlns:a="http://schemas.openxmlformats.org/drawingml/2006/main">
                  <a:graphicData uri="http://schemas.microsoft.com/office/word/2010/wordprocessingShape">
                    <wps:wsp>
                      <wps:cNvSpPr txBox="1"/>
                      <wps:spPr>
                        <a:xfrm>
                          <a:off x="0" y="0"/>
                          <a:ext cx="3860800" cy="680720"/>
                        </a:xfrm>
                        <a:prstGeom prst="rect">
                          <a:avLst/>
                        </a:prstGeom>
                        <a:solidFill>
                          <a:schemeClr val="lt1"/>
                        </a:solidFill>
                        <a:ln w="6350">
                          <a:solidFill>
                            <a:prstClr val="black"/>
                          </a:solidFill>
                        </a:ln>
                      </wps:spPr>
                      <wps:txbx>
                        <w:txbxContent>
                          <w:p w14:paraId="234585A1" w14:textId="387DF7A2" w:rsidR="00087701" w:rsidRDefault="00087701">
                            <w:pPr>
                              <w:rPr>
                                <w:rFonts w:cstheme="minorHAnsi"/>
                                <w:sz w:val="16"/>
                                <w:szCs w:val="16"/>
                              </w:rPr>
                            </w:pPr>
                            <w:proofErr w:type="spellStart"/>
                            <w:r w:rsidRPr="00087701">
                              <w:rPr>
                                <w:rFonts w:cstheme="minorHAnsi"/>
                                <w:sz w:val="16"/>
                                <w:szCs w:val="16"/>
                              </w:rPr>
                              <w:t>KPI's</w:t>
                            </w:r>
                            <w:proofErr w:type="spellEnd"/>
                            <w:r w:rsidRPr="00087701">
                              <w:rPr>
                                <w:rFonts w:cstheme="minorHAnsi"/>
                                <w:sz w:val="16"/>
                                <w:szCs w:val="16"/>
                              </w:rPr>
                              <w:t xml:space="preserve">, of </w:t>
                            </w:r>
                            <w:proofErr w:type="spellStart"/>
                            <w:r w:rsidRPr="00087701">
                              <w:rPr>
                                <w:rFonts w:cstheme="minorHAnsi"/>
                                <w:sz w:val="16"/>
                                <w:szCs w:val="16"/>
                              </w:rPr>
                              <w:t>Key</w:t>
                            </w:r>
                            <w:proofErr w:type="spellEnd"/>
                            <w:r w:rsidRPr="00087701">
                              <w:rPr>
                                <w:rFonts w:cstheme="minorHAnsi"/>
                                <w:sz w:val="16"/>
                                <w:szCs w:val="16"/>
                              </w:rPr>
                              <w:t xml:space="preserve"> Performance Indicators, worden gebruikt om prestaties te meten in relatie tot een bepaald doel. Je houdt ze in de gaten om te zien wat goed of slecht gaat in je organisatie. Zo helpt het KPI-model bij gesprekken met opdrachtgevers en duurzame kwaliteit.</w:t>
                            </w:r>
                            <w:r w:rsidR="00C174BA">
                              <w:rPr>
                                <w:rFonts w:cstheme="minorHAnsi"/>
                                <w:sz w:val="16"/>
                                <w:szCs w:val="16"/>
                              </w:rPr>
                              <w:t xml:space="preserve"> </w:t>
                            </w:r>
                            <w:sdt>
                              <w:sdtPr>
                                <w:rPr>
                                  <w:rFonts w:cstheme="minorHAnsi"/>
                                  <w:sz w:val="16"/>
                                  <w:szCs w:val="16"/>
                                </w:rPr>
                                <w:id w:val="1156885039"/>
                                <w:citation/>
                              </w:sdtPr>
                              <w:sdtContent>
                                <w:r w:rsidR="00C174BA">
                                  <w:rPr>
                                    <w:rFonts w:cstheme="minorHAnsi"/>
                                    <w:sz w:val="16"/>
                                    <w:szCs w:val="16"/>
                                  </w:rPr>
                                  <w:fldChar w:fldCharType="begin"/>
                                </w:r>
                                <w:r w:rsidR="00C174BA">
                                  <w:rPr>
                                    <w:rFonts w:cstheme="minorHAnsi"/>
                                    <w:sz w:val="16"/>
                                    <w:szCs w:val="16"/>
                                    <w:lang w:val="en-US"/>
                                  </w:rPr>
                                  <w:instrText xml:space="preserve"> CITATION SOC \l 1033 </w:instrText>
                                </w:r>
                                <w:r w:rsidR="00C174BA">
                                  <w:rPr>
                                    <w:rFonts w:cstheme="minorHAnsi"/>
                                    <w:sz w:val="16"/>
                                    <w:szCs w:val="16"/>
                                  </w:rPr>
                                  <w:fldChar w:fldCharType="separate"/>
                                </w:r>
                                <w:r w:rsidR="00C174BA" w:rsidRPr="00C174BA">
                                  <w:rPr>
                                    <w:rFonts w:cstheme="minorHAnsi"/>
                                    <w:noProof/>
                                    <w:sz w:val="16"/>
                                    <w:szCs w:val="16"/>
                                    <w:lang w:val="en-US"/>
                                  </w:rPr>
                                  <w:t>(Sociaal-werkt, n.d.)</w:t>
                                </w:r>
                                <w:r w:rsidR="00C174BA">
                                  <w:rPr>
                                    <w:rFonts w:cstheme="minorHAnsi"/>
                                    <w:sz w:val="16"/>
                                    <w:szCs w:val="16"/>
                                  </w:rPr>
                                  <w:fldChar w:fldCharType="end"/>
                                </w:r>
                              </w:sdtContent>
                            </w:sdt>
                          </w:p>
                          <w:p w14:paraId="21CBA10F" w14:textId="77777777" w:rsidR="00B57AD2" w:rsidRPr="007E7947" w:rsidRDefault="00B57AD2">
                            <w:pPr>
                              <w:rPr>
                                <w:rFonts w:cstheme="minorHAnsi"/>
                                <w:sz w:val="10"/>
                                <w:szCs w:val="10"/>
                              </w:rPr>
                            </w:pPr>
                          </w:p>
                          <w:p w14:paraId="61BBC881" w14:textId="77777777" w:rsidR="007E7947" w:rsidRDefault="007E79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34EA8" id="_x0000_s1083" type="#_x0000_t202" style="position:absolute;margin-left:215.55pt;margin-top:7.2pt;width:304pt;height:53.6pt;z-index:251664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6zFHOgIAAIQEAAAOAAAAZHJzL2Uyb0RvYy54bWysVE2PGjEMvVfqf4hyLzOwQFnEsKKsqCqh&#13;&#10;3ZXYas8hkzBRM3GaBGbor68Tvrc9Vb1k7Nh5tp/tmTy0tSY74bwCU9BuJ6dEGA6lMpuCfn9dfBpR&#13;&#10;4gMzJdNgREH3wtOH6ccPk8aORQ8q0KVwBEGMHze2oFUIdpxlnleiZr4DVhg0SnA1C6i6TVY61iB6&#13;&#10;rbNeng+zBlxpHXDhPd4+Hox0mvClFDw8S+lFILqgmFtIp0vnOp7ZdMLGG8dspfgxDfYPWdRMGQx6&#13;&#10;hnpkgZGtU39A1Yo78CBDh0OdgZSKi1QDVtPN31WzqpgVqRYkx9szTf7/wfKn3cq+OBLaL9BiAyMh&#13;&#10;jfVjj5exnla6On4xU4J2pHB/pk20gXC8vBsN81GOJo624Sj/3Eu8ZpfX1vnwVUBNolBQh21JbLHd&#13;&#10;0geMiK4nlxjMg1blQmmdlDgKYq4d2TFsog4pR3xx46UNaTD43SBPwDe2CH1+v9aM/4hV3iKgpg1e&#13;&#10;XmqPUmjXLVFlQQf9EzFrKPfIl4PDKHnLFwrxl8yHF+ZwdpAH3IfwjIfUgEnBUaKkAvfrb/fRH1uK&#13;&#10;VkoanMWC+p9b5gQl+pvBZt93+/04vEnpDyK/xF1b1tcWs63ngEx1cfMsT2L0D/okSgf1G67NLEZF&#13;&#10;EzMcYxc0nMR5OGwIrh0Xs1lywnG1LCzNyvIIHTsTeX1t35izx74GnIgnOE0tG79r78E3vjQw2waQ&#13;&#10;KvU+En1g9cg/jnpqz3Et4y5d68nr8vOY/gYAAP//AwBQSwMEFAAGAAgAAAAhAH20KUrhAAAAEAEA&#13;&#10;AA8AAABkcnMvZG93bnJldi54bWxMT01vwjAMvU/af4iMtNtICxUqpSnaB9tlp7Fp59CYJKJJqiaU&#13;&#10;7t/PnMbFsv2en9+rt5Pr2IhDtMELyOcZMPRtUNZrAd9fb48lsJikV7ILHgX8YoRtc39Xy0qFi//E&#13;&#10;cZ80IxEfKynApNRXnMfWoJNxHnr0hB3D4GSicdBcDfJC4q7jiyxbcSetpw9G9vhisD3tz07A7lmv&#13;&#10;dVvKwexKZe04/Rw/9LsQD7PpdUPlaQMs4ZT+L+CagfxDQ8YO4exVZJ2AYpnnRCWgKIBdCdlyTZsD&#13;&#10;dYt8Bbyp+W2Q5g8AAP//AwBQSwECLQAUAAYACAAAACEAtoM4kv4AAADhAQAAEwAAAAAAAAAAAAAA&#13;&#10;AAAAAAAAW0NvbnRlbnRfVHlwZXNdLnhtbFBLAQItABQABgAIAAAAIQA4/SH/1gAAAJQBAAALAAAA&#13;&#10;AAAAAAAAAAAAAC8BAABfcmVscy8ucmVsc1BLAQItABQABgAIAAAAIQD06zFHOgIAAIQEAAAOAAAA&#13;&#10;AAAAAAAAAAAAAC4CAABkcnMvZTJvRG9jLnhtbFBLAQItABQABgAIAAAAIQB9tClK4QAAABABAAAP&#13;&#10;AAAAAAAAAAAAAAAAAJQEAABkcnMvZG93bnJldi54bWxQSwUGAAAAAAQABADzAAAAogUAAAAA&#13;&#10;" fillcolor="white [3201]" strokeweight=".5pt">
                <v:textbox>
                  <w:txbxContent>
                    <w:p w14:paraId="234585A1" w14:textId="387DF7A2" w:rsidR="00087701" w:rsidRDefault="00087701">
                      <w:pPr>
                        <w:rPr>
                          <w:rFonts w:cstheme="minorHAnsi"/>
                          <w:sz w:val="16"/>
                          <w:szCs w:val="16"/>
                        </w:rPr>
                      </w:pPr>
                      <w:proofErr w:type="spellStart"/>
                      <w:r w:rsidRPr="00087701">
                        <w:rPr>
                          <w:rFonts w:cstheme="minorHAnsi"/>
                          <w:sz w:val="16"/>
                          <w:szCs w:val="16"/>
                        </w:rPr>
                        <w:t>KPI's</w:t>
                      </w:r>
                      <w:proofErr w:type="spellEnd"/>
                      <w:r w:rsidRPr="00087701">
                        <w:rPr>
                          <w:rFonts w:cstheme="minorHAnsi"/>
                          <w:sz w:val="16"/>
                          <w:szCs w:val="16"/>
                        </w:rPr>
                        <w:t xml:space="preserve">, of </w:t>
                      </w:r>
                      <w:proofErr w:type="spellStart"/>
                      <w:r w:rsidRPr="00087701">
                        <w:rPr>
                          <w:rFonts w:cstheme="minorHAnsi"/>
                          <w:sz w:val="16"/>
                          <w:szCs w:val="16"/>
                        </w:rPr>
                        <w:t>Key</w:t>
                      </w:r>
                      <w:proofErr w:type="spellEnd"/>
                      <w:r w:rsidRPr="00087701">
                        <w:rPr>
                          <w:rFonts w:cstheme="minorHAnsi"/>
                          <w:sz w:val="16"/>
                          <w:szCs w:val="16"/>
                        </w:rPr>
                        <w:t xml:space="preserve"> Performance Indicators, worden gebruikt om prestaties te meten in relatie tot een bepaald doel. Je houdt ze in de gaten om te zien wat goed of slecht gaat in je organisatie. Zo helpt het KPI-model bij gesprekken met opdrachtgevers en duurzame kwaliteit.</w:t>
                      </w:r>
                      <w:r w:rsidR="00C174BA">
                        <w:rPr>
                          <w:rFonts w:cstheme="minorHAnsi"/>
                          <w:sz w:val="16"/>
                          <w:szCs w:val="16"/>
                        </w:rPr>
                        <w:t xml:space="preserve"> </w:t>
                      </w:r>
                      <w:sdt>
                        <w:sdtPr>
                          <w:rPr>
                            <w:rFonts w:cstheme="minorHAnsi"/>
                            <w:sz w:val="16"/>
                            <w:szCs w:val="16"/>
                          </w:rPr>
                          <w:id w:val="1156885039"/>
                          <w:citation/>
                        </w:sdtPr>
                        <w:sdtContent>
                          <w:r w:rsidR="00C174BA">
                            <w:rPr>
                              <w:rFonts w:cstheme="minorHAnsi"/>
                              <w:sz w:val="16"/>
                              <w:szCs w:val="16"/>
                            </w:rPr>
                            <w:fldChar w:fldCharType="begin"/>
                          </w:r>
                          <w:r w:rsidR="00C174BA">
                            <w:rPr>
                              <w:rFonts w:cstheme="minorHAnsi"/>
                              <w:sz w:val="16"/>
                              <w:szCs w:val="16"/>
                              <w:lang w:val="en-US"/>
                            </w:rPr>
                            <w:instrText xml:space="preserve"> CITATION SOC \l 1033 </w:instrText>
                          </w:r>
                          <w:r w:rsidR="00C174BA">
                            <w:rPr>
                              <w:rFonts w:cstheme="minorHAnsi"/>
                              <w:sz w:val="16"/>
                              <w:szCs w:val="16"/>
                            </w:rPr>
                            <w:fldChar w:fldCharType="separate"/>
                          </w:r>
                          <w:r w:rsidR="00C174BA" w:rsidRPr="00C174BA">
                            <w:rPr>
                              <w:rFonts w:cstheme="minorHAnsi"/>
                              <w:noProof/>
                              <w:sz w:val="16"/>
                              <w:szCs w:val="16"/>
                              <w:lang w:val="en-US"/>
                            </w:rPr>
                            <w:t>(Sociaal-werkt, n.d.)</w:t>
                          </w:r>
                          <w:r w:rsidR="00C174BA">
                            <w:rPr>
                              <w:rFonts w:cstheme="minorHAnsi"/>
                              <w:sz w:val="16"/>
                              <w:szCs w:val="16"/>
                            </w:rPr>
                            <w:fldChar w:fldCharType="end"/>
                          </w:r>
                        </w:sdtContent>
                      </w:sdt>
                    </w:p>
                    <w:p w14:paraId="21CBA10F" w14:textId="77777777" w:rsidR="00B57AD2" w:rsidRPr="007E7947" w:rsidRDefault="00B57AD2">
                      <w:pPr>
                        <w:rPr>
                          <w:rFonts w:cstheme="minorHAnsi"/>
                          <w:sz w:val="10"/>
                          <w:szCs w:val="10"/>
                        </w:rPr>
                      </w:pPr>
                    </w:p>
                    <w:p w14:paraId="61BBC881" w14:textId="77777777" w:rsidR="007E7947" w:rsidRDefault="007E7947"/>
                  </w:txbxContent>
                </v:textbox>
              </v:shape>
            </w:pict>
          </mc:Fallback>
        </mc:AlternateContent>
      </w:r>
    </w:p>
    <w:p w14:paraId="23A40142" w14:textId="77777777" w:rsidR="000A7F3E" w:rsidRPr="00005D4A" w:rsidRDefault="000A7F3E" w:rsidP="00005D4A">
      <w:pPr>
        <w:pStyle w:val="Normaalweb"/>
        <w:rPr>
          <w:b/>
          <w:bCs/>
        </w:rPr>
      </w:pPr>
    </w:p>
    <w:p w14:paraId="322430DF" w14:textId="22431B26" w:rsidR="00AC4922" w:rsidRPr="00C174BA" w:rsidRDefault="00087701" w:rsidP="00C174BA">
      <w:r>
        <w:br w:type="page"/>
      </w:r>
      <w:r w:rsidR="00B569CC">
        <w:rPr>
          <w:b/>
          <w:bCs/>
        </w:rPr>
        <w:lastRenderedPageBreak/>
        <w:t>Plaats</w:t>
      </w:r>
    </w:p>
    <w:p w14:paraId="4CCDD57D" w14:textId="77777777" w:rsidR="00B569CC" w:rsidRDefault="00B569CC" w:rsidP="00273800">
      <w:pPr>
        <w:pStyle w:val="Voetnoottekst"/>
        <w:rPr>
          <w:b/>
          <w:bCs/>
          <w:sz w:val="22"/>
          <w:szCs w:val="22"/>
        </w:rPr>
      </w:pPr>
    </w:p>
    <w:p w14:paraId="27871270" w14:textId="7EB3ED8B" w:rsidR="009952A7" w:rsidRDefault="001F032E" w:rsidP="001F032E">
      <w:pPr>
        <w:pStyle w:val="Voetnoottekst"/>
        <w:rPr>
          <w:sz w:val="22"/>
          <w:szCs w:val="22"/>
        </w:rPr>
      </w:pPr>
      <w:r w:rsidRPr="001F032E">
        <w:rPr>
          <w:sz w:val="22"/>
          <w:szCs w:val="22"/>
        </w:rPr>
        <w:t xml:space="preserve">De Stichting FC Groningen organiseert </w:t>
      </w:r>
      <w:r w:rsidR="00C86DD1">
        <w:rPr>
          <w:sz w:val="22"/>
          <w:szCs w:val="22"/>
        </w:rPr>
        <w:t>de</w:t>
      </w:r>
      <w:r w:rsidRPr="001F032E">
        <w:rPr>
          <w:sz w:val="22"/>
          <w:szCs w:val="22"/>
        </w:rPr>
        <w:t xml:space="preserve"> belangrijkste activiteiten op twee locaties in Groningen. De eerste is het Hitachi </w:t>
      </w:r>
      <w:proofErr w:type="spellStart"/>
      <w:r w:rsidRPr="001F032E">
        <w:rPr>
          <w:sz w:val="22"/>
          <w:szCs w:val="22"/>
        </w:rPr>
        <w:t>Capital</w:t>
      </w:r>
      <w:proofErr w:type="spellEnd"/>
      <w:r w:rsidRPr="001F032E">
        <w:rPr>
          <w:sz w:val="22"/>
          <w:szCs w:val="22"/>
        </w:rPr>
        <w:t xml:space="preserve"> </w:t>
      </w:r>
      <w:proofErr w:type="spellStart"/>
      <w:r w:rsidRPr="001F032E">
        <w:rPr>
          <w:sz w:val="22"/>
          <w:szCs w:val="22"/>
        </w:rPr>
        <w:t>Mobility</w:t>
      </w:r>
      <w:proofErr w:type="spellEnd"/>
      <w:r w:rsidRPr="001F032E">
        <w:rPr>
          <w:sz w:val="22"/>
          <w:szCs w:val="22"/>
        </w:rPr>
        <w:t xml:space="preserve"> Stadion, waar het eerste team van FC Groningen thuiswedstrijden speelt en waar ook persconferenties en fan-evenementen plaatsvinden. Dit stadion is het centrum van alle officiële activiteiten van de club.</w:t>
      </w:r>
      <w:r>
        <w:rPr>
          <w:sz w:val="22"/>
          <w:szCs w:val="22"/>
        </w:rPr>
        <w:t xml:space="preserve"> </w:t>
      </w:r>
      <w:r w:rsidRPr="001F032E">
        <w:rPr>
          <w:sz w:val="22"/>
          <w:szCs w:val="22"/>
        </w:rPr>
        <w:t xml:space="preserve">Daarnaast gebruikt FC Groningen Sportpark Corpus den Hoorn als trainingslocatie voor zowel het eerste team als de jeugdteams. </w:t>
      </w:r>
      <w:r w:rsidR="006F3AB1">
        <w:rPr>
          <w:sz w:val="22"/>
          <w:szCs w:val="22"/>
        </w:rPr>
        <w:t>Maar h</w:t>
      </w:r>
      <w:r w:rsidRPr="001F032E">
        <w:rPr>
          <w:sz w:val="22"/>
          <w:szCs w:val="22"/>
        </w:rPr>
        <w:t xml:space="preserve">ier vinden </w:t>
      </w:r>
      <w:r w:rsidR="006F3AB1">
        <w:rPr>
          <w:sz w:val="22"/>
          <w:szCs w:val="22"/>
        </w:rPr>
        <w:t xml:space="preserve">dus </w:t>
      </w:r>
      <w:r w:rsidRPr="001F032E">
        <w:rPr>
          <w:sz w:val="22"/>
          <w:szCs w:val="22"/>
        </w:rPr>
        <w:t xml:space="preserve">niet alleen trainingen plaats, maar ook speciale evenementen voor </w:t>
      </w:r>
      <w:r w:rsidR="006F3AB1">
        <w:rPr>
          <w:sz w:val="22"/>
          <w:szCs w:val="22"/>
        </w:rPr>
        <w:t xml:space="preserve">stichting en </w:t>
      </w:r>
      <w:r w:rsidRPr="001F032E">
        <w:rPr>
          <w:sz w:val="22"/>
          <w:szCs w:val="22"/>
        </w:rPr>
        <w:t>andere activiteiten.</w:t>
      </w:r>
      <w:r w:rsidR="00224024">
        <w:rPr>
          <w:sz w:val="22"/>
          <w:szCs w:val="22"/>
        </w:rPr>
        <w:t xml:space="preserve"> </w:t>
      </w:r>
      <w:r w:rsidR="00224024" w:rsidRPr="00224024">
        <w:rPr>
          <w:sz w:val="22"/>
          <w:szCs w:val="22"/>
        </w:rPr>
        <w:t xml:space="preserve">Naast het Stadion en Sportpark Corpus den Hoorn maakt de Stichting FC Groningen gebruik van andere locaties in de buurt voor speciale activiteiten. Zo organiseren ze voetbalkampen en </w:t>
      </w:r>
      <w:proofErr w:type="spellStart"/>
      <w:r w:rsidR="00224024" w:rsidRPr="00224024">
        <w:rPr>
          <w:sz w:val="22"/>
          <w:szCs w:val="22"/>
        </w:rPr>
        <w:t>clinics</w:t>
      </w:r>
      <w:proofErr w:type="spellEnd"/>
      <w:r w:rsidR="00224024" w:rsidRPr="00224024">
        <w:rPr>
          <w:sz w:val="22"/>
          <w:szCs w:val="22"/>
        </w:rPr>
        <w:t xml:space="preserve"> bij lokale amateurvoetbalclubs, waar kinderen kunnen trainen en plezier kunnen hebben onder begeleiding van professionele trainers. Daarnaast maakt FC Groningen gebruik van lokale voetbalveldjes, waaronder Cruijff Courts en andere veldjes</w:t>
      </w:r>
      <w:r w:rsidR="00DE007A">
        <w:rPr>
          <w:sz w:val="22"/>
          <w:szCs w:val="22"/>
        </w:rPr>
        <w:t xml:space="preserve">. </w:t>
      </w:r>
      <w:sdt>
        <w:sdtPr>
          <w:rPr>
            <w:sz w:val="22"/>
            <w:szCs w:val="22"/>
          </w:rPr>
          <w:id w:val="63391065"/>
          <w:citation/>
        </w:sdtPr>
        <w:sdtContent>
          <w:r w:rsidR="00DE007A">
            <w:rPr>
              <w:sz w:val="22"/>
              <w:szCs w:val="22"/>
            </w:rPr>
            <w:fldChar w:fldCharType="begin"/>
          </w:r>
          <w:r w:rsidR="00DE007A">
            <w:rPr>
              <w:sz w:val="22"/>
              <w:szCs w:val="22"/>
              <w:lang w:val="en-US"/>
            </w:rPr>
            <w:instrText xml:space="preserve"> CITATION FCG1 \l 1033 </w:instrText>
          </w:r>
          <w:r w:rsidR="00DE007A">
            <w:rPr>
              <w:sz w:val="22"/>
              <w:szCs w:val="22"/>
            </w:rPr>
            <w:fldChar w:fldCharType="separate"/>
          </w:r>
          <w:r w:rsidR="00DE007A" w:rsidRPr="00DE007A">
            <w:rPr>
              <w:noProof/>
              <w:sz w:val="22"/>
              <w:szCs w:val="22"/>
              <w:lang w:val="en-US"/>
            </w:rPr>
            <w:t>(FC Groningen maatschapij, n.d.)</w:t>
          </w:r>
          <w:r w:rsidR="00DE007A">
            <w:rPr>
              <w:sz w:val="22"/>
              <w:szCs w:val="22"/>
            </w:rPr>
            <w:fldChar w:fldCharType="end"/>
          </w:r>
        </w:sdtContent>
      </w:sdt>
    </w:p>
    <w:p w14:paraId="089E9BDC" w14:textId="77777777" w:rsidR="009952A7" w:rsidRDefault="009952A7" w:rsidP="001F032E">
      <w:pPr>
        <w:pStyle w:val="Voetnoottekst"/>
        <w:rPr>
          <w:sz w:val="22"/>
          <w:szCs w:val="22"/>
        </w:rPr>
      </w:pPr>
    </w:p>
    <w:p w14:paraId="70C9C538" w14:textId="1EF14BBE" w:rsidR="00AA480D" w:rsidRDefault="00224024" w:rsidP="001F032E">
      <w:pPr>
        <w:pStyle w:val="Voetnoottekst"/>
        <w:rPr>
          <w:sz w:val="22"/>
          <w:szCs w:val="22"/>
        </w:rPr>
      </w:pPr>
      <w:r>
        <w:rPr>
          <w:sz w:val="22"/>
          <w:szCs w:val="22"/>
        </w:rPr>
        <w:t xml:space="preserve">Mooi voorbeeld hiervan was </w:t>
      </w:r>
      <w:r w:rsidR="00D02C3D">
        <w:rPr>
          <w:sz w:val="22"/>
          <w:szCs w:val="22"/>
        </w:rPr>
        <w:t xml:space="preserve">de Wildervank locatie waar een </w:t>
      </w:r>
      <w:r w:rsidR="009952A7">
        <w:rPr>
          <w:sz w:val="22"/>
          <w:szCs w:val="22"/>
        </w:rPr>
        <w:t>v</w:t>
      </w:r>
      <w:r w:rsidR="00D02C3D">
        <w:rPr>
          <w:sz w:val="22"/>
          <w:szCs w:val="22"/>
        </w:rPr>
        <w:t xml:space="preserve">oetbalkamp werd georganiseerd. </w:t>
      </w:r>
      <w:sdt>
        <w:sdtPr>
          <w:rPr>
            <w:sz w:val="22"/>
            <w:szCs w:val="22"/>
          </w:rPr>
          <w:id w:val="1906098497"/>
          <w:citation/>
        </w:sdtPr>
        <w:sdtContent>
          <w:r w:rsidR="009952A7">
            <w:rPr>
              <w:sz w:val="22"/>
              <w:szCs w:val="22"/>
            </w:rPr>
            <w:fldChar w:fldCharType="begin"/>
          </w:r>
          <w:r w:rsidR="009952A7" w:rsidRPr="009952A7">
            <w:rPr>
              <w:sz w:val="22"/>
              <w:szCs w:val="22"/>
            </w:rPr>
            <w:instrText xml:space="preserve"> CITATION DESFCG \l 1033 </w:instrText>
          </w:r>
          <w:r w:rsidR="009952A7">
            <w:rPr>
              <w:sz w:val="22"/>
              <w:szCs w:val="22"/>
            </w:rPr>
            <w:fldChar w:fldCharType="separate"/>
          </w:r>
          <w:r w:rsidR="009952A7" w:rsidRPr="009952A7">
            <w:rPr>
              <w:noProof/>
              <w:sz w:val="22"/>
              <w:szCs w:val="22"/>
            </w:rPr>
            <w:t>(De stichting FC Groningen in de maatschappij, 2024)</w:t>
          </w:r>
          <w:r w:rsidR="009952A7">
            <w:rPr>
              <w:sz w:val="22"/>
              <w:szCs w:val="22"/>
            </w:rPr>
            <w:fldChar w:fldCharType="end"/>
          </w:r>
        </w:sdtContent>
      </w:sdt>
    </w:p>
    <w:p w14:paraId="7EDF4C16" w14:textId="77777777" w:rsidR="00DE007A" w:rsidRDefault="00DE007A" w:rsidP="001F032E">
      <w:pPr>
        <w:pStyle w:val="Voetnoottekst"/>
        <w:rPr>
          <w:sz w:val="22"/>
          <w:szCs w:val="22"/>
        </w:rPr>
      </w:pPr>
    </w:p>
    <w:p w14:paraId="052A1532" w14:textId="464AC989" w:rsidR="00DE007A" w:rsidRDefault="001A429C" w:rsidP="001F032E">
      <w:pPr>
        <w:pStyle w:val="Voetnoottekst"/>
        <w:rPr>
          <w:b/>
          <w:bCs/>
          <w:sz w:val="22"/>
          <w:szCs w:val="22"/>
        </w:rPr>
      </w:pPr>
      <w:r>
        <w:rPr>
          <w:b/>
          <w:bCs/>
          <w:sz w:val="22"/>
          <w:szCs w:val="22"/>
        </w:rPr>
        <w:t>Promotie</w:t>
      </w:r>
    </w:p>
    <w:p w14:paraId="0F2D67C5" w14:textId="77777777" w:rsidR="0032579C" w:rsidRDefault="001A429C" w:rsidP="001A429C">
      <w:pPr>
        <w:pStyle w:val="Voetnoottekst"/>
        <w:rPr>
          <w:sz w:val="22"/>
          <w:szCs w:val="22"/>
        </w:rPr>
      </w:pPr>
      <w:r>
        <w:rPr>
          <w:sz w:val="22"/>
          <w:szCs w:val="22"/>
        </w:rPr>
        <w:t>D</w:t>
      </w:r>
      <w:r w:rsidRPr="001A429C">
        <w:rPr>
          <w:sz w:val="22"/>
          <w:szCs w:val="22"/>
        </w:rPr>
        <w:t>e Stichting laat mensen weten over hun maatschappelijke projecten en activiteiten via verschillende manieren en online platforms. Op hun website vind je informatie over wat ze doen, zoals projecten en evenementen waar je aan mee kunt doen.</w:t>
      </w:r>
      <w:r>
        <w:rPr>
          <w:sz w:val="22"/>
          <w:szCs w:val="22"/>
        </w:rPr>
        <w:t xml:space="preserve"> </w:t>
      </w:r>
      <w:r w:rsidRPr="001A429C">
        <w:rPr>
          <w:sz w:val="22"/>
          <w:szCs w:val="22"/>
        </w:rPr>
        <w:t xml:space="preserve">FC Groningen </w:t>
      </w:r>
      <w:r>
        <w:rPr>
          <w:sz w:val="22"/>
          <w:szCs w:val="22"/>
        </w:rPr>
        <w:t xml:space="preserve">zelf </w:t>
      </w:r>
      <w:r w:rsidRPr="001A429C">
        <w:rPr>
          <w:sz w:val="22"/>
          <w:szCs w:val="22"/>
        </w:rPr>
        <w:t>is ook actief op sociale media, zoals Facebook, Twitter, Instagram en LinkedIn. Ze plaatsen daar regelmatig updates, foto's en video's over hun activiteiten om mensen te betrekken en interesse te wekken</w:t>
      </w:r>
      <w:r>
        <w:rPr>
          <w:sz w:val="22"/>
          <w:szCs w:val="22"/>
        </w:rPr>
        <w:t xml:space="preserve">, maar dit gebeurt wel meer voor de </w:t>
      </w:r>
      <w:r w:rsidR="00754C26">
        <w:rPr>
          <w:sz w:val="22"/>
          <w:szCs w:val="22"/>
        </w:rPr>
        <w:t>club zelf dan voor de stichting wat logisch is.</w:t>
      </w:r>
      <w:r w:rsidR="0032579C">
        <w:rPr>
          <w:sz w:val="22"/>
          <w:szCs w:val="22"/>
        </w:rPr>
        <w:t xml:space="preserve"> Het is wel handig voor de stichting om hier nog wat meer aandacht aan te schenken om veel jongeren en ander mensen veel op </w:t>
      </w:r>
      <w:proofErr w:type="spellStart"/>
      <w:r w:rsidR="0032579C">
        <w:rPr>
          <w:sz w:val="22"/>
          <w:szCs w:val="22"/>
        </w:rPr>
        <w:t>social</w:t>
      </w:r>
      <w:proofErr w:type="spellEnd"/>
      <w:r w:rsidR="0032579C">
        <w:rPr>
          <w:sz w:val="22"/>
          <w:szCs w:val="22"/>
        </w:rPr>
        <w:t xml:space="preserve"> media zitten tegenwoordig.</w:t>
      </w:r>
    </w:p>
    <w:p w14:paraId="1C815D8E" w14:textId="085AD6DA" w:rsidR="001A429C" w:rsidRPr="001A429C" w:rsidRDefault="001A429C" w:rsidP="001A429C">
      <w:pPr>
        <w:pStyle w:val="Voetnoottekst"/>
        <w:rPr>
          <w:sz w:val="22"/>
          <w:szCs w:val="22"/>
        </w:rPr>
      </w:pPr>
      <w:r w:rsidRPr="001A429C">
        <w:rPr>
          <w:sz w:val="22"/>
          <w:szCs w:val="22"/>
        </w:rPr>
        <w:t xml:space="preserve">Daarnaast stuurt de stichting persberichten naar lokale kranten en media om aandacht te krijgen voor hun projecten. </w:t>
      </w:r>
      <w:r w:rsidR="00F21C7A">
        <w:rPr>
          <w:sz w:val="22"/>
          <w:szCs w:val="22"/>
        </w:rPr>
        <w:t>Via de scholen waar ze natuurlijk al mee werken kunnen ze bij de educatie de aandacht pakken.</w:t>
      </w:r>
    </w:p>
    <w:p w14:paraId="46491D0E" w14:textId="21B430F9" w:rsidR="001A429C" w:rsidRDefault="001A429C" w:rsidP="001A429C">
      <w:pPr>
        <w:pStyle w:val="Voetnoottekst"/>
        <w:rPr>
          <w:sz w:val="22"/>
          <w:szCs w:val="22"/>
        </w:rPr>
      </w:pPr>
      <w:r w:rsidRPr="001A429C">
        <w:rPr>
          <w:sz w:val="22"/>
          <w:szCs w:val="22"/>
        </w:rPr>
        <w:t>Tijdens thuiswedstrijden en andere evenementen van FC Groningen laten ze ook zien wat ze doen via stands, presentaties op het veld en speciale activiteiten voor fans.</w:t>
      </w:r>
      <w:r w:rsidR="0032579C">
        <w:rPr>
          <w:sz w:val="22"/>
          <w:szCs w:val="22"/>
        </w:rPr>
        <w:t xml:space="preserve"> </w:t>
      </w:r>
      <w:r w:rsidRPr="001A429C">
        <w:rPr>
          <w:sz w:val="22"/>
          <w:szCs w:val="22"/>
        </w:rPr>
        <w:t xml:space="preserve">Door al deze manieren te gebruiken, wil FC Groningen zoveel mogelijk mensen bereiken en betrekken </w:t>
      </w:r>
      <w:r w:rsidR="0032579C">
        <w:rPr>
          <w:sz w:val="22"/>
          <w:szCs w:val="22"/>
        </w:rPr>
        <w:t>om bewegingsarmoede tegen te gaan en meer mensen te bereiken.</w:t>
      </w:r>
    </w:p>
    <w:p w14:paraId="41B522FB" w14:textId="77777777" w:rsidR="00E32429" w:rsidRDefault="00E32429" w:rsidP="001A429C">
      <w:pPr>
        <w:pStyle w:val="Voetnoottekst"/>
        <w:rPr>
          <w:sz w:val="22"/>
          <w:szCs w:val="22"/>
        </w:rPr>
      </w:pPr>
    </w:p>
    <w:p w14:paraId="26BE031E" w14:textId="1D8F5715" w:rsidR="00E32429" w:rsidRDefault="00E32429" w:rsidP="001A429C">
      <w:pPr>
        <w:pStyle w:val="Voetnoottekst"/>
        <w:rPr>
          <w:b/>
          <w:bCs/>
          <w:sz w:val="22"/>
          <w:szCs w:val="22"/>
        </w:rPr>
      </w:pPr>
      <w:r>
        <w:rPr>
          <w:b/>
          <w:bCs/>
          <w:sz w:val="22"/>
          <w:szCs w:val="22"/>
        </w:rPr>
        <w:t>Personeel</w:t>
      </w:r>
    </w:p>
    <w:p w14:paraId="694BB63A" w14:textId="5E5FFC3F" w:rsidR="00E32429" w:rsidRDefault="00E32429" w:rsidP="00E32429">
      <w:pPr>
        <w:pStyle w:val="Voetnoottekst"/>
        <w:rPr>
          <w:sz w:val="22"/>
          <w:szCs w:val="22"/>
        </w:rPr>
      </w:pPr>
      <w:r w:rsidRPr="00E32429">
        <w:rPr>
          <w:i/>
          <w:iCs/>
          <w:sz w:val="22"/>
          <w:szCs w:val="22"/>
          <w:u w:val="single"/>
        </w:rPr>
        <w:t xml:space="preserve">Simon </w:t>
      </w:r>
      <w:proofErr w:type="spellStart"/>
      <w:r w:rsidRPr="00E32429">
        <w:rPr>
          <w:i/>
          <w:iCs/>
          <w:sz w:val="22"/>
          <w:szCs w:val="22"/>
          <w:u w:val="single"/>
        </w:rPr>
        <w:t>Cageling</w:t>
      </w:r>
      <w:proofErr w:type="spellEnd"/>
      <w:r w:rsidRPr="00E32429">
        <w:rPr>
          <w:sz w:val="22"/>
          <w:szCs w:val="22"/>
        </w:rPr>
        <w:t xml:space="preserve"> </w:t>
      </w:r>
      <w:r w:rsidR="00ED4EB8">
        <w:rPr>
          <w:sz w:val="22"/>
          <w:szCs w:val="22"/>
        </w:rPr>
        <w:t xml:space="preserve">is </w:t>
      </w:r>
      <w:r w:rsidR="00966E7D">
        <w:rPr>
          <w:sz w:val="22"/>
          <w:szCs w:val="22"/>
        </w:rPr>
        <w:t>m</w:t>
      </w:r>
      <w:r w:rsidR="00ED4EB8" w:rsidRPr="00ED4EB8">
        <w:rPr>
          <w:sz w:val="22"/>
          <w:szCs w:val="22"/>
        </w:rPr>
        <w:t>anager MVO</w:t>
      </w:r>
      <w:r w:rsidR="00BA15FA">
        <w:rPr>
          <w:sz w:val="22"/>
          <w:szCs w:val="22"/>
        </w:rPr>
        <w:t xml:space="preserve"> en is</w:t>
      </w:r>
      <w:r w:rsidR="00ED4EB8" w:rsidRPr="00ED4EB8">
        <w:rPr>
          <w:sz w:val="22"/>
          <w:szCs w:val="22"/>
        </w:rPr>
        <w:t xml:space="preserve"> </w:t>
      </w:r>
      <w:r w:rsidR="00BA15FA" w:rsidRPr="00BA15FA">
        <w:rPr>
          <w:sz w:val="22"/>
          <w:szCs w:val="22"/>
        </w:rPr>
        <w:t xml:space="preserve">verantwoordelijk voor het bedenken en uitvoeren van plannen </w:t>
      </w:r>
      <w:r w:rsidR="00BA15FA">
        <w:rPr>
          <w:sz w:val="22"/>
          <w:szCs w:val="22"/>
        </w:rPr>
        <w:t xml:space="preserve">van de stichting </w:t>
      </w:r>
      <w:r w:rsidR="00BA15FA" w:rsidRPr="00BA15FA">
        <w:rPr>
          <w:sz w:val="22"/>
          <w:szCs w:val="22"/>
        </w:rPr>
        <w:t xml:space="preserve">om </w:t>
      </w:r>
      <w:r w:rsidR="00BA15FA">
        <w:rPr>
          <w:sz w:val="22"/>
          <w:szCs w:val="22"/>
        </w:rPr>
        <w:t xml:space="preserve">stichting </w:t>
      </w:r>
      <w:r w:rsidR="00BA15FA" w:rsidRPr="00BA15FA">
        <w:rPr>
          <w:sz w:val="22"/>
          <w:szCs w:val="22"/>
        </w:rPr>
        <w:t>organisatie duurzamer en socialer te maken.</w:t>
      </w:r>
      <w:sdt>
        <w:sdtPr>
          <w:rPr>
            <w:sz w:val="22"/>
            <w:szCs w:val="22"/>
          </w:rPr>
          <w:id w:val="-1007279746"/>
          <w:citation/>
        </w:sdtPr>
        <w:sdtContent>
          <w:r w:rsidR="00D75206">
            <w:rPr>
              <w:sz w:val="22"/>
              <w:szCs w:val="22"/>
            </w:rPr>
            <w:fldChar w:fldCharType="begin"/>
          </w:r>
          <w:r w:rsidR="00D75206" w:rsidRPr="00D75206">
            <w:rPr>
              <w:sz w:val="22"/>
              <w:szCs w:val="22"/>
            </w:rPr>
            <w:instrText xml:space="preserve"> CITATION ppl \l 1033 </w:instrText>
          </w:r>
          <w:r w:rsidR="00D75206">
            <w:rPr>
              <w:sz w:val="22"/>
              <w:szCs w:val="22"/>
            </w:rPr>
            <w:fldChar w:fldCharType="separate"/>
          </w:r>
          <w:r w:rsidR="00D75206" w:rsidRPr="00D75206">
            <w:rPr>
              <w:noProof/>
              <w:sz w:val="22"/>
              <w:szCs w:val="22"/>
            </w:rPr>
            <w:t xml:space="preserve"> </w:t>
          </w:r>
          <w:r w:rsidR="00D75206" w:rsidRPr="00D75206">
            <w:rPr>
              <w:noProof/>
              <w:sz w:val="22"/>
              <w:szCs w:val="22"/>
              <w:lang w:val="en-US"/>
            </w:rPr>
            <w:t>(p-plus, n.d.)</w:t>
          </w:r>
          <w:r w:rsidR="00D75206">
            <w:rPr>
              <w:sz w:val="22"/>
              <w:szCs w:val="22"/>
            </w:rPr>
            <w:fldChar w:fldCharType="end"/>
          </w:r>
        </w:sdtContent>
      </w:sdt>
    </w:p>
    <w:p w14:paraId="186E7435" w14:textId="6A9B89D8" w:rsidR="004C5A22" w:rsidRPr="00E32429" w:rsidRDefault="004C5A22" w:rsidP="004C5A22">
      <w:pPr>
        <w:pStyle w:val="Voetnoottekst"/>
        <w:rPr>
          <w:sz w:val="22"/>
          <w:szCs w:val="22"/>
        </w:rPr>
      </w:pPr>
      <w:r w:rsidRPr="00E0784C">
        <w:rPr>
          <w:i/>
          <w:iCs/>
          <w:sz w:val="22"/>
          <w:szCs w:val="22"/>
          <w:u w:val="single"/>
        </w:rPr>
        <w:t xml:space="preserve">Hans van </w:t>
      </w:r>
      <w:proofErr w:type="spellStart"/>
      <w:r w:rsidRPr="00E0784C">
        <w:rPr>
          <w:i/>
          <w:iCs/>
          <w:sz w:val="22"/>
          <w:szCs w:val="22"/>
          <w:u w:val="single"/>
        </w:rPr>
        <w:t>Tamelen</w:t>
      </w:r>
      <w:proofErr w:type="spellEnd"/>
      <w:r w:rsidRPr="004C5A22">
        <w:rPr>
          <w:sz w:val="22"/>
          <w:szCs w:val="22"/>
        </w:rPr>
        <w:t xml:space="preserve"> </w:t>
      </w:r>
      <w:r>
        <w:rPr>
          <w:sz w:val="22"/>
          <w:szCs w:val="22"/>
        </w:rPr>
        <w:t>is</w:t>
      </w:r>
      <w:r w:rsidRPr="004C5A22">
        <w:rPr>
          <w:sz w:val="22"/>
          <w:szCs w:val="22"/>
        </w:rPr>
        <w:t xml:space="preserve"> Programmacoördinator</w:t>
      </w:r>
      <w:r>
        <w:rPr>
          <w:sz w:val="22"/>
          <w:szCs w:val="22"/>
        </w:rPr>
        <w:t xml:space="preserve"> </w:t>
      </w:r>
      <w:r w:rsidR="00E0784C">
        <w:rPr>
          <w:sz w:val="22"/>
          <w:szCs w:val="22"/>
        </w:rPr>
        <w:t xml:space="preserve">en is </w:t>
      </w:r>
      <w:r w:rsidRPr="004C5A22">
        <w:rPr>
          <w:sz w:val="22"/>
          <w:szCs w:val="22"/>
        </w:rPr>
        <w:t>verantwoordelijk voor het coördineren van programma's die mensen helpen om meer te bewegen. Hij werkt samen met andere teamleden om ervoor te zorgen dat de plannen goed worden uitgevoerd en dat mensen worden aangemoedigd om actiever te zijn.</w:t>
      </w:r>
      <w:r w:rsidR="00EC77CD">
        <w:rPr>
          <w:sz w:val="22"/>
          <w:szCs w:val="22"/>
        </w:rPr>
        <w:t xml:space="preserve"> </w:t>
      </w:r>
      <w:sdt>
        <w:sdtPr>
          <w:rPr>
            <w:sz w:val="22"/>
            <w:szCs w:val="22"/>
          </w:rPr>
          <w:id w:val="-833526566"/>
          <w:citation/>
        </w:sdtPr>
        <w:sdtContent>
          <w:r w:rsidR="00EC77CD">
            <w:rPr>
              <w:sz w:val="22"/>
              <w:szCs w:val="22"/>
            </w:rPr>
            <w:fldChar w:fldCharType="begin"/>
          </w:r>
          <w:r w:rsidR="00EC77CD">
            <w:rPr>
              <w:sz w:val="22"/>
              <w:szCs w:val="22"/>
              <w:lang w:val="en-US"/>
            </w:rPr>
            <w:instrText xml:space="preserve"> CITATION Ind \l 1033 </w:instrText>
          </w:r>
          <w:r w:rsidR="00EC77CD">
            <w:rPr>
              <w:sz w:val="22"/>
              <w:szCs w:val="22"/>
            </w:rPr>
            <w:fldChar w:fldCharType="separate"/>
          </w:r>
          <w:r w:rsidR="00EC77CD" w:rsidRPr="00426EE2">
            <w:rPr>
              <w:noProof/>
              <w:sz w:val="22"/>
              <w:szCs w:val="22"/>
            </w:rPr>
            <w:t>(Indeed, n.d.)</w:t>
          </w:r>
          <w:r w:rsidR="00EC77CD">
            <w:rPr>
              <w:sz w:val="22"/>
              <w:szCs w:val="22"/>
            </w:rPr>
            <w:fldChar w:fldCharType="end"/>
          </w:r>
        </w:sdtContent>
      </w:sdt>
    </w:p>
    <w:p w14:paraId="04BB515E" w14:textId="68206775" w:rsidR="00E32429" w:rsidRPr="00E32429" w:rsidRDefault="00E32429" w:rsidP="00E32429">
      <w:pPr>
        <w:pStyle w:val="Voetnoottekst"/>
        <w:rPr>
          <w:sz w:val="22"/>
          <w:szCs w:val="22"/>
        </w:rPr>
      </w:pPr>
      <w:r w:rsidRPr="00E32429">
        <w:rPr>
          <w:i/>
          <w:iCs/>
          <w:sz w:val="22"/>
          <w:szCs w:val="22"/>
          <w:u w:val="single"/>
        </w:rPr>
        <w:t>Ingmar de Vries</w:t>
      </w:r>
      <w:r w:rsidRPr="00E32429">
        <w:rPr>
          <w:sz w:val="22"/>
          <w:szCs w:val="22"/>
        </w:rPr>
        <w:t xml:space="preserve"> </w:t>
      </w:r>
      <w:r w:rsidR="00966E7D">
        <w:rPr>
          <w:sz w:val="22"/>
          <w:szCs w:val="22"/>
        </w:rPr>
        <w:t>is p</w:t>
      </w:r>
      <w:r w:rsidR="00966E7D" w:rsidRPr="001E29C0">
        <w:rPr>
          <w:sz w:val="22"/>
          <w:szCs w:val="22"/>
        </w:rPr>
        <w:t>rogramma-adviseur MVO</w:t>
      </w:r>
      <w:r w:rsidR="00966E7D" w:rsidRPr="00E32429">
        <w:rPr>
          <w:sz w:val="22"/>
          <w:szCs w:val="22"/>
        </w:rPr>
        <w:t xml:space="preserve"> </w:t>
      </w:r>
      <w:r w:rsidR="00966E7D">
        <w:rPr>
          <w:sz w:val="22"/>
          <w:szCs w:val="22"/>
        </w:rPr>
        <w:t xml:space="preserve">en </w:t>
      </w:r>
      <w:r w:rsidRPr="00E32429">
        <w:rPr>
          <w:sz w:val="22"/>
          <w:szCs w:val="22"/>
        </w:rPr>
        <w:t>geeft advies over hoe de plannen het beste kunnen worden uitgevoerd</w:t>
      </w:r>
      <w:r w:rsidR="00426EE2">
        <w:rPr>
          <w:sz w:val="22"/>
          <w:szCs w:val="22"/>
        </w:rPr>
        <w:t xml:space="preserve"> op basis van de daarvoor gehaalde resultaten</w:t>
      </w:r>
      <w:r w:rsidRPr="00E32429">
        <w:rPr>
          <w:sz w:val="22"/>
          <w:szCs w:val="22"/>
        </w:rPr>
        <w:t xml:space="preserve">. </w:t>
      </w:r>
      <w:r w:rsidR="00426EE2">
        <w:rPr>
          <w:sz w:val="22"/>
          <w:szCs w:val="22"/>
        </w:rPr>
        <w:t>Hij communi</w:t>
      </w:r>
      <w:r w:rsidR="00855C86">
        <w:rPr>
          <w:sz w:val="22"/>
          <w:szCs w:val="22"/>
        </w:rPr>
        <w:t xml:space="preserve">ceert hier zowel intern als extern over </w:t>
      </w:r>
      <w:r w:rsidR="00896D2D">
        <w:rPr>
          <w:sz w:val="22"/>
          <w:szCs w:val="22"/>
        </w:rPr>
        <w:t xml:space="preserve">en denkt na over de kansen </w:t>
      </w:r>
      <w:r w:rsidR="00A4382B">
        <w:rPr>
          <w:sz w:val="22"/>
          <w:szCs w:val="22"/>
        </w:rPr>
        <w:t>en bedreigingen die komen kijken bij het maken van de programma’s.</w:t>
      </w:r>
      <w:sdt>
        <w:sdtPr>
          <w:rPr>
            <w:sz w:val="22"/>
            <w:szCs w:val="22"/>
          </w:rPr>
          <w:id w:val="621575032"/>
          <w:citation/>
        </w:sdtPr>
        <w:sdtContent>
          <w:r w:rsidR="00855C86">
            <w:rPr>
              <w:sz w:val="22"/>
              <w:szCs w:val="22"/>
            </w:rPr>
            <w:fldChar w:fldCharType="begin"/>
          </w:r>
          <w:r w:rsidR="00855C86" w:rsidRPr="00855C86">
            <w:rPr>
              <w:sz w:val="22"/>
              <w:szCs w:val="22"/>
            </w:rPr>
            <w:instrText xml:space="preserve"> CITATION Kan \l 1033 </w:instrText>
          </w:r>
          <w:r w:rsidR="00855C86">
            <w:rPr>
              <w:sz w:val="22"/>
              <w:szCs w:val="22"/>
            </w:rPr>
            <w:fldChar w:fldCharType="separate"/>
          </w:r>
          <w:r w:rsidR="00855C86" w:rsidRPr="00855C86">
            <w:rPr>
              <w:noProof/>
              <w:sz w:val="22"/>
              <w:szCs w:val="22"/>
            </w:rPr>
            <w:t xml:space="preserve"> </w:t>
          </w:r>
          <w:r w:rsidR="00855C86" w:rsidRPr="00855C86">
            <w:rPr>
              <w:noProof/>
              <w:sz w:val="22"/>
              <w:szCs w:val="22"/>
              <w:lang w:val="en-US"/>
            </w:rPr>
            <w:t>(Kansfonds, n.d.)</w:t>
          </w:r>
          <w:r w:rsidR="00855C86">
            <w:rPr>
              <w:sz w:val="22"/>
              <w:szCs w:val="22"/>
            </w:rPr>
            <w:fldChar w:fldCharType="end"/>
          </w:r>
        </w:sdtContent>
      </w:sdt>
    </w:p>
    <w:p w14:paraId="4091CAA6" w14:textId="7D16198A" w:rsidR="0008446A" w:rsidRDefault="00E32429" w:rsidP="00E32429">
      <w:pPr>
        <w:pStyle w:val="Voetnoottekst"/>
        <w:rPr>
          <w:sz w:val="22"/>
          <w:szCs w:val="22"/>
        </w:rPr>
      </w:pPr>
      <w:proofErr w:type="spellStart"/>
      <w:r w:rsidRPr="00E32429">
        <w:rPr>
          <w:i/>
          <w:iCs/>
          <w:sz w:val="22"/>
          <w:szCs w:val="22"/>
          <w:u w:val="single"/>
        </w:rPr>
        <w:t>Kaelin</w:t>
      </w:r>
      <w:proofErr w:type="spellEnd"/>
      <w:r w:rsidRPr="00E32429">
        <w:rPr>
          <w:i/>
          <w:iCs/>
          <w:sz w:val="22"/>
          <w:szCs w:val="22"/>
          <w:u w:val="single"/>
        </w:rPr>
        <w:t xml:space="preserve"> Staats</w:t>
      </w:r>
      <w:r w:rsidRPr="00E32429">
        <w:rPr>
          <w:sz w:val="22"/>
          <w:szCs w:val="22"/>
        </w:rPr>
        <w:t xml:space="preserve"> </w:t>
      </w:r>
      <w:r w:rsidR="0080592A">
        <w:rPr>
          <w:sz w:val="22"/>
          <w:szCs w:val="22"/>
        </w:rPr>
        <w:t>is s</w:t>
      </w:r>
      <w:r w:rsidR="0080592A" w:rsidRPr="0080592A">
        <w:rPr>
          <w:sz w:val="22"/>
          <w:szCs w:val="22"/>
        </w:rPr>
        <w:t>trategie, beleid en monitoring MVO</w:t>
      </w:r>
      <w:r w:rsidR="0080592A">
        <w:rPr>
          <w:sz w:val="22"/>
          <w:szCs w:val="22"/>
        </w:rPr>
        <w:t xml:space="preserve"> en</w:t>
      </w:r>
      <w:r w:rsidR="0080592A" w:rsidRPr="0080592A">
        <w:rPr>
          <w:sz w:val="22"/>
          <w:szCs w:val="22"/>
        </w:rPr>
        <w:t xml:space="preserve"> </w:t>
      </w:r>
      <w:r w:rsidRPr="00E32429">
        <w:rPr>
          <w:sz w:val="22"/>
          <w:szCs w:val="22"/>
        </w:rPr>
        <w:t>bedenkt plannen en regels om ervoor te zorgen dat de programma's goed werken. Hij houdt ook in de gaten hoe goed de programma's werken en of er iets moet veranderen.</w:t>
      </w:r>
      <w:r w:rsidR="004709F7">
        <w:rPr>
          <w:sz w:val="22"/>
          <w:szCs w:val="22"/>
        </w:rPr>
        <w:t xml:space="preserve"> </w:t>
      </w:r>
    </w:p>
    <w:p w14:paraId="53DEC475" w14:textId="26322C6C" w:rsidR="0008446A" w:rsidRDefault="007B5629">
      <w:r>
        <w:t>Door deze</w:t>
      </w:r>
      <w:r w:rsidR="00D02563">
        <w:t xml:space="preserve"> personen kan er op de juiste manier worden toegewerkt naar de doelen</w:t>
      </w:r>
      <w:r w:rsidR="0008446A">
        <w:br w:type="page"/>
      </w:r>
    </w:p>
    <w:p w14:paraId="305D0F06" w14:textId="67236B87" w:rsidR="00E32429" w:rsidRDefault="00C83609" w:rsidP="00C83609">
      <w:pPr>
        <w:pStyle w:val="Kop1"/>
      </w:pPr>
      <w:bookmarkStart w:id="19" w:name="_Toc164855124"/>
      <w:r>
        <w:lastRenderedPageBreak/>
        <w:t>Stap 7 Marketing uitvoering</w:t>
      </w:r>
      <w:bookmarkEnd w:id="19"/>
    </w:p>
    <w:p w14:paraId="55914FEB" w14:textId="298F5535" w:rsidR="00C83609" w:rsidRDefault="00036A57" w:rsidP="00C83609">
      <w:r>
        <w:t xml:space="preserve">Dit is de doorslaggevende </w:t>
      </w:r>
      <w:r w:rsidR="00895DF6">
        <w:t>stap</w:t>
      </w:r>
      <w:r>
        <w:t xml:space="preserve"> waarbij ik heb gekeken</w:t>
      </w:r>
      <w:r w:rsidR="002F039F">
        <w:t xml:space="preserve"> naar welke stappen de stichting moet zetten om uiteindelijk de door hun beoogde doelen te kunnen halen</w:t>
      </w:r>
      <w:r w:rsidR="00C32D13">
        <w:t>. Dit heb ik gedaan door een activiteitenplanning neer te zetten met daarop de verschillende stappen, verdeel over verschillende datums. Dit is van belang omdat er</w:t>
      </w:r>
      <w:r w:rsidR="00762D62">
        <w:t xml:space="preserve"> ander</w:t>
      </w:r>
      <w:r w:rsidR="00976FCC">
        <w:t xml:space="preserve">s </w:t>
      </w:r>
      <w:r w:rsidR="00762D62">
        <w:t xml:space="preserve">geen structuur in de implementatie en advies zit. </w:t>
      </w:r>
      <w:r w:rsidR="00976FCC">
        <w:t>Ook staan er geschatte kosten bij per onderdeel/stap</w:t>
      </w:r>
      <w:r w:rsidR="00597F09">
        <w:t xml:space="preserve">. Ook is er nog een </w:t>
      </w:r>
      <w:proofErr w:type="spellStart"/>
      <w:r w:rsidR="00597F09">
        <w:t>inforgr</w:t>
      </w:r>
      <w:r w:rsidR="00833CC8">
        <w:t>a</w:t>
      </w:r>
      <w:r w:rsidR="00597F09">
        <w:t>pahic</w:t>
      </w:r>
      <w:proofErr w:type="spellEnd"/>
      <w:r w:rsidR="00597F09">
        <w:t xml:space="preserve"> gemaakt om zo een mooi beeld te schetsen van </w:t>
      </w:r>
      <w:r w:rsidR="00833CC8">
        <w:t>hoe de beoogde doelen worden opgelost.</w:t>
      </w:r>
      <w:r w:rsidR="00896E7A">
        <w:t xml:space="preserve"> Deze vind je beneden in de bijlage.</w:t>
      </w:r>
    </w:p>
    <w:p w14:paraId="1FB56678" w14:textId="77777777" w:rsidR="00CA425D" w:rsidRDefault="00CA425D" w:rsidP="00C83609"/>
    <w:bookmarkStart w:id="20" w:name="_Toc164855125" w:displacedByCustomXml="next"/>
    <w:sdt>
      <w:sdtPr>
        <w:id w:val="1226567464"/>
        <w:docPartObj>
          <w:docPartGallery w:val="Bibliographies"/>
          <w:docPartUnique/>
        </w:docPartObj>
      </w:sdtPr>
      <w:sdtEndPr>
        <w:rPr>
          <w:rFonts w:asciiTheme="minorHAnsi" w:eastAsiaTheme="minorHAnsi" w:hAnsiTheme="minorHAnsi" w:cstheme="minorBidi"/>
          <w:color w:val="auto"/>
          <w:sz w:val="22"/>
          <w:szCs w:val="22"/>
        </w:rPr>
      </w:sdtEndPr>
      <w:sdtContent>
        <w:p w14:paraId="3C2FCFD0" w14:textId="5B4942A1" w:rsidR="00A11849" w:rsidRDefault="00A11849">
          <w:pPr>
            <w:pStyle w:val="Kop1"/>
          </w:pPr>
          <w:r>
            <w:t>Bibliografie</w:t>
          </w:r>
          <w:bookmarkEnd w:id="20"/>
        </w:p>
        <w:sdt>
          <w:sdtPr>
            <w:id w:val="111145805"/>
            <w:bibliography/>
          </w:sdtPr>
          <w:sdtContent>
            <w:p w14:paraId="1D7726FA" w14:textId="77777777" w:rsidR="00A11849" w:rsidRDefault="00A11849" w:rsidP="00A11849">
              <w:pPr>
                <w:pStyle w:val="Bibliografie"/>
                <w:ind w:left="720" w:hanging="720"/>
                <w:rPr>
                  <w:noProof/>
                  <w:sz w:val="24"/>
                  <w:szCs w:val="24"/>
                </w:rPr>
              </w:pPr>
              <w:r>
                <w:fldChar w:fldCharType="begin"/>
              </w:r>
              <w:r>
                <w:instrText>BIBLIOGRAPHY</w:instrText>
              </w:r>
              <w:r>
                <w:fldChar w:fldCharType="separate"/>
              </w:r>
              <w:r>
                <w:rPr>
                  <w:noProof/>
                </w:rPr>
                <w:t xml:space="preserve">De stichting FC Groningen in de maatschappij. (2024, April 11). </w:t>
              </w:r>
              <w:r>
                <w:rPr>
                  <w:i/>
                  <w:iCs/>
                  <w:noProof/>
                </w:rPr>
                <w:t>www.fcgroningen.nl</w:t>
              </w:r>
              <w:r>
                <w:rPr>
                  <w:noProof/>
                </w:rPr>
                <w:t>. Opgehaald van fcgroningen.nl: https://www.fcgroningen.nl/maatschappij/wildervank-locatie-voor-bijzonder-voetbalkamp/</w:t>
              </w:r>
            </w:p>
            <w:p w14:paraId="7F1EFDD6" w14:textId="77777777" w:rsidR="00A11849" w:rsidRDefault="00A11849" w:rsidP="00A11849">
              <w:pPr>
                <w:pStyle w:val="Bibliografie"/>
                <w:ind w:left="720" w:hanging="720"/>
                <w:rPr>
                  <w:noProof/>
                </w:rPr>
              </w:pPr>
              <w:r>
                <w:rPr>
                  <w:noProof/>
                </w:rPr>
                <w:t xml:space="preserve">FC Groningen . (2020). </w:t>
              </w:r>
              <w:r>
                <w:rPr>
                  <w:i/>
                  <w:iCs/>
                  <w:noProof/>
                </w:rPr>
                <w:t>Intranet</w:t>
              </w:r>
              <w:r>
                <w:rPr>
                  <w:noProof/>
                </w:rPr>
                <w:t>. Opgehaald van leren.windesheim.nl: https://leren.windesheim.nl/d2l/le/lessons/46985/topics/602473</w:t>
              </w:r>
            </w:p>
            <w:p w14:paraId="62FD03B6" w14:textId="77777777" w:rsidR="00A11849" w:rsidRDefault="00A11849" w:rsidP="00A11849">
              <w:pPr>
                <w:pStyle w:val="Bibliografie"/>
                <w:ind w:left="720" w:hanging="720"/>
                <w:rPr>
                  <w:noProof/>
                </w:rPr>
              </w:pPr>
              <w:r>
                <w:rPr>
                  <w:noProof/>
                </w:rPr>
                <w:t xml:space="preserve">FC Groningen. (2022). </w:t>
              </w:r>
              <w:r>
                <w:rPr>
                  <w:i/>
                  <w:iCs/>
                  <w:noProof/>
                </w:rPr>
                <w:t>Intranet</w:t>
              </w:r>
              <w:r>
                <w:rPr>
                  <w:noProof/>
                </w:rPr>
                <w:t>. Opgehaald van Leren.windesheim.nl: https://leren.windesheim.nl/d2l/le/lessons/46985/topics/593242</w:t>
              </w:r>
            </w:p>
            <w:p w14:paraId="1F843875" w14:textId="77777777" w:rsidR="00A11849" w:rsidRDefault="00A11849" w:rsidP="00A11849">
              <w:pPr>
                <w:pStyle w:val="Bibliografie"/>
                <w:ind w:left="720" w:hanging="720"/>
                <w:rPr>
                  <w:noProof/>
                </w:rPr>
              </w:pPr>
              <w:r>
                <w:rPr>
                  <w:noProof/>
                </w:rPr>
                <w:t xml:space="preserve">FC Groningen. (2022). </w:t>
              </w:r>
              <w:r>
                <w:rPr>
                  <w:i/>
                  <w:iCs/>
                  <w:noProof/>
                </w:rPr>
                <w:t>Intranet</w:t>
              </w:r>
              <w:r>
                <w:rPr>
                  <w:noProof/>
                </w:rPr>
                <w:t>. Opgehaald van leren.windesheim.nl: https://leren.windesheim.nl/d2l/le/lessons/46985/topics/602473</w:t>
              </w:r>
            </w:p>
            <w:p w14:paraId="2E76A417" w14:textId="77777777" w:rsidR="00A11849" w:rsidRDefault="00A11849" w:rsidP="00A11849">
              <w:pPr>
                <w:pStyle w:val="Bibliografie"/>
                <w:ind w:left="720" w:hanging="720"/>
                <w:rPr>
                  <w:noProof/>
                </w:rPr>
              </w:pPr>
              <w:r>
                <w:rPr>
                  <w:noProof/>
                </w:rPr>
                <w:t xml:space="preserve">FC Groningen Financieel jaarverslag. (2021/2022). </w:t>
              </w:r>
              <w:r>
                <w:rPr>
                  <w:i/>
                  <w:iCs/>
                  <w:noProof/>
                </w:rPr>
                <w:t>www.fcgroningen.nl</w:t>
              </w:r>
              <w:r>
                <w:rPr>
                  <w:noProof/>
                </w:rPr>
                <w:t>. Opgehaald van fcgroningen.nl: https://www.fcgroningen.nl/wp-content/uploads/sites/7/2022/12/Jaarverslag21-22.pdf</w:t>
              </w:r>
            </w:p>
            <w:p w14:paraId="1881DA0E" w14:textId="77777777" w:rsidR="00A11849" w:rsidRDefault="00A11849" w:rsidP="00A11849">
              <w:pPr>
                <w:pStyle w:val="Bibliografie"/>
                <w:ind w:left="720" w:hanging="720"/>
                <w:rPr>
                  <w:noProof/>
                </w:rPr>
              </w:pPr>
              <w:r>
                <w:rPr>
                  <w:noProof/>
                </w:rPr>
                <w:t xml:space="preserve">FC Groningen. (sd). </w:t>
              </w:r>
              <w:r>
                <w:rPr>
                  <w:i/>
                  <w:iCs/>
                  <w:noProof/>
                </w:rPr>
                <w:t>Intranet</w:t>
              </w:r>
              <w:r>
                <w:rPr>
                  <w:noProof/>
                </w:rPr>
                <w:t>. Opgehaald van leren.windesheim: https://leren.windesheim.nl/d2l/le/lessons/46985/topics/593242</w:t>
              </w:r>
            </w:p>
            <w:p w14:paraId="4896FA71" w14:textId="77777777" w:rsidR="00A11849" w:rsidRDefault="00A11849" w:rsidP="00A11849">
              <w:pPr>
                <w:pStyle w:val="Bibliografie"/>
                <w:ind w:left="720" w:hanging="720"/>
                <w:rPr>
                  <w:noProof/>
                </w:rPr>
              </w:pPr>
              <w:r>
                <w:rPr>
                  <w:noProof/>
                </w:rPr>
                <w:t xml:space="preserve">FC Groningen maatschapij. (sd). </w:t>
              </w:r>
              <w:r>
                <w:rPr>
                  <w:i/>
                  <w:iCs/>
                  <w:noProof/>
                </w:rPr>
                <w:t>Club Info Maatschapij</w:t>
              </w:r>
              <w:r>
                <w:rPr>
                  <w:noProof/>
                </w:rPr>
                <w:t>. Opgehaald van fcgroningen.nl: https://www.fcgroningen.nl/club-info/maatschappij/</w:t>
              </w:r>
            </w:p>
            <w:p w14:paraId="63129318" w14:textId="77777777" w:rsidR="00A11849" w:rsidRDefault="00A11849" w:rsidP="00A11849">
              <w:pPr>
                <w:pStyle w:val="Bibliografie"/>
                <w:ind w:left="720" w:hanging="720"/>
                <w:rPr>
                  <w:noProof/>
                </w:rPr>
              </w:pPr>
              <w:r>
                <w:rPr>
                  <w:noProof/>
                </w:rPr>
                <w:t xml:space="preserve">franchisehelp. (2021). </w:t>
              </w:r>
              <w:r>
                <w:rPr>
                  <w:i/>
                  <w:iCs/>
                  <w:noProof/>
                </w:rPr>
                <w:t>www.franchisehelp.com</w:t>
              </w:r>
              <w:r>
                <w:rPr>
                  <w:noProof/>
                </w:rPr>
                <w:t>. Opgehaald van franchisehelp: https://www.franchisehelp.com/industry-reports/fitness-industry-analysis-2020-cost-trends/</w:t>
              </w:r>
            </w:p>
            <w:p w14:paraId="5AA1FBF3" w14:textId="77777777" w:rsidR="00A11849" w:rsidRDefault="00A11849" w:rsidP="00A11849">
              <w:pPr>
                <w:pStyle w:val="Bibliografie"/>
                <w:ind w:left="720" w:hanging="720"/>
                <w:rPr>
                  <w:noProof/>
                </w:rPr>
              </w:pPr>
              <w:r>
                <w:rPr>
                  <w:noProof/>
                </w:rPr>
                <w:t xml:space="preserve">Indeed. (sd). </w:t>
              </w:r>
              <w:r>
                <w:rPr>
                  <w:i/>
                  <w:iCs/>
                  <w:noProof/>
                </w:rPr>
                <w:t>https://nl.indeed.com</w:t>
              </w:r>
              <w:r>
                <w:rPr>
                  <w:noProof/>
                </w:rPr>
                <w:t>. Opgehaald van nl.indeed.com: https://nl.indeed.com/personeel/functiebeschrijving/programma-coördinator#:~:text=Een%20programmacoördinator%20is%20degene%20die,succes%20van%20het%20overkoepelende%20programma.</w:t>
              </w:r>
            </w:p>
            <w:p w14:paraId="134B7943" w14:textId="77777777" w:rsidR="00A11849" w:rsidRDefault="00A11849" w:rsidP="00A11849">
              <w:pPr>
                <w:pStyle w:val="Bibliografie"/>
                <w:ind w:left="720" w:hanging="720"/>
                <w:rPr>
                  <w:noProof/>
                </w:rPr>
              </w:pPr>
              <w:r>
                <w:rPr>
                  <w:noProof/>
                </w:rPr>
                <w:t xml:space="preserve">inretail. (2022, september). </w:t>
              </w:r>
              <w:r>
                <w:rPr>
                  <w:i/>
                  <w:iCs/>
                  <w:noProof/>
                </w:rPr>
                <w:t>inretail.nl</w:t>
              </w:r>
              <w:r>
                <w:rPr>
                  <w:noProof/>
                </w:rPr>
                <w:t>. Opgehaald van inretail: https://www.inretail.nl/nieuwsbericht/dit-moet-je-weten-over-trends-in-de-sportbranche/#h-koopbehoefte-van-de-sporter</w:t>
              </w:r>
            </w:p>
            <w:p w14:paraId="5177CCF7" w14:textId="77777777" w:rsidR="00A11849" w:rsidRDefault="00A11849" w:rsidP="00A11849">
              <w:pPr>
                <w:pStyle w:val="Bibliografie"/>
                <w:ind w:left="720" w:hanging="720"/>
                <w:rPr>
                  <w:noProof/>
                </w:rPr>
              </w:pPr>
              <w:r>
                <w:rPr>
                  <w:noProof/>
                </w:rPr>
                <w:t xml:space="preserve">Kansfonds. (sd). </w:t>
              </w:r>
              <w:r>
                <w:rPr>
                  <w:i/>
                  <w:iCs/>
                  <w:noProof/>
                </w:rPr>
                <w:t>www.kansfonds.nl</w:t>
              </w:r>
              <w:r>
                <w:rPr>
                  <w:noProof/>
                </w:rPr>
                <w:t>. Opgehaald van kansfonds.nl: https://www.kansfonds.nl/wp-content/uploads/2023/08/Vacature-programma-adviseur.pdf</w:t>
              </w:r>
            </w:p>
            <w:p w14:paraId="7BFF0076" w14:textId="77777777" w:rsidR="00A11849" w:rsidRDefault="00A11849" w:rsidP="00A11849">
              <w:pPr>
                <w:pStyle w:val="Bibliografie"/>
                <w:ind w:left="720" w:hanging="720"/>
                <w:rPr>
                  <w:noProof/>
                </w:rPr>
              </w:pPr>
              <w:r>
                <w:rPr>
                  <w:noProof/>
                </w:rPr>
                <w:t xml:space="preserve">p-plus. (sd). </w:t>
              </w:r>
              <w:r>
                <w:rPr>
                  <w:i/>
                  <w:iCs/>
                  <w:noProof/>
                </w:rPr>
                <w:t>www.p-plus.nl</w:t>
              </w:r>
              <w:r>
                <w:rPr>
                  <w:noProof/>
                </w:rPr>
                <w:t>. Opgehaald van p-plus.nl: https://www.p-plus.nl/resources/articlefiles/mvo-managers.pdf</w:t>
              </w:r>
            </w:p>
            <w:p w14:paraId="00C19BD1" w14:textId="77777777" w:rsidR="00A11849" w:rsidRDefault="00A11849" w:rsidP="00A11849">
              <w:pPr>
                <w:pStyle w:val="Bibliografie"/>
                <w:ind w:left="720" w:hanging="720"/>
                <w:rPr>
                  <w:noProof/>
                </w:rPr>
              </w:pPr>
              <w:r>
                <w:rPr>
                  <w:noProof/>
                </w:rPr>
                <w:lastRenderedPageBreak/>
                <w:t xml:space="preserve">Sociaal-werkt. (sd). </w:t>
              </w:r>
              <w:r>
                <w:rPr>
                  <w:i/>
                  <w:iCs/>
                  <w:noProof/>
                </w:rPr>
                <w:t>www.sociaal-werkt.nl</w:t>
              </w:r>
              <w:r>
                <w:rPr>
                  <w:noProof/>
                </w:rPr>
                <w:t>. Opgehaald van sociaal-werkt.nl: https://www.sociaalwerk-werkt.nl/werkgevers/impactkaart-en-kpi-model-maken-impact-van-sociaal-werk-inzichtelijk#:~:text=KPI's%20(Key%20Performance%20Indicators)%20worden,te%20gaan%20met%20de%20opdrachtgever.</w:t>
              </w:r>
            </w:p>
            <w:p w14:paraId="1E83589A" w14:textId="77777777" w:rsidR="00A11849" w:rsidRDefault="00A11849" w:rsidP="00A11849">
              <w:pPr>
                <w:pStyle w:val="Bibliografie"/>
                <w:ind w:left="720" w:hanging="720"/>
                <w:rPr>
                  <w:noProof/>
                </w:rPr>
              </w:pPr>
              <w:r>
                <w:rPr>
                  <w:noProof/>
                </w:rPr>
                <w:t xml:space="preserve">sportnext. (2022). </w:t>
              </w:r>
              <w:r>
                <w:rPr>
                  <w:i/>
                  <w:iCs/>
                  <w:noProof/>
                </w:rPr>
                <w:t>www.sportnext.nl</w:t>
              </w:r>
              <w:r>
                <w:rPr>
                  <w:noProof/>
                </w:rPr>
                <w:t>. Opgehaald van sportnext: https://www.sportnext.nl/</w:t>
              </w:r>
            </w:p>
            <w:p w14:paraId="6FD5E29B" w14:textId="4AE81C09" w:rsidR="00CA425D" w:rsidRDefault="00A11849" w:rsidP="00C83609">
              <w:r>
                <w:rPr>
                  <w:b/>
                  <w:bCs/>
                  <w:noProof/>
                </w:rPr>
                <w:fldChar w:fldCharType="end"/>
              </w:r>
            </w:p>
          </w:sdtContent>
        </w:sdt>
      </w:sdtContent>
    </w:sdt>
    <w:p w14:paraId="1B176DF6" w14:textId="7FB471CB" w:rsidR="00EB567A" w:rsidRDefault="00EB567A" w:rsidP="00EB567A">
      <w:pPr>
        <w:pStyle w:val="Kop1"/>
      </w:pPr>
      <w:bookmarkStart w:id="21" w:name="_Toc164855126"/>
      <w:r>
        <w:t>Bijlage</w:t>
      </w:r>
      <w:bookmarkEnd w:id="21"/>
    </w:p>
    <w:p w14:paraId="58E2800D" w14:textId="43C77160" w:rsidR="00C53D24" w:rsidRDefault="00C53D24" w:rsidP="00C53D24">
      <w:pPr>
        <w:pStyle w:val="Kop2"/>
      </w:pPr>
      <w:bookmarkStart w:id="22" w:name="_Toc164855127"/>
      <w:r>
        <w:t>Activiteitenplanning</w:t>
      </w:r>
      <w:bookmarkEnd w:id="22"/>
    </w:p>
    <w:tbl>
      <w:tblPr>
        <w:tblStyle w:val="Tabelraster"/>
        <w:tblW w:w="10994" w:type="dxa"/>
        <w:tblInd w:w="-1373" w:type="dxa"/>
        <w:tblLook w:val="04A0" w:firstRow="1" w:lastRow="0" w:firstColumn="1" w:lastColumn="0" w:noHBand="0" w:noVBand="1"/>
      </w:tblPr>
      <w:tblGrid>
        <w:gridCol w:w="652"/>
        <w:gridCol w:w="6749"/>
        <w:gridCol w:w="1261"/>
        <w:gridCol w:w="2332"/>
      </w:tblGrid>
      <w:tr w:rsidR="00371661" w14:paraId="7A739849" w14:textId="77777777" w:rsidTr="00371661">
        <w:trPr>
          <w:trHeight w:val="681"/>
        </w:trPr>
        <w:tc>
          <w:tcPr>
            <w:tcW w:w="659" w:type="dxa"/>
            <w:shd w:val="clear" w:color="auto" w:fill="92D050"/>
          </w:tcPr>
          <w:p w14:paraId="7F794678" w14:textId="73013294" w:rsidR="00E86E17" w:rsidRPr="00346137" w:rsidRDefault="00346137" w:rsidP="00C53D24">
            <w:pPr>
              <w:rPr>
                <w:b/>
                <w:bCs/>
              </w:rPr>
            </w:pPr>
            <w:r w:rsidRPr="00346137">
              <w:rPr>
                <w:b/>
                <w:bCs/>
              </w:rPr>
              <w:t>Stap</w:t>
            </w:r>
          </w:p>
        </w:tc>
        <w:tc>
          <w:tcPr>
            <w:tcW w:w="7797" w:type="dxa"/>
            <w:shd w:val="clear" w:color="auto" w:fill="92D050"/>
          </w:tcPr>
          <w:p w14:paraId="6A915C62" w14:textId="227A7384" w:rsidR="00E86E17" w:rsidRPr="00346137" w:rsidRDefault="00346137" w:rsidP="00C53D24">
            <w:pPr>
              <w:rPr>
                <w:b/>
                <w:bCs/>
              </w:rPr>
            </w:pPr>
            <w:r w:rsidRPr="00346137">
              <w:rPr>
                <w:b/>
                <w:bCs/>
              </w:rPr>
              <w:t>Wat?</w:t>
            </w:r>
            <w:r w:rsidR="00D565B3">
              <w:rPr>
                <w:b/>
                <w:bCs/>
              </w:rPr>
              <w:t xml:space="preserve"> (Activiteit)</w:t>
            </w:r>
          </w:p>
        </w:tc>
        <w:tc>
          <w:tcPr>
            <w:tcW w:w="1276" w:type="dxa"/>
            <w:shd w:val="clear" w:color="auto" w:fill="92D050"/>
          </w:tcPr>
          <w:p w14:paraId="6591FFEE" w14:textId="11002790" w:rsidR="00E86E17" w:rsidRPr="00346137" w:rsidRDefault="00346137" w:rsidP="00C53D24">
            <w:pPr>
              <w:rPr>
                <w:b/>
                <w:bCs/>
              </w:rPr>
            </w:pPr>
            <w:r w:rsidRPr="00346137">
              <w:rPr>
                <w:b/>
                <w:bCs/>
              </w:rPr>
              <w:t>Wanneer</w:t>
            </w:r>
            <w:r>
              <w:rPr>
                <w:b/>
                <w:bCs/>
              </w:rPr>
              <w:t>?</w:t>
            </w:r>
            <w:r w:rsidR="00D565B3">
              <w:rPr>
                <w:b/>
                <w:bCs/>
              </w:rPr>
              <w:t xml:space="preserve"> (Datum)</w:t>
            </w:r>
          </w:p>
        </w:tc>
        <w:tc>
          <w:tcPr>
            <w:tcW w:w="1262" w:type="dxa"/>
            <w:shd w:val="clear" w:color="auto" w:fill="92D050"/>
          </w:tcPr>
          <w:p w14:paraId="2D142F9E" w14:textId="230A38D1" w:rsidR="00E86E17" w:rsidRPr="00D565B3" w:rsidRDefault="00D565B3" w:rsidP="00C53D24">
            <w:pPr>
              <w:rPr>
                <w:b/>
                <w:bCs/>
              </w:rPr>
            </w:pPr>
            <w:r w:rsidRPr="00D565B3">
              <w:rPr>
                <w:b/>
                <w:bCs/>
              </w:rPr>
              <w:t>Wat zijn de kosten?</w:t>
            </w:r>
          </w:p>
        </w:tc>
      </w:tr>
      <w:tr w:rsidR="00371661" w14:paraId="17B9BFEA" w14:textId="77777777" w:rsidTr="00371661">
        <w:trPr>
          <w:trHeight w:val="681"/>
        </w:trPr>
        <w:tc>
          <w:tcPr>
            <w:tcW w:w="659" w:type="dxa"/>
            <w:shd w:val="clear" w:color="auto" w:fill="92D050"/>
          </w:tcPr>
          <w:p w14:paraId="3FA62B32" w14:textId="6402E557" w:rsidR="00E86E17" w:rsidRPr="00D148B4" w:rsidRDefault="00D148B4" w:rsidP="00C53D24">
            <w:pPr>
              <w:rPr>
                <w:b/>
                <w:bCs/>
              </w:rPr>
            </w:pPr>
            <w:r>
              <w:rPr>
                <w:b/>
                <w:bCs/>
              </w:rPr>
              <w:t>1</w:t>
            </w:r>
          </w:p>
        </w:tc>
        <w:tc>
          <w:tcPr>
            <w:tcW w:w="7797" w:type="dxa"/>
          </w:tcPr>
          <w:p w14:paraId="378492C4" w14:textId="77777777" w:rsidR="00AC2A23" w:rsidRPr="00233B5E" w:rsidRDefault="00AC2A23" w:rsidP="00AC2A23">
            <w:pPr>
              <w:spacing w:after="0" w:line="240" w:lineRule="auto"/>
              <w:rPr>
                <w:b/>
                <w:bCs/>
                <w:u w:val="single"/>
              </w:rPr>
            </w:pPr>
            <w:r w:rsidRPr="00233B5E">
              <w:rPr>
                <w:b/>
                <w:bCs/>
                <w:u w:val="single"/>
              </w:rPr>
              <w:t>Definiëren van Programma Doelen en Partnerships</w:t>
            </w:r>
          </w:p>
          <w:p w14:paraId="64D3EE9C" w14:textId="37EAD8A8" w:rsidR="00E86E17" w:rsidRDefault="00AC2A23" w:rsidP="00AC2A23">
            <w:r>
              <w:t xml:space="preserve">In deze fase worden specifieke doelen en resultaten vastgesteld voor het programma. Dit </w:t>
            </w:r>
            <w:r w:rsidR="00567075">
              <w:t>betekent</w:t>
            </w:r>
            <w:r w:rsidR="00EF48C3">
              <w:t xml:space="preserve"> het </w:t>
            </w:r>
            <w:r>
              <w:t>formuleren van doelstellingen zoals het bevorderen van een gezonde levensstijl, het tegengaan van bewegingsarmoede bij kinderen en jongeren, en het</w:t>
            </w:r>
            <w:r w:rsidR="00567075">
              <w:t xml:space="preserve"> op oog krijgen van verschillende doelgroepen</w:t>
            </w:r>
            <w:r>
              <w:t xml:space="preserve">, zoals scholen, gezinnen en lokale gemeenschappen. Tegelijkertijd </w:t>
            </w:r>
            <w:r w:rsidR="00567075">
              <w:t>moet er geprobeerd worden zoveel mogelijk</w:t>
            </w:r>
            <w:r>
              <w:t xml:space="preserve"> partnerships </w:t>
            </w:r>
            <w:r w:rsidR="00D15CB1">
              <w:t>gecreëerd</w:t>
            </w:r>
            <w:r w:rsidR="00567075">
              <w:t xml:space="preserve"> te worden </w:t>
            </w:r>
            <w:r w:rsidR="00D15CB1">
              <w:t xml:space="preserve">met </w:t>
            </w:r>
            <w:r>
              <w:t>gezondheidsinstanties, scholen</w:t>
            </w:r>
            <w:r w:rsidR="00DA40CC">
              <w:t>.</w:t>
            </w:r>
          </w:p>
        </w:tc>
        <w:tc>
          <w:tcPr>
            <w:tcW w:w="1276" w:type="dxa"/>
            <w:shd w:val="clear" w:color="auto" w:fill="92D050"/>
          </w:tcPr>
          <w:p w14:paraId="3175C185" w14:textId="6F31F9A4" w:rsidR="00E86E17" w:rsidRDefault="00AE3E67" w:rsidP="00C53D24">
            <w:r>
              <w:t>Mei 2024</w:t>
            </w:r>
          </w:p>
        </w:tc>
        <w:tc>
          <w:tcPr>
            <w:tcW w:w="1262" w:type="dxa"/>
          </w:tcPr>
          <w:p w14:paraId="0D8DE5E8" w14:textId="5F64CA13" w:rsidR="00E86E17" w:rsidRDefault="008105D3" w:rsidP="00C53D24">
            <w:r>
              <w:t xml:space="preserve">Geen </w:t>
            </w:r>
          </w:p>
        </w:tc>
      </w:tr>
      <w:tr w:rsidR="00371661" w14:paraId="05766AB3" w14:textId="77777777" w:rsidTr="00371661">
        <w:trPr>
          <w:trHeight w:val="725"/>
        </w:trPr>
        <w:tc>
          <w:tcPr>
            <w:tcW w:w="659" w:type="dxa"/>
            <w:shd w:val="clear" w:color="auto" w:fill="92D050"/>
          </w:tcPr>
          <w:p w14:paraId="4C042430" w14:textId="56630269" w:rsidR="00E86E17" w:rsidRPr="00D148B4" w:rsidRDefault="00D148B4" w:rsidP="00C53D24">
            <w:pPr>
              <w:rPr>
                <w:b/>
                <w:bCs/>
              </w:rPr>
            </w:pPr>
            <w:r>
              <w:rPr>
                <w:b/>
                <w:bCs/>
              </w:rPr>
              <w:t>2</w:t>
            </w:r>
          </w:p>
        </w:tc>
        <w:tc>
          <w:tcPr>
            <w:tcW w:w="7797" w:type="dxa"/>
          </w:tcPr>
          <w:p w14:paraId="72B74D71" w14:textId="77777777" w:rsidR="00DA40CC" w:rsidRPr="00DA40CC" w:rsidRDefault="00DA40CC" w:rsidP="00DA40CC">
            <w:pPr>
              <w:spacing w:after="0" w:line="240" w:lineRule="auto"/>
              <w:rPr>
                <w:b/>
                <w:bCs/>
                <w:u w:val="single"/>
              </w:rPr>
            </w:pPr>
            <w:r w:rsidRPr="00DA40CC">
              <w:rPr>
                <w:b/>
                <w:bCs/>
                <w:u w:val="single"/>
              </w:rPr>
              <w:t>Opstellen van Programma Conceptplan</w:t>
            </w:r>
          </w:p>
          <w:p w14:paraId="55ED1768" w14:textId="10D3D352" w:rsidR="00E86E17" w:rsidRDefault="00DA40CC" w:rsidP="00DA40CC">
            <w:r>
              <w:t xml:space="preserve">Hier wordt een </w:t>
            </w:r>
            <w:r>
              <w:t xml:space="preserve">duidelijk </w:t>
            </w:r>
            <w:r>
              <w:t>conceptplan ontwikkeld voor het programma. D</w:t>
            </w:r>
            <w:r>
              <w:t>enk aan</w:t>
            </w:r>
            <w:r>
              <w:t xml:space="preserve"> het uitwerken van lesmaterialen, activiteiten en eventuele educatieve</w:t>
            </w:r>
            <w:r>
              <w:t xml:space="preserve"> informatie</w:t>
            </w:r>
            <w:r>
              <w:t xml:space="preserve"> die nodig is voor interactieve gezondheidslessen en workshops.</w:t>
            </w:r>
          </w:p>
        </w:tc>
        <w:tc>
          <w:tcPr>
            <w:tcW w:w="1276" w:type="dxa"/>
            <w:shd w:val="clear" w:color="auto" w:fill="92D050"/>
          </w:tcPr>
          <w:p w14:paraId="03A7E60C" w14:textId="4EB21B21" w:rsidR="00E86E17" w:rsidRDefault="00260411" w:rsidP="00C53D24">
            <w:r>
              <w:t>Mei-</w:t>
            </w:r>
            <w:r w:rsidR="004359D7">
              <w:t>Juni 2024</w:t>
            </w:r>
          </w:p>
        </w:tc>
        <w:tc>
          <w:tcPr>
            <w:tcW w:w="1262" w:type="dxa"/>
          </w:tcPr>
          <w:p w14:paraId="5B311819" w14:textId="0F249A63" w:rsidR="00E86E17" w:rsidRDefault="008105D3" w:rsidP="00C53D24">
            <w:r>
              <w:t>Geen</w:t>
            </w:r>
          </w:p>
        </w:tc>
      </w:tr>
      <w:tr w:rsidR="00371661" w14:paraId="0524174F" w14:textId="77777777" w:rsidTr="00371661">
        <w:trPr>
          <w:trHeight w:val="681"/>
        </w:trPr>
        <w:tc>
          <w:tcPr>
            <w:tcW w:w="659" w:type="dxa"/>
            <w:shd w:val="clear" w:color="auto" w:fill="92D050"/>
          </w:tcPr>
          <w:p w14:paraId="2AE812EB" w14:textId="46643160" w:rsidR="00E86E17" w:rsidRPr="00D148B4" w:rsidRDefault="00D148B4" w:rsidP="00C53D24">
            <w:pPr>
              <w:rPr>
                <w:b/>
                <w:bCs/>
              </w:rPr>
            </w:pPr>
            <w:r>
              <w:rPr>
                <w:b/>
                <w:bCs/>
              </w:rPr>
              <w:t>3</w:t>
            </w:r>
          </w:p>
        </w:tc>
        <w:tc>
          <w:tcPr>
            <w:tcW w:w="7797" w:type="dxa"/>
          </w:tcPr>
          <w:p w14:paraId="33B6591B" w14:textId="77777777" w:rsidR="004C6D61" w:rsidRPr="004C6D61" w:rsidRDefault="004C6D61" w:rsidP="004C6D61">
            <w:pPr>
              <w:spacing w:after="0" w:line="240" w:lineRule="auto"/>
              <w:rPr>
                <w:b/>
                <w:bCs/>
                <w:u w:val="single"/>
              </w:rPr>
            </w:pPr>
            <w:r w:rsidRPr="004C6D61">
              <w:rPr>
                <w:b/>
                <w:bCs/>
                <w:u w:val="single"/>
              </w:rPr>
              <w:t>Start van Interactieve Gezondheidslessen op Scholen</w:t>
            </w:r>
          </w:p>
          <w:p w14:paraId="242A9C90" w14:textId="4F3A5C0A" w:rsidR="00E86E17" w:rsidRDefault="00C04DDF" w:rsidP="004C6D61">
            <w:r>
              <w:t>In deze</w:t>
            </w:r>
            <w:r w:rsidR="007B63C5">
              <w:t xml:space="preserve"> </w:t>
            </w:r>
            <w:r w:rsidR="004C6D61">
              <w:t xml:space="preserve">periode </w:t>
            </w:r>
            <w:r>
              <w:t xml:space="preserve">moeten er </w:t>
            </w:r>
            <w:r w:rsidR="004C6D61">
              <w:t>interactieve gezondheidslessen gelanceerd op verschillende scholen. D</w:t>
            </w:r>
            <w:r>
              <w:t>enk hierbij weer aan</w:t>
            </w:r>
            <w:r w:rsidR="004C6D61">
              <w:t xml:space="preserve"> het ontwikkelen en implementeren van educatieve programma's en activiteiten om kinderen bewust te maken van gezonde voeding, actieve levensstijl en lichaamsbeweging</w:t>
            </w:r>
            <w:r w:rsidR="00A63707">
              <w:t xml:space="preserve"> om uiteindelijk dus die bewegingsarmoede tegen te gaan.</w:t>
            </w:r>
          </w:p>
        </w:tc>
        <w:tc>
          <w:tcPr>
            <w:tcW w:w="1276" w:type="dxa"/>
            <w:shd w:val="clear" w:color="auto" w:fill="92D050"/>
          </w:tcPr>
          <w:p w14:paraId="11C4F5F7" w14:textId="0E71FD7C" w:rsidR="00E86E17" w:rsidRDefault="004359D7" w:rsidP="00C53D24">
            <w:r>
              <w:t>Ju</w:t>
            </w:r>
            <w:r w:rsidR="00260411">
              <w:t>ni</w:t>
            </w:r>
            <w:r>
              <w:t xml:space="preserve"> 2024</w:t>
            </w:r>
          </w:p>
        </w:tc>
        <w:tc>
          <w:tcPr>
            <w:tcW w:w="1262" w:type="dxa"/>
          </w:tcPr>
          <w:p w14:paraId="4C1CBA4E" w14:textId="062972FE" w:rsidR="00E86E17" w:rsidRDefault="008105D3" w:rsidP="00C53D24">
            <w:r>
              <w:t xml:space="preserve">Geen </w:t>
            </w:r>
          </w:p>
        </w:tc>
      </w:tr>
      <w:tr w:rsidR="00371661" w14:paraId="561CF99E" w14:textId="77777777" w:rsidTr="00371661">
        <w:trPr>
          <w:trHeight w:val="681"/>
        </w:trPr>
        <w:tc>
          <w:tcPr>
            <w:tcW w:w="659" w:type="dxa"/>
            <w:shd w:val="clear" w:color="auto" w:fill="92D050"/>
          </w:tcPr>
          <w:p w14:paraId="549EE46D" w14:textId="0CC6F87C" w:rsidR="00E86E17" w:rsidRPr="00D148B4" w:rsidRDefault="00D148B4" w:rsidP="00C53D24">
            <w:pPr>
              <w:rPr>
                <w:b/>
                <w:bCs/>
              </w:rPr>
            </w:pPr>
            <w:r>
              <w:rPr>
                <w:b/>
                <w:bCs/>
              </w:rPr>
              <w:t>4</w:t>
            </w:r>
          </w:p>
        </w:tc>
        <w:tc>
          <w:tcPr>
            <w:tcW w:w="7797" w:type="dxa"/>
          </w:tcPr>
          <w:p w14:paraId="7C8E5F20" w14:textId="77777777" w:rsidR="00104A51" w:rsidRPr="00104A51" w:rsidRDefault="00104A51" w:rsidP="00104A51">
            <w:pPr>
              <w:spacing w:after="0" w:line="240" w:lineRule="auto"/>
              <w:rPr>
                <w:b/>
                <w:bCs/>
                <w:u w:val="single"/>
              </w:rPr>
            </w:pPr>
            <w:r w:rsidRPr="00104A51">
              <w:rPr>
                <w:b/>
                <w:bCs/>
                <w:u w:val="single"/>
              </w:rPr>
              <w:t>Organiseren van Voedingsworkshops</w:t>
            </w:r>
          </w:p>
          <w:p w14:paraId="6EAE024F" w14:textId="374B1085" w:rsidR="00E86E17" w:rsidRDefault="00104A51" w:rsidP="00104A51">
            <w:r>
              <w:t xml:space="preserve">In deze </w:t>
            </w:r>
            <w:r w:rsidR="00482B0F">
              <w:t xml:space="preserve">stap </w:t>
            </w:r>
            <w:r>
              <w:t>worden voedingsworkshops gepland en uitgevoerd, waarbij kinderen en andere doelgroepen leren over gezonde voeding. Er worden recepten ontwikkeld en workshops georganiseerd in samenwerking met voedingsdeskundigen en chefs</w:t>
            </w:r>
            <w:r w:rsidR="00482B0F">
              <w:t xml:space="preserve"> die de stichting heeft kunnen regelen in samenwerkingen met de andere </w:t>
            </w:r>
            <w:r w:rsidR="00A80BC0">
              <w:t>3</w:t>
            </w:r>
            <w:r w:rsidR="00A80BC0" w:rsidRPr="00A80BC0">
              <w:rPr>
                <w:vertAlign w:val="superscript"/>
              </w:rPr>
              <w:t>de</w:t>
            </w:r>
            <w:r w:rsidR="00A80BC0">
              <w:t xml:space="preserve"> </w:t>
            </w:r>
            <w:proofErr w:type="spellStart"/>
            <w:r w:rsidR="00A80BC0">
              <w:t>dpartijen</w:t>
            </w:r>
            <w:proofErr w:type="spellEnd"/>
            <w:r w:rsidR="00A80BC0">
              <w:t>.</w:t>
            </w:r>
          </w:p>
        </w:tc>
        <w:tc>
          <w:tcPr>
            <w:tcW w:w="1276" w:type="dxa"/>
            <w:shd w:val="clear" w:color="auto" w:fill="92D050"/>
          </w:tcPr>
          <w:p w14:paraId="249B934D" w14:textId="730B52E1" w:rsidR="00E86E17" w:rsidRDefault="00260411" w:rsidP="00C53D24">
            <w:r>
              <w:t xml:space="preserve">Juni </w:t>
            </w:r>
            <w:r w:rsidR="004359D7">
              <w:t>2024</w:t>
            </w:r>
          </w:p>
        </w:tc>
        <w:tc>
          <w:tcPr>
            <w:tcW w:w="1262" w:type="dxa"/>
          </w:tcPr>
          <w:p w14:paraId="73AA6EB5" w14:textId="5FA40080" w:rsidR="008D7680" w:rsidRDefault="00CC0D86" w:rsidP="00C53D24">
            <w:pPr>
              <w:rPr>
                <w:rFonts w:ascii="Segoe UI" w:hAnsi="Segoe UI" w:cs="Segoe UI"/>
                <w:color w:val="0D0D0D"/>
                <w:shd w:val="clear" w:color="auto" w:fill="FFFFFF"/>
              </w:rPr>
            </w:pPr>
            <w:r>
              <w:rPr>
                <w:rFonts w:ascii="Segoe UI" w:hAnsi="Segoe UI" w:cs="Segoe UI"/>
                <w:color w:val="0D0D0D"/>
                <w:shd w:val="clear" w:color="auto" w:fill="FFFFFF"/>
              </w:rPr>
              <w:t>500-1000 euro</w:t>
            </w:r>
          </w:p>
          <w:p w14:paraId="36C5B621" w14:textId="1C834994" w:rsidR="003C55C6" w:rsidRDefault="008105D3" w:rsidP="00C53D24">
            <w:pPr>
              <w:rPr>
                <w:rFonts w:ascii="Segoe UI" w:hAnsi="Segoe UI" w:cs="Segoe UI"/>
                <w:color w:val="0D0D0D"/>
                <w:shd w:val="clear" w:color="auto" w:fill="FFFFFF"/>
              </w:rPr>
            </w:pPr>
            <w:r>
              <w:rPr>
                <w:rFonts w:ascii="Segoe UI" w:hAnsi="Segoe UI" w:cs="Segoe UI"/>
                <w:color w:val="0D0D0D"/>
                <w:shd w:val="clear" w:color="auto" w:fill="FFFFFF"/>
              </w:rPr>
              <w:t>Kosten voor workshopmaterialen</w:t>
            </w:r>
          </w:p>
          <w:p w14:paraId="3F5C450E" w14:textId="77777777" w:rsidR="00E86E17" w:rsidRDefault="003C55C6" w:rsidP="00C53D24">
            <w:pPr>
              <w:rPr>
                <w:rFonts w:ascii="Segoe UI" w:hAnsi="Segoe UI" w:cs="Segoe UI"/>
                <w:color w:val="0D0D0D"/>
                <w:shd w:val="clear" w:color="auto" w:fill="FFFFFF"/>
              </w:rPr>
            </w:pPr>
            <w:r>
              <w:rPr>
                <w:rFonts w:ascii="Segoe UI" w:hAnsi="Segoe UI" w:cs="Segoe UI"/>
                <w:color w:val="0D0D0D"/>
                <w:shd w:val="clear" w:color="auto" w:fill="FFFFFF"/>
              </w:rPr>
              <w:t xml:space="preserve">Samenwerking met gezondheidsinstantie. </w:t>
            </w:r>
          </w:p>
          <w:p w14:paraId="7F6EBB86" w14:textId="4B692A29" w:rsidR="003C55C6" w:rsidRDefault="003C55C6" w:rsidP="00C53D24"/>
        </w:tc>
      </w:tr>
      <w:tr w:rsidR="00371661" w14:paraId="393665CA" w14:textId="77777777" w:rsidTr="00371661">
        <w:trPr>
          <w:trHeight w:val="681"/>
        </w:trPr>
        <w:tc>
          <w:tcPr>
            <w:tcW w:w="659" w:type="dxa"/>
            <w:shd w:val="clear" w:color="auto" w:fill="92D050"/>
          </w:tcPr>
          <w:p w14:paraId="30A0F8A4" w14:textId="483760E6" w:rsidR="00E86E17" w:rsidRPr="004A1547" w:rsidRDefault="00D148B4" w:rsidP="00C53D24">
            <w:pPr>
              <w:rPr>
                <w:b/>
                <w:bCs/>
              </w:rPr>
            </w:pPr>
            <w:r w:rsidRPr="004A1547">
              <w:rPr>
                <w:b/>
                <w:bCs/>
              </w:rPr>
              <w:t>5</w:t>
            </w:r>
          </w:p>
        </w:tc>
        <w:tc>
          <w:tcPr>
            <w:tcW w:w="7797" w:type="dxa"/>
          </w:tcPr>
          <w:p w14:paraId="6DBF10D2" w14:textId="77777777" w:rsidR="00A426E1" w:rsidRPr="00A426E1" w:rsidRDefault="00A426E1" w:rsidP="00A426E1">
            <w:pPr>
              <w:spacing w:after="0" w:line="240" w:lineRule="auto"/>
              <w:rPr>
                <w:b/>
                <w:bCs/>
                <w:u w:val="single"/>
              </w:rPr>
            </w:pPr>
            <w:proofErr w:type="spellStart"/>
            <w:r w:rsidRPr="00A426E1">
              <w:rPr>
                <w:b/>
                <w:bCs/>
                <w:u w:val="single"/>
              </w:rPr>
              <w:t>Sportclinics</w:t>
            </w:r>
            <w:proofErr w:type="spellEnd"/>
            <w:r w:rsidRPr="00A426E1">
              <w:rPr>
                <w:b/>
                <w:bCs/>
                <w:u w:val="single"/>
              </w:rPr>
              <w:t xml:space="preserve"> op Scholen en bij FC Groningen</w:t>
            </w:r>
          </w:p>
          <w:p w14:paraId="2A6F880B" w14:textId="698A1B97" w:rsidR="00E86E17" w:rsidRDefault="00A426E1" w:rsidP="00A426E1">
            <w:proofErr w:type="spellStart"/>
            <w:r>
              <w:t>Sportclinics</w:t>
            </w:r>
            <w:proofErr w:type="spellEnd"/>
            <w:r>
              <w:t xml:space="preserve"> worden georganiseerd op scholen</w:t>
            </w:r>
            <w:r>
              <w:t xml:space="preserve">, </w:t>
            </w:r>
            <w:r>
              <w:t>bij FC Groningen</w:t>
            </w:r>
            <w:r>
              <w:t xml:space="preserve"> en op lokale voetbalveldjes</w:t>
            </w:r>
            <w:r>
              <w:t xml:space="preserve"> om kinderen kennis te laten maken met verschillende sporten, met een focus op voetbal. Trainers en </w:t>
            </w:r>
            <w:r w:rsidR="00C439DB">
              <w:t xml:space="preserve">andere </w:t>
            </w:r>
            <w:r>
              <w:t>faciliteiten worden ge</w:t>
            </w:r>
            <w:r w:rsidR="00C439DB">
              <w:t xml:space="preserve">regeld om zo een </w:t>
            </w:r>
            <w:r>
              <w:t>leuke sportervaringen te bieden.</w:t>
            </w:r>
          </w:p>
        </w:tc>
        <w:tc>
          <w:tcPr>
            <w:tcW w:w="1276" w:type="dxa"/>
            <w:shd w:val="clear" w:color="auto" w:fill="92D050"/>
          </w:tcPr>
          <w:p w14:paraId="13C2C705" w14:textId="6850EECF" w:rsidR="00E86E17" w:rsidRDefault="00260411" w:rsidP="00C53D24">
            <w:r>
              <w:t>Juli 2024</w:t>
            </w:r>
          </w:p>
        </w:tc>
        <w:tc>
          <w:tcPr>
            <w:tcW w:w="1262" w:type="dxa"/>
          </w:tcPr>
          <w:p w14:paraId="3259C70F" w14:textId="05475CCA" w:rsidR="00E86E17" w:rsidRDefault="00F33DED" w:rsidP="00C53D24">
            <w:r>
              <w:t xml:space="preserve">Geen, faciliteiten en </w:t>
            </w:r>
            <w:r w:rsidR="00A121BD">
              <w:t>professionals</w:t>
            </w:r>
            <w:r>
              <w:t xml:space="preserve"> zijn er al.</w:t>
            </w:r>
          </w:p>
        </w:tc>
      </w:tr>
      <w:tr w:rsidR="00371661" w14:paraId="50ECC988" w14:textId="77777777" w:rsidTr="00371661">
        <w:trPr>
          <w:trHeight w:val="725"/>
        </w:trPr>
        <w:tc>
          <w:tcPr>
            <w:tcW w:w="659" w:type="dxa"/>
            <w:shd w:val="clear" w:color="auto" w:fill="92D050"/>
          </w:tcPr>
          <w:p w14:paraId="76EBB9F7" w14:textId="0F8D25B5" w:rsidR="00E86E17" w:rsidRPr="004A1547" w:rsidRDefault="00D148B4" w:rsidP="00C53D24">
            <w:pPr>
              <w:rPr>
                <w:b/>
                <w:bCs/>
              </w:rPr>
            </w:pPr>
            <w:r w:rsidRPr="004A1547">
              <w:rPr>
                <w:b/>
                <w:bCs/>
              </w:rPr>
              <w:t>6</w:t>
            </w:r>
          </w:p>
        </w:tc>
        <w:tc>
          <w:tcPr>
            <w:tcW w:w="7797" w:type="dxa"/>
          </w:tcPr>
          <w:p w14:paraId="51E1AB55" w14:textId="77777777" w:rsidR="00C439DB" w:rsidRPr="00C439DB" w:rsidRDefault="00C439DB" w:rsidP="00C439DB">
            <w:pPr>
              <w:spacing w:after="0" w:line="240" w:lineRule="auto"/>
              <w:rPr>
                <w:b/>
                <w:bCs/>
                <w:u w:val="single"/>
              </w:rPr>
            </w:pPr>
            <w:r w:rsidRPr="00C439DB">
              <w:rPr>
                <w:b/>
                <w:bCs/>
                <w:u w:val="single"/>
              </w:rPr>
              <w:t>Gezondheidsevenementen</w:t>
            </w:r>
          </w:p>
          <w:p w14:paraId="1B28CEC4" w14:textId="77777777" w:rsidR="00E86E17" w:rsidRDefault="00C439DB" w:rsidP="00C439DB">
            <w:r>
              <w:t>In deze fase worden gezondheidsevenementen opgezet, zoals sportdagen en workshops, om deelname aan gezonde activiteiten te bevorderen. Er wordt een programma ontwikkeld met diverse activiteiten om deelnemers te inspireren en betrekken.</w:t>
            </w:r>
            <w:r w:rsidR="00F04473">
              <w:t xml:space="preserve"> </w:t>
            </w:r>
          </w:p>
          <w:p w14:paraId="05D8D373" w14:textId="77777777" w:rsidR="00135252" w:rsidRDefault="00135252" w:rsidP="00C439DB"/>
          <w:p w14:paraId="4C4A32CA" w14:textId="45998615" w:rsidR="00135252" w:rsidRDefault="00135252" w:rsidP="00C439DB"/>
        </w:tc>
        <w:tc>
          <w:tcPr>
            <w:tcW w:w="1276" w:type="dxa"/>
            <w:shd w:val="clear" w:color="auto" w:fill="92D050"/>
          </w:tcPr>
          <w:p w14:paraId="558B452D" w14:textId="17257191" w:rsidR="00E86E17" w:rsidRDefault="00CC155D" w:rsidP="00C53D24">
            <w:r>
              <w:lastRenderedPageBreak/>
              <w:t>September 2024</w:t>
            </w:r>
          </w:p>
        </w:tc>
        <w:tc>
          <w:tcPr>
            <w:tcW w:w="1262" w:type="dxa"/>
          </w:tcPr>
          <w:p w14:paraId="5AE9A85C" w14:textId="43C939D0" w:rsidR="00E86E17" w:rsidRDefault="009B35BB" w:rsidP="00C53D24">
            <w:r>
              <w:t xml:space="preserve">Geen (promotie kosten wie </w:t>
            </w:r>
            <w:proofErr w:type="spellStart"/>
            <w:r>
              <w:t>social</w:t>
            </w:r>
            <w:proofErr w:type="spellEnd"/>
            <w:r>
              <w:t xml:space="preserve"> media en eigen deelnemers bereik)</w:t>
            </w:r>
          </w:p>
        </w:tc>
      </w:tr>
      <w:tr w:rsidR="00371661" w14:paraId="42274C3C" w14:textId="77777777" w:rsidTr="00371661">
        <w:trPr>
          <w:trHeight w:val="736"/>
        </w:trPr>
        <w:tc>
          <w:tcPr>
            <w:tcW w:w="659" w:type="dxa"/>
            <w:shd w:val="clear" w:color="auto" w:fill="92D050"/>
          </w:tcPr>
          <w:p w14:paraId="26FC46C4" w14:textId="34EC558A" w:rsidR="00E86E17" w:rsidRPr="004A1547" w:rsidRDefault="00D148B4" w:rsidP="00C53D24">
            <w:pPr>
              <w:rPr>
                <w:b/>
                <w:bCs/>
              </w:rPr>
            </w:pPr>
            <w:r w:rsidRPr="004A1547">
              <w:rPr>
                <w:b/>
                <w:bCs/>
              </w:rPr>
              <w:t>7</w:t>
            </w:r>
          </w:p>
        </w:tc>
        <w:tc>
          <w:tcPr>
            <w:tcW w:w="7797" w:type="dxa"/>
          </w:tcPr>
          <w:p w14:paraId="65B53307" w14:textId="77777777" w:rsidR="00135252" w:rsidRPr="00135252" w:rsidRDefault="00135252" w:rsidP="00135252">
            <w:pPr>
              <w:spacing w:after="0" w:line="240" w:lineRule="auto"/>
              <w:rPr>
                <w:b/>
                <w:bCs/>
                <w:u w:val="single"/>
              </w:rPr>
            </w:pPr>
            <w:r w:rsidRPr="00135252">
              <w:rPr>
                <w:b/>
                <w:bCs/>
                <w:u w:val="single"/>
              </w:rPr>
              <w:t>Speciale Clubbezoeken</w:t>
            </w:r>
          </w:p>
          <w:p w14:paraId="3733974F" w14:textId="389FE7F2" w:rsidR="00E86E17" w:rsidRDefault="00135252" w:rsidP="00135252">
            <w:r>
              <w:t>Er worden hier bij deze stap, s</w:t>
            </w:r>
            <w:r>
              <w:t>peciale clubbezoeken georganiseerd waarbij kinderen een kijkje achter de schermen krijgen bij FC Groningen. Rondleidingen en interactieve activiteiten worden opgezet om kinderen te inspireren en betrekken bij professionele sport</w:t>
            </w:r>
            <w:r>
              <w:t xml:space="preserve">, zodat ze zelf ook stimulans krijgen van de professionals om te gaan sporten. Kinderen </w:t>
            </w:r>
            <w:r w:rsidR="00BE67DD">
              <w:t xml:space="preserve">en bijvoorbeeld mensen met een beperking </w:t>
            </w:r>
            <w:r>
              <w:t xml:space="preserve">kijken namelijk graag tegen </w:t>
            </w:r>
            <w:r w:rsidR="00671AAC">
              <w:t>bekende mensen op</w:t>
            </w:r>
          </w:p>
        </w:tc>
        <w:tc>
          <w:tcPr>
            <w:tcW w:w="1276" w:type="dxa"/>
            <w:shd w:val="clear" w:color="auto" w:fill="92D050"/>
          </w:tcPr>
          <w:p w14:paraId="51407DD3" w14:textId="7903F227" w:rsidR="00E86E17" w:rsidRDefault="00CC155D" w:rsidP="00C53D24">
            <w:r>
              <w:t>September -oktober 2024</w:t>
            </w:r>
          </w:p>
        </w:tc>
        <w:tc>
          <w:tcPr>
            <w:tcW w:w="1262" w:type="dxa"/>
          </w:tcPr>
          <w:p w14:paraId="3227F679" w14:textId="2DF82A38" w:rsidR="00E86E17" w:rsidRDefault="009B35BB" w:rsidP="00C53D24">
            <w:r>
              <w:t>Geen, worden gegeven door samenwerking binnen FC Groningen zelf</w:t>
            </w:r>
          </w:p>
        </w:tc>
      </w:tr>
      <w:tr w:rsidR="003C55C6" w14:paraId="01026ACE" w14:textId="77777777" w:rsidTr="00371661">
        <w:trPr>
          <w:trHeight w:val="736"/>
        </w:trPr>
        <w:tc>
          <w:tcPr>
            <w:tcW w:w="659" w:type="dxa"/>
            <w:shd w:val="clear" w:color="auto" w:fill="92D050"/>
          </w:tcPr>
          <w:p w14:paraId="49808A64" w14:textId="699A5F3B" w:rsidR="00E86E17" w:rsidRPr="004A1547" w:rsidRDefault="00D148B4" w:rsidP="00C53D24">
            <w:pPr>
              <w:rPr>
                <w:b/>
                <w:bCs/>
              </w:rPr>
            </w:pPr>
            <w:r w:rsidRPr="004A1547">
              <w:rPr>
                <w:b/>
                <w:bCs/>
              </w:rPr>
              <w:t>8</w:t>
            </w:r>
          </w:p>
        </w:tc>
        <w:tc>
          <w:tcPr>
            <w:tcW w:w="7797" w:type="dxa"/>
          </w:tcPr>
          <w:p w14:paraId="5FD652B5" w14:textId="40251D90" w:rsidR="00B402AA" w:rsidRPr="00BE67DD" w:rsidRDefault="00B402AA" w:rsidP="00B402AA">
            <w:pPr>
              <w:spacing w:after="0" w:line="240" w:lineRule="auto"/>
              <w:rPr>
                <w:b/>
                <w:bCs/>
                <w:u w:val="single"/>
              </w:rPr>
            </w:pPr>
            <w:proofErr w:type="spellStart"/>
            <w:r w:rsidRPr="00BE67DD">
              <w:rPr>
                <w:b/>
                <w:bCs/>
                <w:u w:val="single"/>
              </w:rPr>
              <w:t>Sportclinics</w:t>
            </w:r>
            <w:proofErr w:type="spellEnd"/>
            <w:r w:rsidRPr="00BE67DD">
              <w:rPr>
                <w:b/>
                <w:bCs/>
                <w:u w:val="single"/>
              </w:rPr>
              <w:t xml:space="preserve"> voor Verdieping en Uitbreiding</w:t>
            </w:r>
          </w:p>
          <w:p w14:paraId="6349F1A6" w14:textId="3C2FDDE5" w:rsidR="00E86E17" w:rsidRDefault="00B402AA" w:rsidP="00B402AA">
            <w:proofErr w:type="spellStart"/>
            <w:r>
              <w:t>Sportclinics</w:t>
            </w:r>
            <w:proofErr w:type="spellEnd"/>
            <w:r>
              <w:t xml:space="preserve"> worden verder ontwikkeld met meer sportopties en activiteiten. Deelnemers worden aangemoedigd om actief te blijven en nieuwe sporten te ontdekken, dus naast het voetbal ook andere balsporten te proberen.</w:t>
            </w:r>
          </w:p>
        </w:tc>
        <w:tc>
          <w:tcPr>
            <w:tcW w:w="1276" w:type="dxa"/>
            <w:shd w:val="clear" w:color="auto" w:fill="92D050"/>
          </w:tcPr>
          <w:p w14:paraId="26C8468C" w14:textId="6162FF6A" w:rsidR="00E86E17" w:rsidRDefault="00B402AA" w:rsidP="00C53D24">
            <w:r>
              <w:t>Oktober</w:t>
            </w:r>
          </w:p>
        </w:tc>
        <w:tc>
          <w:tcPr>
            <w:tcW w:w="1262" w:type="dxa"/>
          </w:tcPr>
          <w:p w14:paraId="6C472925" w14:textId="443E7B13" w:rsidR="00E86E17" w:rsidRDefault="00E11B03" w:rsidP="00C53D24">
            <w:r>
              <w:t>Geen</w:t>
            </w:r>
            <w:r w:rsidR="00A121BD">
              <w:t xml:space="preserve">, </w:t>
            </w:r>
            <w:r w:rsidR="00A121BD">
              <w:t>faciliteiten en professionals zijn er al.</w:t>
            </w:r>
          </w:p>
        </w:tc>
      </w:tr>
      <w:tr w:rsidR="003C55C6" w14:paraId="0AA28529" w14:textId="77777777" w:rsidTr="00371661">
        <w:trPr>
          <w:trHeight w:val="736"/>
        </w:trPr>
        <w:tc>
          <w:tcPr>
            <w:tcW w:w="659" w:type="dxa"/>
            <w:shd w:val="clear" w:color="auto" w:fill="92D050"/>
          </w:tcPr>
          <w:p w14:paraId="08AAC102" w14:textId="62443AF1" w:rsidR="006D27FE" w:rsidRPr="004A1547" w:rsidRDefault="00D148B4" w:rsidP="00C53D24">
            <w:pPr>
              <w:rPr>
                <w:b/>
                <w:bCs/>
              </w:rPr>
            </w:pPr>
            <w:r w:rsidRPr="004A1547">
              <w:rPr>
                <w:b/>
                <w:bCs/>
              </w:rPr>
              <w:t>9</w:t>
            </w:r>
          </w:p>
        </w:tc>
        <w:tc>
          <w:tcPr>
            <w:tcW w:w="7797" w:type="dxa"/>
          </w:tcPr>
          <w:p w14:paraId="6AEBE5C4" w14:textId="77777777" w:rsidR="00B402AA" w:rsidRPr="00671AAC" w:rsidRDefault="00B402AA" w:rsidP="00B402AA">
            <w:pPr>
              <w:spacing w:after="0" w:line="240" w:lineRule="auto"/>
              <w:rPr>
                <w:b/>
                <w:bCs/>
                <w:u w:val="single"/>
              </w:rPr>
            </w:pPr>
            <w:r w:rsidRPr="00671AAC">
              <w:rPr>
                <w:b/>
                <w:bCs/>
                <w:u w:val="single"/>
              </w:rPr>
              <w:t>Gezondheidslessen en Workshops</w:t>
            </w:r>
          </w:p>
          <w:p w14:paraId="19BB2BD1" w14:textId="76DA82D7" w:rsidR="006D27FE" w:rsidRDefault="00B402AA" w:rsidP="00B402AA">
            <w:r>
              <w:t>Gedurende deze periode worden gezondheidslessen voortgezet, samen met voedingsworkshops. Deze workshopmaterialen worden gebruikt om kinderen te geven over gezonde voeding en levensstijl. In de vorm van dit praktisch te doen krijgen de jeugd en andere doelgroepen hier meer van mee.</w:t>
            </w:r>
          </w:p>
        </w:tc>
        <w:tc>
          <w:tcPr>
            <w:tcW w:w="1276" w:type="dxa"/>
            <w:shd w:val="clear" w:color="auto" w:fill="92D050"/>
          </w:tcPr>
          <w:p w14:paraId="3C8CAC58" w14:textId="4ABDCC44" w:rsidR="006D27FE" w:rsidRDefault="00B402AA" w:rsidP="00C53D24">
            <w:r>
              <w:t>November</w:t>
            </w:r>
          </w:p>
        </w:tc>
        <w:tc>
          <w:tcPr>
            <w:tcW w:w="1262" w:type="dxa"/>
          </w:tcPr>
          <w:p w14:paraId="157A6E6E" w14:textId="77777777" w:rsidR="00ED505F" w:rsidRDefault="00ED505F" w:rsidP="00ED505F">
            <w:pPr>
              <w:rPr>
                <w:rFonts w:ascii="Segoe UI" w:hAnsi="Segoe UI" w:cs="Segoe UI"/>
                <w:color w:val="0D0D0D"/>
                <w:shd w:val="clear" w:color="auto" w:fill="FFFFFF"/>
              </w:rPr>
            </w:pPr>
            <w:r>
              <w:rPr>
                <w:rFonts w:ascii="Segoe UI" w:hAnsi="Segoe UI" w:cs="Segoe UI"/>
                <w:color w:val="0D0D0D"/>
                <w:shd w:val="clear" w:color="auto" w:fill="FFFFFF"/>
              </w:rPr>
              <w:t>Kosten voor workshopmaterialen</w:t>
            </w:r>
          </w:p>
          <w:p w14:paraId="14EB32A1" w14:textId="77777777" w:rsidR="00ED505F" w:rsidRDefault="00ED505F" w:rsidP="00ED505F">
            <w:pPr>
              <w:rPr>
                <w:rFonts w:ascii="Segoe UI" w:hAnsi="Segoe UI" w:cs="Segoe UI"/>
                <w:color w:val="0D0D0D"/>
                <w:shd w:val="clear" w:color="auto" w:fill="FFFFFF"/>
              </w:rPr>
            </w:pPr>
            <w:r>
              <w:rPr>
                <w:rFonts w:ascii="Segoe UI" w:hAnsi="Segoe UI" w:cs="Segoe UI"/>
                <w:color w:val="0D0D0D"/>
                <w:shd w:val="clear" w:color="auto" w:fill="FFFFFF"/>
              </w:rPr>
              <w:t xml:space="preserve">Samenwerking met gezondheidsinstantie. </w:t>
            </w:r>
          </w:p>
          <w:p w14:paraId="7BBC8761" w14:textId="1E01F49A" w:rsidR="006D27FE" w:rsidRDefault="00ED505F" w:rsidP="00ED505F">
            <w:r>
              <w:t>(Geen)</w:t>
            </w:r>
          </w:p>
        </w:tc>
      </w:tr>
      <w:tr w:rsidR="003C55C6" w14:paraId="3FF90AEA" w14:textId="77777777" w:rsidTr="00371661">
        <w:trPr>
          <w:trHeight w:val="736"/>
        </w:trPr>
        <w:tc>
          <w:tcPr>
            <w:tcW w:w="659" w:type="dxa"/>
            <w:shd w:val="clear" w:color="auto" w:fill="92D050"/>
          </w:tcPr>
          <w:p w14:paraId="05D3E414" w14:textId="0CAE161B" w:rsidR="006D27FE" w:rsidRPr="004A1547" w:rsidRDefault="00D148B4" w:rsidP="00C53D24">
            <w:pPr>
              <w:rPr>
                <w:b/>
                <w:bCs/>
              </w:rPr>
            </w:pPr>
            <w:r w:rsidRPr="004A1547">
              <w:rPr>
                <w:b/>
                <w:bCs/>
              </w:rPr>
              <w:t>10</w:t>
            </w:r>
          </w:p>
        </w:tc>
        <w:tc>
          <w:tcPr>
            <w:tcW w:w="7797" w:type="dxa"/>
          </w:tcPr>
          <w:p w14:paraId="51E822A5" w14:textId="77777777" w:rsidR="003304BB" w:rsidRPr="003304BB" w:rsidRDefault="003304BB" w:rsidP="003304BB">
            <w:pPr>
              <w:spacing w:after="0" w:line="240" w:lineRule="auto"/>
              <w:rPr>
                <w:b/>
                <w:bCs/>
                <w:u w:val="single"/>
              </w:rPr>
            </w:pPr>
            <w:r w:rsidRPr="003304BB">
              <w:rPr>
                <w:b/>
                <w:bCs/>
                <w:u w:val="single"/>
              </w:rPr>
              <w:t>Organisatie van Gezondheidsevenementen</w:t>
            </w:r>
          </w:p>
          <w:p w14:paraId="2CE191AF" w14:textId="5ECDC5F2" w:rsidR="006D27FE" w:rsidRDefault="003304BB" w:rsidP="003304BB">
            <w:r>
              <w:t xml:space="preserve">Gezondheidsevenementen worden herhaald met nieuwe activiteiten en programma's. </w:t>
            </w:r>
            <w:r w:rsidR="0005286D">
              <w:t xml:space="preserve">Het idee van de interactieve </w:t>
            </w:r>
            <w:proofErr w:type="spellStart"/>
            <w:r w:rsidR="0005286D">
              <w:t>gezondheidsbeurzen</w:t>
            </w:r>
            <w:proofErr w:type="spellEnd"/>
            <w:r w:rsidR="0005286D">
              <w:t xml:space="preserve"> moet de stichting hierbij toepassen waarbij er kennis gedaan kan worden over de gezondheid maar het ook interactief is</w:t>
            </w:r>
            <w:r w:rsidR="00AD1196">
              <w:t>.</w:t>
            </w:r>
          </w:p>
        </w:tc>
        <w:tc>
          <w:tcPr>
            <w:tcW w:w="1276" w:type="dxa"/>
            <w:shd w:val="clear" w:color="auto" w:fill="92D050"/>
          </w:tcPr>
          <w:p w14:paraId="649EA5D0" w14:textId="64B4F6ED" w:rsidR="006D27FE" w:rsidRDefault="00B402AA" w:rsidP="00C53D24">
            <w:r>
              <w:t>December</w:t>
            </w:r>
          </w:p>
        </w:tc>
        <w:tc>
          <w:tcPr>
            <w:tcW w:w="1262" w:type="dxa"/>
          </w:tcPr>
          <w:p w14:paraId="354C0217" w14:textId="1A066EFA" w:rsidR="006D27FE" w:rsidRDefault="002A0F81" w:rsidP="00C53D24">
            <w:proofErr w:type="spellStart"/>
            <w:r>
              <w:t>Varieerd</w:t>
            </w:r>
            <w:proofErr w:type="spellEnd"/>
            <w:r>
              <w:t xml:space="preserve"> tussen 1000-2000 euro. </w:t>
            </w:r>
            <w:r w:rsidRPr="003906B6">
              <w:t>Sponsorschap, subsidie, samenwerkingen</w:t>
            </w:r>
            <w:r>
              <w:t>.</w:t>
            </w:r>
          </w:p>
        </w:tc>
      </w:tr>
      <w:tr w:rsidR="003C55C6" w14:paraId="25215D0B" w14:textId="77777777" w:rsidTr="00371661">
        <w:trPr>
          <w:trHeight w:val="736"/>
        </w:trPr>
        <w:tc>
          <w:tcPr>
            <w:tcW w:w="659" w:type="dxa"/>
            <w:shd w:val="clear" w:color="auto" w:fill="92D050"/>
          </w:tcPr>
          <w:p w14:paraId="3099E067" w14:textId="54BBC56D" w:rsidR="006D27FE" w:rsidRPr="004A1547" w:rsidRDefault="00D148B4" w:rsidP="00C53D24">
            <w:pPr>
              <w:rPr>
                <w:b/>
                <w:bCs/>
              </w:rPr>
            </w:pPr>
            <w:r w:rsidRPr="004A1547">
              <w:rPr>
                <w:b/>
                <w:bCs/>
              </w:rPr>
              <w:t>11</w:t>
            </w:r>
          </w:p>
        </w:tc>
        <w:tc>
          <w:tcPr>
            <w:tcW w:w="7797" w:type="dxa"/>
          </w:tcPr>
          <w:p w14:paraId="412DCCBD" w14:textId="4CBBE552" w:rsidR="00AD1196" w:rsidRPr="00AD1196" w:rsidRDefault="00C80B48" w:rsidP="00AD1196">
            <w:pPr>
              <w:spacing w:after="0" w:line="240" w:lineRule="auto"/>
              <w:rPr>
                <w:b/>
                <w:bCs/>
                <w:u w:val="single"/>
              </w:rPr>
            </w:pPr>
            <w:r>
              <w:rPr>
                <w:b/>
                <w:bCs/>
                <w:u w:val="single"/>
              </w:rPr>
              <w:t>Blijvende c</w:t>
            </w:r>
            <w:r w:rsidR="00AD1196" w:rsidRPr="00AD1196">
              <w:rPr>
                <w:b/>
                <w:bCs/>
                <w:u w:val="single"/>
              </w:rPr>
              <w:t xml:space="preserve">lubbezoeken en </w:t>
            </w:r>
            <w:r>
              <w:rPr>
                <w:b/>
                <w:bCs/>
                <w:u w:val="single"/>
              </w:rPr>
              <w:t xml:space="preserve">de </w:t>
            </w:r>
            <w:r w:rsidR="00AD1196" w:rsidRPr="00AD1196">
              <w:rPr>
                <w:b/>
                <w:bCs/>
                <w:u w:val="single"/>
              </w:rPr>
              <w:t>Partnerships</w:t>
            </w:r>
          </w:p>
          <w:p w14:paraId="1A428CDD" w14:textId="5B734C40" w:rsidR="006D27FE" w:rsidRDefault="00AD1196" w:rsidP="00AD1196">
            <w:r>
              <w:t xml:space="preserve">Clubbezoeken worden voortgezet om </w:t>
            </w:r>
            <w:r w:rsidR="00305FAA">
              <w:t xml:space="preserve">de </w:t>
            </w:r>
            <w:r>
              <w:t xml:space="preserve">samenwerkingen </w:t>
            </w:r>
            <w:r w:rsidR="00305FAA">
              <w:t xml:space="preserve">die de </w:t>
            </w:r>
            <w:r w:rsidR="00C80B48">
              <w:t>stichting</w:t>
            </w:r>
            <w:r w:rsidR="00305FAA">
              <w:t xml:space="preserve"> heeft </w:t>
            </w:r>
            <w:r>
              <w:t>te versterken en kinderen te blijven inspireren. Partnerships worden onderhouden om de impact van het programma te vergroten.</w:t>
            </w:r>
          </w:p>
        </w:tc>
        <w:tc>
          <w:tcPr>
            <w:tcW w:w="1276" w:type="dxa"/>
            <w:shd w:val="clear" w:color="auto" w:fill="92D050"/>
          </w:tcPr>
          <w:p w14:paraId="0622ABAB" w14:textId="091B2F77" w:rsidR="006D27FE" w:rsidRDefault="00BA43DB" w:rsidP="00C53D24">
            <w:r>
              <w:t>Januari</w:t>
            </w:r>
          </w:p>
        </w:tc>
        <w:tc>
          <w:tcPr>
            <w:tcW w:w="1262" w:type="dxa"/>
          </w:tcPr>
          <w:p w14:paraId="7B206721" w14:textId="23F500E6" w:rsidR="006D27FE" w:rsidRDefault="008D7680" w:rsidP="00C53D24">
            <w:r>
              <w:t>Geen, worden gegeven door samenwerking binnen FC Groningen zelf</w:t>
            </w:r>
          </w:p>
        </w:tc>
      </w:tr>
      <w:tr w:rsidR="003C55C6" w14:paraId="3E3E3A73" w14:textId="77777777" w:rsidTr="00371661">
        <w:trPr>
          <w:trHeight w:val="736"/>
        </w:trPr>
        <w:tc>
          <w:tcPr>
            <w:tcW w:w="659" w:type="dxa"/>
            <w:shd w:val="clear" w:color="auto" w:fill="92D050"/>
          </w:tcPr>
          <w:p w14:paraId="7BD188EC" w14:textId="7022713B" w:rsidR="006D27FE" w:rsidRPr="004A1547" w:rsidRDefault="00D148B4" w:rsidP="00C53D24">
            <w:pPr>
              <w:rPr>
                <w:b/>
                <w:bCs/>
              </w:rPr>
            </w:pPr>
            <w:r w:rsidRPr="004A1547">
              <w:rPr>
                <w:b/>
                <w:bCs/>
              </w:rPr>
              <w:t>12</w:t>
            </w:r>
          </w:p>
        </w:tc>
        <w:tc>
          <w:tcPr>
            <w:tcW w:w="7797" w:type="dxa"/>
          </w:tcPr>
          <w:p w14:paraId="66E06D2F" w14:textId="14CFB682" w:rsidR="003514F5" w:rsidRPr="003514F5" w:rsidRDefault="003514F5" w:rsidP="003514F5">
            <w:pPr>
              <w:spacing w:after="0" w:line="240" w:lineRule="auto"/>
              <w:rPr>
                <w:b/>
                <w:bCs/>
                <w:u w:val="single"/>
              </w:rPr>
            </w:pPr>
            <w:r w:rsidRPr="003514F5">
              <w:rPr>
                <w:b/>
                <w:bCs/>
                <w:u w:val="single"/>
              </w:rPr>
              <w:t xml:space="preserve">Evaluatie </w:t>
            </w:r>
          </w:p>
          <w:p w14:paraId="307EB4A1" w14:textId="7F632894" w:rsidR="006D27FE" w:rsidRDefault="003514F5" w:rsidP="003514F5">
            <w:r>
              <w:t>Het programma wordt geëvalueerd om</w:t>
            </w:r>
            <w:r w:rsidR="002E6FE4">
              <w:t xml:space="preserve"> te kijken in hoeverre het effectief was</w:t>
            </w:r>
            <w:r>
              <w:t xml:space="preserve">. Resultaten </w:t>
            </w:r>
            <w:r w:rsidR="002E6FE4">
              <w:t xml:space="preserve">moeten </w:t>
            </w:r>
            <w:r>
              <w:t>worden geanalyseerd en aanpassingen</w:t>
            </w:r>
            <w:r w:rsidR="002E6FE4">
              <w:t xml:space="preserve"> moeten</w:t>
            </w:r>
            <w:r>
              <w:t xml:space="preserve"> worden gemaakt voor </w:t>
            </w:r>
            <w:r w:rsidR="002E6FE4">
              <w:t>de toekomstige plannen.</w:t>
            </w:r>
          </w:p>
        </w:tc>
        <w:tc>
          <w:tcPr>
            <w:tcW w:w="1276" w:type="dxa"/>
            <w:shd w:val="clear" w:color="auto" w:fill="92D050"/>
          </w:tcPr>
          <w:p w14:paraId="07E457BD" w14:textId="58B1B77C" w:rsidR="006D27FE" w:rsidRDefault="00BA43DB" w:rsidP="00C53D24">
            <w:proofErr w:type="spellStart"/>
            <w:r>
              <w:t>Janauri</w:t>
            </w:r>
            <w:proofErr w:type="spellEnd"/>
            <w:r>
              <w:t>-februari</w:t>
            </w:r>
          </w:p>
        </w:tc>
        <w:tc>
          <w:tcPr>
            <w:tcW w:w="1262" w:type="dxa"/>
          </w:tcPr>
          <w:p w14:paraId="5E069991" w14:textId="099AA4B4" w:rsidR="006D27FE" w:rsidRDefault="00CC0D86" w:rsidP="00C53D24">
            <w:r>
              <w:t>Geen</w:t>
            </w:r>
          </w:p>
        </w:tc>
      </w:tr>
      <w:tr w:rsidR="003C55C6" w14:paraId="6AABCC8D" w14:textId="77777777" w:rsidTr="00371661">
        <w:trPr>
          <w:trHeight w:val="736"/>
        </w:trPr>
        <w:tc>
          <w:tcPr>
            <w:tcW w:w="659" w:type="dxa"/>
            <w:shd w:val="clear" w:color="auto" w:fill="92D050"/>
          </w:tcPr>
          <w:p w14:paraId="37AADA7E" w14:textId="5FFC6F2E" w:rsidR="006D27FE" w:rsidRPr="004A1547" w:rsidRDefault="00D148B4" w:rsidP="00C53D24">
            <w:pPr>
              <w:rPr>
                <w:b/>
                <w:bCs/>
              </w:rPr>
            </w:pPr>
            <w:r w:rsidRPr="004A1547">
              <w:rPr>
                <w:b/>
                <w:bCs/>
              </w:rPr>
              <w:t>1</w:t>
            </w:r>
            <w:r w:rsidR="004A1547" w:rsidRPr="004A1547">
              <w:rPr>
                <w:b/>
                <w:bCs/>
              </w:rPr>
              <w:t>3</w:t>
            </w:r>
          </w:p>
        </w:tc>
        <w:tc>
          <w:tcPr>
            <w:tcW w:w="7797" w:type="dxa"/>
          </w:tcPr>
          <w:p w14:paraId="228D53B0" w14:textId="77777777" w:rsidR="00F1451E" w:rsidRPr="00F1451E" w:rsidRDefault="00F1451E" w:rsidP="00F1451E">
            <w:pPr>
              <w:spacing w:after="0" w:line="240" w:lineRule="auto"/>
              <w:rPr>
                <w:b/>
                <w:bCs/>
                <w:u w:val="single"/>
              </w:rPr>
            </w:pPr>
            <w:r w:rsidRPr="00F1451E">
              <w:rPr>
                <w:b/>
                <w:bCs/>
                <w:u w:val="single"/>
              </w:rPr>
              <w:t>Promotie en Bekendmaking van Resultaten</w:t>
            </w:r>
          </w:p>
          <w:p w14:paraId="308CF555" w14:textId="2D2A19A7" w:rsidR="006D27FE" w:rsidRDefault="00F1451E" w:rsidP="00F1451E">
            <w:r>
              <w:t xml:space="preserve">De resultaten van het programma </w:t>
            </w:r>
            <w:r>
              <w:t xml:space="preserve">kunnen </w:t>
            </w:r>
            <w:r>
              <w:t xml:space="preserve">worden gepromoot en bekendgemaakt aan de community en </w:t>
            </w:r>
            <w:r>
              <w:t>andere betrokken partijen</w:t>
            </w:r>
            <w:r w:rsidR="00D64B70">
              <w:t>,</w:t>
            </w:r>
            <w:r>
              <w:t xml:space="preserve"> zo kunnen s</w:t>
            </w:r>
            <w:r>
              <w:t xml:space="preserve">uccesverhalen </w:t>
            </w:r>
            <w:r w:rsidR="00D64B70">
              <w:t xml:space="preserve">en foto’s </w:t>
            </w:r>
            <w:r>
              <w:t xml:space="preserve">worden gedeeld om </w:t>
            </w:r>
            <w:r>
              <w:t xml:space="preserve">het belang </w:t>
            </w:r>
            <w:r>
              <w:t xml:space="preserve">van het programma </w:t>
            </w:r>
            <w:r w:rsidR="00D64B70">
              <w:t>te blijven aangeven.</w:t>
            </w:r>
          </w:p>
        </w:tc>
        <w:tc>
          <w:tcPr>
            <w:tcW w:w="1276" w:type="dxa"/>
            <w:shd w:val="clear" w:color="auto" w:fill="92D050"/>
          </w:tcPr>
          <w:p w14:paraId="2AAC8463" w14:textId="41540B7F" w:rsidR="006D27FE" w:rsidRDefault="00BA43DB" w:rsidP="00C53D24">
            <w:r>
              <w:t xml:space="preserve">Februari </w:t>
            </w:r>
            <w:r>
              <w:sym w:font="Wingdings" w:char="F0E0"/>
            </w:r>
          </w:p>
        </w:tc>
        <w:tc>
          <w:tcPr>
            <w:tcW w:w="1262" w:type="dxa"/>
          </w:tcPr>
          <w:p w14:paraId="375FA0E2" w14:textId="3F1E5303" w:rsidR="006D27FE" w:rsidRDefault="00C6021D" w:rsidP="00C53D24">
            <w:proofErr w:type="spellStart"/>
            <w:r>
              <w:t>Social</w:t>
            </w:r>
            <w:proofErr w:type="spellEnd"/>
            <w:r>
              <w:t xml:space="preserve"> media + bereik van clubnaam. 150 euro voor krantenartikel.</w:t>
            </w:r>
          </w:p>
        </w:tc>
      </w:tr>
    </w:tbl>
    <w:p w14:paraId="4552B3A2" w14:textId="77777777" w:rsidR="00C53D24" w:rsidRDefault="00C53D24" w:rsidP="00C53D24"/>
    <w:p w14:paraId="04093C83" w14:textId="0963816B" w:rsidR="00C6021D" w:rsidRDefault="00C6021D">
      <w:r>
        <w:br w:type="page"/>
      </w:r>
    </w:p>
    <w:p w14:paraId="4968ABDB" w14:textId="67921709" w:rsidR="00C53D24" w:rsidRDefault="002F293A" w:rsidP="002F293A">
      <w:pPr>
        <w:pStyle w:val="Kop2"/>
      </w:pPr>
      <w:bookmarkStart w:id="23" w:name="_Toc164855128"/>
      <w:proofErr w:type="spellStart"/>
      <w:r>
        <w:lastRenderedPageBreak/>
        <w:t>Infographic</w:t>
      </w:r>
      <w:bookmarkEnd w:id="23"/>
      <w:proofErr w:type="spellEnd"/>
    </w:p>
    <w:p w14:paraId="2483C73B" w14:textId="77777777" w:rsidR="002F293A" w:rsidRPr="002F293A" w:rsidRDefault="002F293A" w:rsidP="002F293A"/>
    <w:p w14:paraId="54C2A4A7" w14:textId="360BCE3D" w:rsidR="002F293A" w:rsidRPr="002F293A" w:rsidRDefault="002F293A" w:rsidP="002F293A">
      <w:r>
        <w:rPr>
          <w:noProof/>
        </w:rPr>
        <w:drawing>
          <wp:inline distT="0" distB="0" distL="0" distR="0" wp14:anchorId="7DF3DBA3" wp14:editId="13248374">
            <wp:extent cx="3647326" cy="8305800"/>
            <wp:effectExtent l="0" t="0" r="0" b="0"/>
            <wp:docPr id="683698903" name="Afbeelding 10" descr="Afbeelding met tekst, brief, schermopname, Afdru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98903" name="Afbeelding 10" descr="Afbeelding met tekst, brief, schermopname, Afdrukken&#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3652563" cy="8317725"/>
                    </a:xfrm>
                    <a:prstGeom prst="rect">
                      <a:avLst/>
                    </a:prstGeom>
                  </pic:spPr>
                </pic:pic>
              </a:graphicData>
            </a:graphic>
          </wp:inline>
        </w:drawing>
      </w:r>
    </w:p>
    <w:p w14:paraId="64296F6C" w14:textId="77777777" w:rsidR="002F293A" w:rsidRPr="002F293A" w:rsidRDefault="002F293A" w:rsidP="002F293A"/>
    <w:p w14:paraId="46E202CC" w14:textId="77777777" w:rsidR="002F293A" w:rsidRPr="002F293A" w:rsidRDefault="002F293A" w:rsidP="002F293A"/>
    <w:sectPr w:rsidR="002F293A" w:rsidRPr="002F293A" w:rsidSect="00BA2F84">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23B90" w14:textId="77777777" w:rsidR="00BA2F84" w:rsidRDefault="00BA2F84" w:rsidP="00A87681">
      <w:pPr>
        <w:spacing w:after="0" w:line="240" w:lineRule="auto"/>
      </w:pPr>
      <w:r>
        <w:separator/>
      </w:r>
    </w:p>
  </w:endnote>
  <w:endnote w:type="continuationSeparator" w:id="0">
    <w:p w14:paraId="3217555B" w14:textId="77777777" w:rsidR="00BA2F84" w:rsidRDefault="00BA2F84" w:rsidP="00A87681">
      <w:pPr>
        <w:spacing w:after="0" w:line="240" w:lineRule="auto"/>
      </w:pPr>
      <w:r>
        <w:continuationSeparator/>
      </w:r>
    </w:p>
  </w:endnote>
  <w:endnote w:type="continuationNotice" w:id="1">
    <w:p w14:paraId="58693355" w14:textId="77777777" w:rsidR="00BA2F84" w:rsidRDefault="00BA2F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D9442" w14:textId="38214431" w:rsidR="008B048C" w:rsidRDefault="00EE38EF" w:rsidP="00EE38EF">
    <w:pPr>
      <w:pStyle w:val="Voettekst"/>
      <w:tabs>
        <w:tab w:val="clear" w:pos="4536"/>
        <w:tab w:val="clear" w:pos="9072"/>
        <w:tab w:val="center" w:pos="2956"/>
      </w:tabs>
    </w:pPr>
    <w:r>
      <w:rPr>
        <w:noProof/>
      </w:rPr>
      <w:drawing>
        <wp:anchor distT="0" distB="0" distL="114300" distR="114300" simplePos="0" relativeHeight="251658241" behindDoc="1" locked="0" layoutInCell="1" allowOverlap="1" wp14:anchorId="07393A4A" wp14:editId="206CCBE6">
          <wp:simplePos x="0" y="0"/>
          <wp:positionH relativeFrom="column">
            <wp:posOffset>5523865</wp:posOffset>
          </wp:positionH>
          <wp:positionV relativeFrom="page">
            <wp:posOffset>9837420</wp:posOffset>
          </wp:positionV>
          <wp:extent cx="754380" cy="754380"/>
          <wp:effectExtent l="0" t="0" r="7620" b="7620"/>
          <wp:wrapTight wrapText="bothSides">
            <wp:wrapPolygon edited="0">
              <wp:start x="0" y="0"/>
              <wp:lineTo x="0" y="21273"/>
              <wp:lineTo x="21273" y="21273"/>
              <wp:lineTo x="21273" y="0"/>
              <wp:lineTo x="0" y="0"/>
            </wp:wrapPolygon>
          </wp:wrapTight>
          <wp:docPr id="1824632341" name="Afbeelding 3" descr="Windesheim | Zw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esheim | Zwol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93331463"/>
        <w:docPartObj>
          <w:docPartGallery w:val="Page Numbers (Bottom of Page)"/>
          <w:docPartUnique/>
        </w:docPartObj>
      </w:sdtPr>
      <w:sdtContent>
        <w:r w:rsidR="005A2D78">
          <w:rPr>
            <w:noProof/>
          </w:rPr>
          <w:drawing>
            <wp:anchor distT="0" distB="0" distL="114300" distR="114300" simplePos="0" relativeHeight="251658240" behindDoc="1" locked="0" layoutInCell="1" allowOverlap="1" wp14:anchorId="0B5E5074" wp14:editId="265DB2D7">
              <wp:simplePos x="0" y="0"/>
              <wp:positionH relativeFrom="margin">
                <wp:posOffset>3869055</wp:posOffset>
              </wp:positionH>
              <wp:positionV relativeFrom="page">
                <wp:posOffset>9852660</wp:posOffset>
              </wp:positionV>
              <wp:extent cx="1234440" cy="693420"/>
              <wp:effectExtent l="0" t="0" r="3810" b="0"/>
              <wp:wrapTight wrapText="bothSides">
                <wp:wrapPolygon edited="0">
                  <wp:start x="0" y="0"/>
                  <wp:lineTo x="0" y="20769"/>
                  <wp:lineTo x="21333" y="20769"/>
                  <wp:lineTo x="21333" y="0"/>
                  <wp:lineTo x="0" y="0"/>
                </wp:wrapPolygon>
              </wp:wrapTight>
              <wp:docPr id="1669061971" name="Afbeelding 1" descr="Stichting FC Groningen in de Maatschappij - Simon - BBC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hting FC Groningen in de Maatschappij - Simon - BBC Gronin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48C">
          <w:fldChar w:fldCharType="begin"/>
        </w:r>
        <w:r w:rsidR="008B048C">
          <w:instrText>PAGE   \* MERGEFORMAT</w:instrText>
        </w:r>
        <w:r w:rsidR="008B048C">
          <w:fldChar w:fldCharType="separate"/>
        </w:r>
        <w:r w:rsidR="008B048C">
          <w:t>2</w:t>
        </w:r>
        <w:r w:rsidR="008B048C">
          <w:fldChar w:fldCharType="end"/>
        </w:r>
      </w:sdtContent>
    </w:sdt>
    <w:r>
      <w:tab/>
    </w:r>
  </w:p>
  <w:p w14:paraId="416A83C2" w14:textId="7D2FF0E2" w:rsidR="008B048C" w:rsidRDefault="008B04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1A0E7" w14:textId="77777777" w:rsidR="00BA2F84" w:rsidRDefault="00BA2F84" w:rsidP="00A87681">
      <w:pPr>
        <w:spacing w:after="0" w:line="240" w:lineRule="auto"/>
      </w:pPr>
      <w:r>
        <w:separator/>
      </w:r>
    </w:p>
  </w:footnote>
  <w:footnote w:type="continuationSeparator" w:id="0">
    <w:p w14:paraId="43F4704B" w14:textId="77777777" w:rsidR="00BA2F84" w:rsidRDefault="00BA2F84" w:rsidP="00A87681">
      <w:pPr>
        <w:spacing w:after="0" w:line="240" w:lineRule="auto"/>
      </w:pPr>
      <w:r>
        <w:continuationSeparator/>
      </w:r>
    </w:p>
  </w:footnote>
  <w:footnote w:type="continuationNotice" w:id="1">
    <w:p w14:paraId="66C27514" w14:textId="77777777" w:rsidR="00BA2F84" w:rsidRDefault="00BA2F84">
      <w:pPr>
        <w:spacing w:after="0" w:line="240" w:lineRule="auto"/>
      </w:pPr>
    </w:p>
  </w:footnote>
  <w:footnote w:id="2">
    <w:p w14:paraId="7DF6EC36" w14:textId="04D0E19C" w:rsidR="001D42FB" w:rsidRDefault="001D42FB">
      <w:pPr>
        <w:pStyle w:val="Voetnoottekst"/>
      </w:pPr>
      <w:r>
        <w:rPr>
          <w:rStyle w:val="Voetnootmarkering"/>
        </w:rPr>
        <w:footnoteRef/>
      </w:r>
      <w:r>
        <w:t>Bron afkomstig van intranet (niet publiekelijk toegankelijk) van Windesheim</w:t>
      </w:r>
    </w:p>
  </w:footnote>
  <w:footnote w:id="3">
    <w:p w14:paraId="210A5F6F" w14:textId="744F4A76" w:rsidR="001D42FB" w:rsidRDefault="001D42FB">
      <w:pPr>
        <w:pStyle w:val="Voetnoottekst"/>
      </w:pPr>
      <w:r>
        <w:rPr>
          <w:rStyle w:val="Voetnootmarkering"/>
        </w:rPr>
        <w:footnoteRef/>
      </w:r>
      <w:r>
        <w:t xml:space="preserve"> Bron afkomstig van intranet (niet publiekelijk toegankelijk) van Windesheim</w:t>
      </w:r>
    </w:p>
  </w:footnote>
  <w:footnote w:id="4">
    <w:p w14:paraId="11BEE299" w14:textId="461B9503" w:rsidR="001D42FB" w:rsidRDefault="001D42FB">
      <w:pPr>
        <w:pStyle w:val="Voetnoottekst"/>
      </w:pPr>
      <w:r>
        <w:rPr>
          <w:rStyle w:val="Voetnootmarkering"/>
        </w:rPr>
        <w:footnoteRef/>
      </w:r>
      <w:r>
        <w:t xml:space="preserve"> Bron afkomstig van intranet (niet publiekelijk toegankelijk) van Windesheim</w:t>
      </w:r>
    </w:p>
    <w:p w14:paraId="19F0EF87" w14:textId="4DD1EF42" w:rsidR="001D42FB" w:rsidRDefault="001D42FB">
      <w:pPr>
        <w:pStyle w:val="Voetnoottekst"/>
      </w:pPr>
    </w:p>
    <w:p w14:paraId="09D49CCF" w14:textId="3C905EE8" w:rsidR="001D42FB" w:rsidRDefault="001D42FB">
      <w:pPr>
        <w:pStyle w:val="Voetnoottekst"/>
      </w:pPr>
    </w:p>
    <w:p w14:paraId="0995BC7B" w14:textId="506C7820" w:rsidR="001D42FB" w:rsidRDefault="001D42FB">
      <w:pPr>
        <w:pStyle w:val="Voetnoottekst"/>
      </w:pPr>
    </w:p>
    <w:p w14:paraId="352FA34D" w14:textId="77777777" w:rsidR="001D42FB" w:rsidRDefault="001D42FB">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552A2"/>
    <w:multiLevelType w:val="hybridMultilevel"/>
    <w:tmpl w:val="D0C4669A"/>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7F2A7E"/>
    <w:multiLevelType w:val="hybridMultilevel"/>
    <w:tmpl w:val="A708669C"/>
    <w:lvl w:ilvl="0" w:tplc="38F4642E">
      <w:start w:val="3"/>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52A1292"/>
    <w:multiLevelType w:val="hybridMultilevel"/>
    <w:tmpl w:val="B2E456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F5651C"/>
    <w:multiLevelType w:val="hybridMultilevel"/>
    <w:tmpl w:val="8424D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5A68ED"/>
    <w:multiLevelType w:val="hybridMultilevel"/>
    <w:tmpl w:val="FA4E11FC"/>
    <w:lvl w:ilvl="0" w:tplc="0BD07E5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A1E2ED4"/>
    <w:multiLevelType w:val="hybridMultilevel"/>
    <w:tmpl w:val="D91CBF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272CA5"/>
    <w:multiLevelType w:val="hybridMultilevel"/>
    <w:tmpl w:val="86D88F36"/>
    <w:lvl w:ilvl="0" w:tplc="BDB8C678">
      <w:numFmt w:val="bullet"/>
      <w:lvlText w:val="-"/>
      <w:lvlJc w:val="left"/>
      <w:pPr>
        <w:ind w:left="1080" w:hanging="360"/>
      </w:pPr>
      <w:rPr>
        <w:rFonts w:ascii="AppleSystemUIFont" w:eastAsiaTheme="minorHAnsi" w:hAnsi="AppleSystemUIFont" w:cs="AppleSystemUIFont"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2561464B"/>
    <w:multiLevelType w:val="hybridMultilevel"/>
    <w:tmpl w:val="B45A59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78C5D86"/>
    <w:multiLevelType w:val="hybridMultilevel"/>
    <w:tmpl w:val="7DC8D9F6"/>
    <w:lvl w:ilvl="0" w:tplc="377E6DB6">
      <w:start w:val="3"/>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95E286E"/>
    <w:multiLevelType w:val="hybridMultilevel"/>
    <w:tmpl w:val="6F4E8296"/>
    <w:lvl w:ilvl="0" w:tplc="33165B0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E117A9"/>
    <w:multiLevelType w:val="hybridMultilevel"/>
    <w:tmpl w:val="90AE044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27A3D4F"/>
    <w:multiLevelType w:val="multilevel"/>
    <w:tmpl w:val="7D2C5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713594"/>
    <w:multiLevelType w:val="hybridMultilevel"/>
    <w:tmpl w:val="9D48537A"/>
    <w:lvl w:ilvl="0" w:tplc="C524A83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3B275A4"/>
    <w:multiLevelType w:val="multilevel"/>
    <w:tmpl w:val="EAC2920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9442EBB"/>
    <w:multiLevelType w:val="hybridMultilevel"/>
    <w:tmpl w:val="6E3EC958"/>
    <w:lvl w:ilvl="0" w:tplc="5DB087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A8E06F1"/>
    <w:multiLevelType w:val="hybridMultilevel"/>
    <w:tmpl w:val="32EAC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8157A5"/>
    <w:multiLevelType w:val="hybridMultilevel"/>
    <w:tmpl w:val="9000E0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DD0112D"/>
    <w:multiLevelType w:val="hybridMultilevel"/>
    <w:tmpl w:val="C2AE47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5C56BF"/>
    <w:multiLevelType w:val="multilevel"/>
    <w:tmpl w:val="53CC2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6C3F45"/>
    <w:multiLevelType w:val="hybridMultilevel"/>
    <w:tmpl w:val="A31E3456"/>
    <w:lvl w:ilvl="0" w:tplc="C8784294">
      <w:numFmt w:val="bullet"/>
      <w:lvlText w:val="-"/>
      <w:lvlJc w:val="left"/>
      <w:pPr>
        <w:ind w:left="1080" w:hanging="360"/>
      </w:pPr>
      <w:rPr>
        <w:rFonts w:ascii="Calibri" w:eastAsiaTheme="minorHAnsi" w:hAnsi="Calibri" w:cs="Calibri" w:hint="default"/>
        <w:i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48AD6A94"/>
    <w:multiLevelType w:val="hybridMultilevel"/>
    <w:tmpl w:val="BE1E240E"/>
    <w:lvl w:ilvl="0" w:tplc="E410E44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93F452A"/>
    <w:multiLevelType w:val="hybridMultilevel"/>
    <w:tmpl w:val="A824F6D0"/>
    <w:lvl w:ilvl="0" w:tplc="8F7C2D2E">
      <w:start w:val="3"/>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4CAB73D3"/>
    <w:multiLevelType w:val="hybridMultilevel"/>
    <w:tmpl w:val="6492BE1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4D7670E8"/>
    <w:multiLevelType w:val="hybridMultilevel"/>
    <w:tmpl w:val="06C4FE04"/>
    <w:lvl w:ilvl="0" w:tplc="A3FCA82A">
      <w:start w:val="3"/>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524851A0"/>
    <w:multiLevelType w:val="hybridMultilevel"/>
    <w:tmpl w:val="56B4A276"/>
    <w:lvl w:ilvl="0" w:tplc="A3489BE6">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5165077"/>
    <w:multiLevelType w:val="hybridMultilevel"/>
    <w:tmpl w:val="EB0A9C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6E76A96"/>
    <w:multiLevelType w:val="hybridMultilevel"/>
    <w:tmpl w:val="88489172"/>
    <w:lvl w:ilvl="0" w:tplc="9D040B9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9626A8"/>
    <w:multiLevelType w:val="hybridMultilevel"/>
    <w:tmpl w:val="A774C1EC"/>
    <w:lvl w:ilvl="0" w:tplc="55086538">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67AF6EFB"/>
    <w:multiLevelType w:val="hybridMultilevel"/>
    <w:tmpl w:val="222C70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A410867"/>
    <w:multiLevelType w:val="hybridMultilevel"/>
    <w:tmpl w:val="9A10D7CC"/>
    <w:lvl w:ilvl="0" w:tplc="E410E44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C4907F9"/>
    <w:multiLevelType w:val="hybridMultilevel"/>
    <w:tmpl w:val="711815B8"/>
    <w:lvl w:ilvl="0" w:tplc="75EC5FAA">
      <w:start w:val="3"/>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1" w15:restartNumberingAfterBreak="0">
    <w:nsid w:val="6D4B2C6B"/>
    <w:multiLevelType w:val="hybridMultilevel"/>
    <w:tmpl w:val="9C666F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0507785"/>
    <w:multiLevelType w:val="hybridMultilevel"/>
    <w:tmpl w:val="CFB016AA"/>
    <w:lvl w:ilvl="0" w:tplc="43EC228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41761A9"/>
    <w:multiLevelType w:val="hybridMultilevel"/>
    <w:tmpl w:val="8D7E9492"/>
    <w:lvl w:ilvl="0" w:tplc="E5768DD4">
      <w:start w:val="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7752516A"/>
    <w:multiLevelType w:val="hybridMultilevel"/>
    <w:tmpl w:val="72E67540"/>
    <w:lvl w:ilvl="0" w:tplc="4558C022">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8454ACA"/>
    <w:multiLevelType w:val="multilevel"/>
    <w:tmpl w:val="C7B87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36572A"/>
    <w:multiLevelType w:val="hybridMultilevel"/>
    <w:tmpl w:val="7B64528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7CEB1024"/>
    <w:multiLevelType w:val="hybridMultilevel"/>
    <w:tmpl w:val="2CFC09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94185375">
    <w:abstractNumId w:val="10"/>
  </w:num>
  <w:num w:numId="2" w16cid:durableId="29576825">
    <w:abstractNumId w:val="14"/>
  </w:num>
  <w:num w:numId="3" w16cid:durableId="1384714984">
    <w:abstractNumId w:val="29"/>
  </w:num>
  <w:num w:numId="4" w16cid:durableId="548734466">
    <w:abstractNumId w:val="5"/>
  </w:num>
  <w:num w:numId="5" w16cid:durableId="1575969759">
    <w:abstractNumId w:val="17"/>
  </w:num>
  <w:num w:numId="6" w16cid:durableId="2067408841">
    <w:abstractNumId w:val="2"/>
  </w:num>
  <w:num w:numId="7" w16cid:durableId="742457554">
    <w:abstractNumId w:val="3"/>
  </w:num>
  <w:num w:numId="8" w16cid:durableId="1655068623">
    <w:abstractNumId w:val="20"/>
  </w:num>
  <w:num w:numId="9" w16cid:durableId="155003580">
    <w:abstractNumId w:val="27"/>
  </w:num>
  <w:num w:numId="10" w16cid:durableId="215825377">
    <w:abstractNumId w:val="12"/>
  </w:num>
  <w:num w:numId="11" w16cid:durableId="29191322">
    <w:abstractNumId w:val="8"/>
  </w:num>
  <w:num w:numId="12" w16cid:durableId="1919095939">
    <w:abstractNumId w:val="9"/>
  </w:num>
  <w:num w:numId="13" w16cid:durableId="881746086">
    <w:abstractNumId w:val="1"/>
  </w:num>
  <w:num w:numId="14" w16cid:durableId="540483432">
    <w:abstractNumId w:val="34"/>
  </w:num>
  <w:num w:numId="15" w16cid:durableId="1258517062">
    <w:abstractNumId w:val="16"/>
  </w:num>
  <w:num w:numId="16" w16cid:durableId="744883772">
    <w:abstractNumId w:val="24"/>
  </w:num>
  <w:num w:numId="17" w16cid:durableId="1131242244">
    <w:abstractNumId w:val="13"/>
  </w:num>
  <w:num w:numId="18" w16cid:durableId="1327782887">
    <w:abstractNumId w:val="4"/>
  </w:num>
  <w:num w:numId="19" w16cid:durableId="422802855">
    <w:abstractNumId w:val="0"/>
  </w:num>
  <w:num w:numId="20" w16cid:durableId="1026635536">
    <w:abstractNumId w:val="37"/>
  </w:num>
  <w:num w:numId="21" w16cid:durableId="999046279">
    <w:abstractNumId w:val="7"/>
  </w:num>
  <w:num w:numId="22" w16cid:durableId="162551830">
    <w:abstractNumId w:val="28"/>
  </w:num>
  <w:num w:numId="23" w16cid:durableId="1488595592">
    <w:abstractNumId w:val="19"/>
  </w:num>
  <w:num w:numId="24" w16cid:durableId="829096790">
    <w:abstractNumId w:val="11"/>
  </w:num>
  <w:num w:numId="25" w16cid:durableId="1376195093">
    <w:abstractNumId w:val="6"/>
  </w:num>
  <w:num w:numId="26" w16cid:durableId="691809189">
    <w:abstractNumId w:val="32"/>
  </w:num>
  <w:num w:numId="27" w16cid:durableId="1027682742">
    <w:abstractNumId w:val="26"/>
  </w:num>
  <w:num w:numId="28" w16cid:durableId="827983176">
    <w:abstractNumId w:val="15"/>
  </w:num>
  <w:num w:numId="29" w16cid:durableId="1322810769">
    <w:abstractNumId w:val="36"/>
  </w:num>
  <w:num w:numId="30" w16cid:durableId="1507600510">
    <w:abstractNumId w:val="18"/>
  </w:num>
  <w:num w:numId="31" w16cid:durableId="2070415966">
    <w:abstractNumId w:val="35"/>
  </w:num>
  <w:num w:numId="32" w16cid:durableId="1364281500">
    <w:abstractNumId w:val="23"/>
  </w:num>
  <w:num w:numId="33" w16cid:durableId="1571964687">
    <w:abstractNumId w:val="30"/>
  </w:num>
  <w:num w:numId="34" w16cid:durableId="1779988993">
    <w:abstractNumId w:val="21"/>
  </w:num>
  <w:num w:numId="35" w16cid:durableId="2056419195">
    <w:abstractNumId w:val="25"/>
  </w:num>
  <w:num w:numId="36" w16cid:durableId="2116057187">
    <w:abstractNumId w:val="31"/>
  </w:num>
  <w:num w:numId="37" w16cid:durableId="1785492350">
    <w:abstractNumId w:val="33"/>
  </w:num>
  <w:num w:numId="38" w16cid:durableId="20967785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0D9"/>
    <w:rsid w:val="00003044"/>
    <w:rsid w:val="00004072"/>
    <w:rsid w:val="00004F34"/>
    <w:rsid w:val="00005053"/>
    <w:rsid w:val="00005D4A"/>
    <w:rsid w:val="00005FA8"/>
    <w:rsid w:val="0000741E"/>
    <w:rsid w:val="000107C7"/>
    <w:rsid w:val="000168F1"/>
    <w:rsid w:val="00016C80"/>
    <w:rsid w:val="00020137"/>
    <w:rsid w:val="00021A88"/>
    <w:rsid w:val="00022405"/>
    <w:rsid w:val="00025312"/>
    <w:rsid w:val="0002697F"/>
    <w:rsid w:val="00027BD4"/>
    <w:rsid w:val="000309C2"/>
    <w:rsid w:val="00032F53"/>
    <w:rsid w:val="00033830"/>
    <w:rsid w:val="00034591"/>
    <w:rsid w:val="00034BD6"/>
    <w:rsid w:val="00036A57"/>
    <w:rsid w:val="00037C52"/>
    <w:rsid w:val="000404E1"/>
    <w:rsid w:val="000420AE"/>
    <w:rsid w:val="00043BD6"/>
    <w:rsid w:val="0005246B"/>
    <w:rsid w:val="0005286D"/>
    <w:rsid w:val="0005565E"/>
    <w:rsid w:val="000562AD"/>
    <w:rsid w:val="000607B3"/>
    <w:rsid w:val="00065272"/>
    <w:rsid w:val="00081421"/>
    <w:rsid w:val="0008184A"/>
    <w:rsid w:val="000819F8"/>
    <w:rsid w:val="00081E9F"/>
    <w:rsid w:val="00083EAC"/>
    <w:rsid w:val="0008446A"/>
    <w:rsid w:val="00087701"/>
    <w:rsid w:val="000903B1"/>
    <w:rsid w:val="00090F5A"/>
    <w:rsid w:val="000927E5"/>
    <w:rsid w:val="000A0001"/>
    <w:rsid w:val="000A1529"/>
    <w:rsid w:val="000A1D7C"/>
    <w:rsid w:val="000A2971"/>
    <w:rsid w:val="000A29EF"/>
    <w:rsid w:val="000A36E6"/>
    <w:rsid w:val="000A4F5A"/>
    <w:rsid w:val="000A6A0D"/>
    <w:rsid w:val="000A7B34"/>
    <w:rsid w:val="000A7F3E"/>
    <w:rsid w:val="000C0CE6"/>
    <w:rsid w:val="000C1EBE"/>
    <w:rsid w:val="000C30E3"/>
    <w:rsid w:val="000C32D4"/>
    <w:rsid w:val="000C3905"/>
    <w:rsid w:val="000C475D"/>
    <w:rsid w:val="000C571E"/>
    <w:rsid w:val="000D0E01"/>
    <w:rsid w:val="000D3189"/>
    <w:rsid w:val="000E2419"/>
    <w:rsid w:val="000E276F"/>
    <w:rsid w:val="000E31F5"/>
    <w:rsid w:val="000E676F"/>
    <w:rsid w:val="000E6A02"/>
    <w:rsid w:val="000E6A59"/>
    <w:rsid w:val="000F6D84"/>
    <w:rsid w:val="000F794B"/>
    <w:rsid w:val="00103714"/>
    <w:rsid w:val="00104A51"/>
    <w:rsid w:val="001100A3"/>
    <w:rsid w:val="00110911"/>
    <w:rsid w:val="001119FB"/>
    <w:rsid w:val="00111E06"/>
    <w:rsid w:val="001152E5"/>
    <w:rsid w:val="00120342"/>
    <w:rsid w:val="00120BBE"/>
    <w:rsid w:val="00122820"/>
    <w:rsid w:val="001233C0"/>
    <w:rsid w:val="00125608"/>
    <w:rsid w:val="001319AE"/>
    <w:rsid w:val="00133F33"/>
    <w:rsid w:val="00135252"/>
    <w:rsid w:val="0013547B"/>
    <w:rsid w:val="001364B2"/>
    <w:rsid w:val="001365FB"/>
    <w:rsid w:val="001405CC"/>
    <w:rsid w:val="00143B54"/>
    <w:rsid w:val="001440B3"/>
    <w:rsid w:val="00146389"/>
    <w:rsid w:val="0015058D"/>
    <w:rsid w:val="001505C7"/>
    <w:rsid w:val="001578DA"/>
    <w:rsid w:val="00160126"/>
    <w:rsid w:val="00161789"/>
    <w:rsid w:val="0016484F"/>
    <w:rsid w:val="00164F27"/>
    <w:rsid w:val="0017000C"/>
    <w:rsid w:val="00170673"/>
    <w:rsid w:val="00171457"/>
    <w:rsid w:val="00174035"/>
    <w:rsid w:val="001744C0"/>
    <w:rsid w:val="00176DEE"/>
    <w:rsid w:val="00176FFF"/>
    <w:rsid w:val="00180CAF"/>
    <w:rsid w:val="001811AE"/>
    <w:rsid w:val="00192A54"/>
    <w:rsid w:val="001A215A"/>
    <w:rsid w:val="001A429C"/>
    <w:rsid w:val="001A48A2"/>
    <w:rsid w:val="001B0500"/>
    <w:rsid w:val="001B1B58"/>
    <w:rsid w:val="001B4081"/>
    <w:rsid w:val="001B483D"/>
    <w:rsid w:val="001C0E7E"/>
    <w:rsid w:val="001C24B3"/>
    <w:rsid w:val="001C45B1"/>
    <w:rsid w:val="001C472D"/>
    <w:rsid w:val="001C5D5A"/>
    <w:rsid w:val="001C6AF5"/>
    <w:rsid w:val="001C74A4"/>
    <w:rsid w:val="001C7EFB"/>
    <w:rsid w:val="001D2A10"/>
    <w:rsid w:val="001D3606"/>
    <w:rsid w:val="001D42FB"/>
    <w:rsid w:val="001D4528"/>
    <w:rsid w:val="001E15A4"/>
    <w:rsid w:val="001E1EE6"/>
    <w:rsid w:val="001E2668"/>
    <w:rsid w:val="001E29C0"/>
    <w:rsid w:val="001E31FD"/>
    <w:rsid w:val="001E39DB"/>
    <w:rsid w:val="001E3C66"/>
    <w:rsid w:val="001E5F3E"/>
    <w:rsid w:val="001E633F"/>
    <w:rsid w:val="001E657D"/>
    <w:rsid w:val="001E7675"/>
    <w:rsid w:val="001F032E"/>
    <w:rsid w:val="001F604A"/>
    <w:rsid w:val="00200945"/>
    <w:rsid w:val="00203753"/>
    <w:rsid w:val="00205C1E"/>
    <w:rsid w:val="00211333"/>
    <w:rsid w:val="00211F97"/>
    <w:rsid w:val="0021477F"/>
    <w:rsid w:val="002147BF"/>
    <w:rsid w:val="00217429"/>
    <w:rsid w:val="00221088"/>
    <w:rsid w:val="00224024"/>
    <w:rsid w:val="002330BD"/>
    <w:rsid w:val="00233B5E"/>
    <w:rsid w:val="0023425B"/>
    <w:rsid w:val="00235CF8"/>
    <w:rsid w:val="002419EF"/>
    <w:rsid w:val="00242CBB"/>
    <w:rsid w:val="0025032A"/>
    <w:rsid w:val="00253BE2"/>
    <w:rsid w:val="00256557"/>
    <w:rsid w:val="00257C9E"/>
    <w:rsid w:val="00260411"/>
    <w:rsid w:val="00263F3F"/>
    <w:rsid w:val="00266718"/>
    <w:rsid w:val="002722AA"/>
    <w:rsid w:val="00272F27"/>
    <w:rsid w:val="00273405"/>
    <w:rsid w:val="00273800"/>
    <w:rsid w:val="002740E6"/>
    <w:rsid w:val="00276056"/>
    <w:rsid w:val="00277321"/>
    <w:rsid w:val="002776D4"/>
    <w:rsid w:val="0028069D"/>
    <w:rsid w:val="00281841"/>
    <w:rsid w:val="00286CF0"/>
    <w:rsid w:val="00290EDD"/>
    <w:rsid w:val="00292354"/>
    <w:rsid w:val="002932BD"/>
    <w:rsid w:val="0029589E"/>
    <w:rsid w:val="00296257"/>
    <w:rsid w:val="002A0F81"/>
    <w:rsid w:val="002A13BD"/>
    <w:rsid w:val="002A27D5"/>
    <w:rsid w:val="002A32FE"/>
    <w:rsid w:val="002A405B"/>
    <w:rsid w:val="002A412E"/>
    <w:rsid w:val="002A5BCB"/>
    <w:rsid w:val="002A6B4E"/>
    <w:rsid w:val="002A79F8"/>
    <w:rsid w:val="002B133E"/>
    <w:rsid w:val="002B5145"/>
    <w:rsid w:val="002C17AD"/>
    <w:rsid w:val="002C17CD"/>
    <w:rsid w:val="002C2926"/>
    <w:rsid w:val="002C5C20"/>
    <w:rsid w:val="002C6872"/>
    <w:rsid w:val="002C7A10"/>
    <w:rsid w:val="002D290C"/>
    <w:rsid w:val="002E0667"/>
    <w:rsid w:val="002E0A22"/>
    <w:rsid w:val="002E0DCE"/>
    <w:rsid w:val="002E5E20"/>
    <w:rsid w:val="002E6BCA"/>
    <w:rsid w:val="002E6FE4"/>
    <w:rsid w:val="002F039F"/>
    <w:rsid w:val="002F293A"/>
    <w:rsid w:val="002F3284"/>
    <w:rsid w:val="002F49AF"/>
    <w:rsid w:val="003017A7"/>
    <w:rsid w:val="003027F1"/>
    <w:rsid w:val="00303AE8"/>
    <w:rsid w:val="00305FAA"/>
    <w:rsid w:val="003067B4"/>
    <w:rsid w:val="00311B56"/>
    <w:rsid w:val="00314963"/>
    <w:rsid w:val="00317ABB"/>
    <w:rsid w:val="003218BE"/>
    <w:rsid w:val="0032579C"/>
    <w:rsid w:val="003300DA"/>
    <w:rsid w:val="0033018B"/>
    <w:rsid w:val="003304BB"/>
    <w:rsid w:val="00330F0C"/>
    <w:rsid w:val="00332F59"/>
    <w:rsid w:val="00333815"/>
    <w:rsid w:val="00335EC4"/>
    <w:rsid w:val="00340068"/>
    <w:rsid w:val="00342F9E"/>
    <w:rsid w:val="00344223"/>
    <w:rsid w:val="00346137"/>
    <w:rsid w:val="003514F5"/>
    <w:rsid w:val="00367B49"/>
    <w:rsid w:val="00371661"/>
    <w:rsid w:val="00371CB6"/>
    <w:rsid w:val="003746CD"/>
    <w:rsid w:val="00374B57"/>
    <w:rsid w:val="003777A5"/>
    <w:rsid w:val="003805F3"/>
    <w:rsid w:val="00383404"/>
    <w:rsid w:val="003850BD"/>
    <w:rsid w:val="00385206"/>
    <w:rsid w:val="003906B6"/>
    <w:rsid w:val="0039164F"/>
    <w:rsid w:val="003932F5"/>
    <w:rsid w:val="003957D1"/>
    <w:rsid w:val="0039589E"/>
    <w:rsid w:val="003A51A6"/>
    <w:rsid w:val="003A533C"/>
    <w:rsid w:val="003B30DA"/>
    <w:rsid w:val="003B331B"/>
    <w:rsid w:val="003B5B4F"/>
    <w:rsid w:val="003B5D78"/>
    <w:rsid w:val="003B6C6C"/>
    <w:rsid w:val="003C2644"/>
    <w:rsid w:val="003C55C6"/>
    <w:rsid w:val="003D1248"/>
    <w:rsid w:val="003D2EF7"/>
    <w:rsid w:val="003E1B13"/>
    <w:rsid w:val="003E2C2F"/>
    <w:rsid w:val="003E4E62"/>
    <w:rsid w:val="003E7E46"/>
    <w:rsid w:val="003F0599"/>
    <w:rsid w:val="003F0608"/>
    <w:rsid w:val="003F1818"/>
    <w:rsid w:val="003F57D6"/>
    <w:rsid w:val="003F6814"/>
    <w:rsid w:val="003F6836"/>
    <w:rsid w:val="004029CF"/>
    <w:rsid w:val="00403106"/>
    <w:rsid w:val="00406C27"/>
    <w:rsid w:val="00407069"/>
    <w:rsid w:val="00407DD8"/>
    <w:rsid w:val="004156CA"/>
    <w:rsid w:val="00420BDB"/>
    <w:rsid w:val="004215B0"/>
    <w:rsid w:val="00421D0A"/>
    <w:rsid w:val="00424067"/>
    <w:rsid w:val="00425B0C"/>
    <w:rsid w:val="00426EE2"/>
    <w:rsid w:val="0042733B"/>
    <w:rsid w:val="004314F3"/>
    <w:rsid w:val="004319F6"/>
    <w:rsid w:val="00435417"/>
    <w:rsid w:val="004359D7"/>
    <w:rsid w:val="00440E54"/>
    <w:rsid w:val="00441DA9"/>
    <w:rsid w:val="00442F95"/>
    <w:rsid w:val="004436DF"/>
    <w:rsid w:val="00447517"/>
    <w:rsid w:val="00460F7E"/>
    <w:rsid w:val="004614FC"/>
    <w:rsid w:val="004616D4"/>
    <w:rsid w:val="00464E73"/>
    <w:rsid w:val="00464F39"/>
    <w:rsid w:val="004709F7"/>
    <w:rsid w:val="004711AC"/>
    <w:rsid w:val="0047663F"/>
    <w:rsid w:val="00482B0F"/>
    <w:rsid w:val="00485208"/>
    <w:rsid w:val="00485799"/>
    <w:rsid w:val="004859AE"/>
    <w:rsid w:val="0048677A"/>
    <w:rsid w:val="004A01B9"/>
    <w:rsid w:val="004A1547"/>
    <w:rsid w:val="004A6A85"/>
    <w:rsid w:val="004B1FE0"/>
    <w:rsid w:val="004B2BCC"/>
    <w:rsid w:val="004B60A5"/>
    <w:rsid w:val="004B61DA"/>
    <w:rsid w:val="004B6BE1"/>
    <w:rsid w:val="004B79A5"/>
    <w:rsid w:val="004C28B9"/>
    <w:rsid w:val="004C4A1C"/>
    <w:rsid w:val="004C4C02"/>
    <w:rsid w:val="004C5A22"/>
    <w:rsid w:val="004C5C20"/>
    <w:rsid w:val="004C6501"/>
    <w:rsid w:val="004C6D61"/>
    <w:rsid w:val="004D0E4F"/>
    <w:rsid w:val="004D25F4"/>
    <w:rsid w:val="004D64F3"/>
    <w:rsid w:val="004E3A0F"/>
    <w:rsid w:val="004E46D8"/>
    <w:rsid w:val="004E532F"/>
    <w:rsid w:val="004E696A"/>
    <w:rsid w:val="004F21A6"/>
    <w:rsid w:val="004F2BF2"/>
    <w:rsid w:val="004F31F2"/>
    <w:rsid w:val="004F359A"/>
    <w:rsid w:val="004F41AA"/>
    <w:rsid w:val="004F57A9"/>
    <w:rsid w:val="00500881"/>
    <w:rsid w:val="005072D7"/>
    <w:rsid w:val="00507681"/>
    <w:rsid w:val="005106E2"/>
    <w:rsid w:val="00511AE3"/>
    <w:rsid w:val="00512D82"/>
    <w:rsid w:val="00513B91"/>
    <w:rsid w:val="0051458A"/>
    <w:rsid w:val="00515218"/>
    <w:rsid w:val="00523E3D"/>
    <w:rsid w:val="005245A8"/>
    <w:rsid w:val="005275A6"/>
    <w:rsid w:val="00527E0A"/>
    <w:rsid w:val="00531CAC"/>
    <w:rsid w:val="00533655"/>
    <w:rsid w:val="005355A8"/>
    <w:rsid w:val="00535DFD"/>
    <w:rsid w:val="005429A9"/>
    <w:rsid w:val="0054656E"/>
    <w:rsid w:val="005501BF"/>
    <w:rsid w:val="00555BE7"/>
    <w:rsid w:val="00566F0F"/>
    <w:rsid w:val="00567075"/>
    <w:rsid w:val="00571340"/>
    <w:rsid w:val="005725C6"/>
    <w:rsid w:val="005805A5"/>
    <w:rsid w:val="005843A7"/>
    <w:rsid w:val="00587BFC"/>
    <w:rsid w:val="00593978"/>
    <w:rsid w:val="005963A7"/>
    <w:rsid w:val="00597F09"/>
    <w:rsid w:val="005A2D78"/>
    <w:rsid w:val="005A552E"/>
    <w:rsid w:val="005B4294"/>
    <w:rsid w:val="005B4941"/>
    <w:rsid w:val="005B6195"/>
    <w:rsid w:val="005B654D"/>
    <w:rsid w:val="005C4BE9"/>
    <w:rsid w:val="005C53E1"/>
    <w:rsid w:val="005D263D"/>
    <w:rsid w:val="005D42F6"/>
    <w:rsid w:val="005E0C41"/>
    <w:rsid w:val="005E0D8F"/>
    <w:rsid w:val="005E11BB"/>
    <w:rsid w:val="005E24CA"/>
    <w:rsid w:val="005E367D"/>
    <w:rsid w:val="005E5986"/>
    <w:rsid w:val="005E7162"/>
    <w:rsid w:val="005F4C7C"/>
    <w:rsid w:val="005F4CEE"/>
    <w:rsid w:val="005F52AA"/>
    <w:rsid w:val="00600B71"/>
    <w:rsid w:val="0060575A"/>
    <w:rsid w:val="00606314"/>
    <w:rsid w:val="006206D0"/>
    <w:rsid w:val="00624378"/>
    <w:rsid w:val="0062692D"/>
    <w:rsid w:val="00632CC3"/>
    <w:rsid w:val="006409C6"/>
    <w:rsid w:val="00641276"/>
    <w:rsid w:val="00641CF3"/>
    <w:rsid w:val="006469EB"/>
    <w:rsid w:val="006474AE"/>
    <w:rsid w:val="00651272"/>
    <w:rsid w:val="00651696"/>
    <w:rsid w:val="006546B2"/>
    <w:rsid w:val="00660101"/>
    <w:rsid w:val="00661940"/>
    <w:rsid w:val="00665613"/>
    <w:rsid w:val="006672A0"/>
    <w:rsid w:val="00671AAC"/>
    <w:rsid w:val="0067470D"/>
    <w:rsid w:val="006758CE"/>
    <w:rsid w:val="00676083"/>
    <w:rsid w:val="00681D1D"/>
    <w:rsid w:val="00681D69"/>
    <w:rsid w:val="0069222B"/>
    <w:rsid w:val="00693698"/>
    <w:rsid w:val="00694576"/>
    <w:rsid w:val="0069681B"/>
    <w:rsid w:val="006A11AA"/>
    <w:rsid w:val="006A1513"/>
    <w:rsid w:val="006A2132"/>
    <w:rsid w:val="006A3F38"/>
    <w:rsid w:val="006A48A8"/>
    <w:rsid w:val="006A52A2"/>
    <w:rsid w:val="006A6B6D"/>
    <w:rsid w:val="006A6EB9"/>
    <w:rsid w:val="006B1E65"/>
    <w:rsid w:val="006B29C8"/>
    <w:rsid w:val="006B5F48"/>
    <w:rsid w:val="006B6463"/>
    <w:rsid w:val="006C0CCD"/>
    <w:rsid w:val="006D0633"/>
    <w:rsid w:val="006D159E"/>
    <w:rsid w:val="006D27FE"/>
    <w:rsid w:val="006D4821"/>
    <w:rsid w:val="006D60CB"/>
    <w:rsid w:val="006E352D"/>
    <w:rsid w:val="006E6B34"/>
    <w:rsid w:val="006E7238"/>
    <w:rsid w:val="006F0CB1"/>
    <w:rsid w:val="006F16FF"/>
    <w:rsid w:val="006F190C"/>
    <w:rsid w:val="006F1DBB"/>
    <w:rsid w:val="006F3AB1"/>
    <w:rsid w:val="00705918"/>
    <w:rsid w:val="00707D7B"/>
    <w:rsid w:val="00710196"/>
    <w:rsid w:val="007116E8"/>
    <w:rsid w:val="00712277"/>
    <w:rsid w:val="0071500B"/>
    <w:rsid w:val="00716114"/>
    <w:rsid w:val="00721DFF"/>
    <w:rsid w:val="00724AEC"/>
    <w:rsid w:val="00724E1E"/>
    <w:rsid w:val="00727C7E"/>
    <w:rsid w:val="00727C8F"/>
    <w:rsid w:val="00736E24"/>
    <w:rsid w:val="007412A6"/>
    <w:rsid w:val="00743200"/>
    <w:rsid w:val="00747521"/>
    <w:rsid w:val="00754C26"/>
    <w:rsid w:val="00762D62"/>
    <w:rsid w:val="00763046"/>
    <w:rsid w:val="00770764"/>
    <w:rsid w:val="00776ACE"/>
    <w:rsid w:val="00777972"/>
    <w:rsid w:val="00783929"/>
    <w:rsid w:val="0078459F"/>
    <w:rsid w:val="00785E5B"/>
    <w:rsid w:val="00785E82"/>
    <w:rsid w:val="007862BA"/>
    <w:rsid w:val="00787776"/>
    <w:rsid w:val="00787D57"/>
    <w:rsid w:val="00793D7F"/>
    <w:rsid w:val="007A2DC9"/>
    <w:rsid w:val="007A4BB8"/>
    <w:rsid w:val="007A4FF5"/>
    <w:rsid w:val="007B2DC2"/>
    <w:rsid w:val="007B5629"/>
    <w:rsid w:val="007B63C5"/>
    <w:rsid w:val="007B6871"/>
    <w:rsid w:val="007B7890"/>
    <w:rsid w:val="007C0AA4"/>
    <w:rsid w:val="007C2455"/>
    <w:rsid w:val="007D0D71"/>
    <w:rsid w:val="007E127B"/>
    <w:rsid w:val="007E3ACD"/>
    <w:rsid w:val="007E45EE"/>
    <w:rsid w:val="007E4B9F"/>
    <w:rsid w:val="007E701E"/>
    <w:rsid w:val="007E7738"/>
    <w:rsid w:val="007E7947"/>
    <w:rsid w:val="007F3D71"/>
    <w:rsid w:val="007F42A5"/>
    <w:rsid w:val="0080592A"/>
    <w:rsid w:val="008068CF"/>
    <w:rsid w:val="008069E5"/>
    <w:rsid w:val="008105D3"/>
    <w:rsid w:val="008162B9"/>
    <w:rsid w:val="008228A2"/>
    <w:rsid w:val="00823C81"/>
    <w:rsid w:val="00825FA2"/>
    <w:rsid w:val="008320F8"/>
    <w:rsid w:val="00833CC8"/>
    <w:rsid w:val="00835863"/>
    <w:rsid w:val="00840709"/>
    <w:rsid w:val="0084254C"/>
    <w:rsid w:val="00843380"/>
    <w:rsid w:val="00850583"/>
    <w:rsid w:val="00852351"/>
    <w:rsid w:val="00855C86"/>
    <w:rsid w:val="008569D0"/>
    <w:rsid w:val="008638EA"/>
    <w:rsid w:val="00863F62"/>
    <w:rsid w:val="008763E4"/>
    <w:rsid w:val="008770EF"/>
    <w:rsid w:val="00882C1B"/>
    <w:rsid w:val="0088527B"/>
    <w:rsid w:val="008869BA"/>
    <w:rsid w:val="00886A3A"/>
    <w:rsid w:val="008930EE"/>
    <w:rsid w:val="00894970"/>
    <w:rsid w:val="00895DF6"/>
    <w:rsid w:val="00896D2D"/>
    <w:rsid w:val="00896E7A"/>
    <w:rsid w:val="008A102C"/>
    <w:rsid w:val="008A1F8A"/>
    <w:rsid w:val="008A386F"/>
    <w:rsid w:val="008A5E5F"/>
    <w:rsid w:val="008A7B14"/>
    <w:rsid w:val="008B048C"/>
    <w:rsid w:val="008B3A3A"/>
    <w:rsid w:val="008B5BAE"/>
    <w:rsid w:val="008B5DDF"/>
    <w:rsid w:val="008C7703"/>
    <w:rsid w:val="008C7D25"/>
    <w:rsid w:val="008D0436"/>
    <w:rsid w:val="008D57EE"/>
    <w:rsid w:val="008D60B1"/>
    <w:rsid w:val="008D7680"/>
    <w:rsid w:val="008E0C4B"/>
    <w:rsid w:val="008E3FD9"/>
    <w:rsid w:val="008E5668"/>
    <w:rsid w:val="008E5C36"/>
    <w:rsid w:val="008E65AE"/>
    <w:rsid w:val="008E686E"/>
    <w:rsid w:val="008F05ED"/>
    <w:rsid w:val="008F13AE"/>
    <w:rsid w:val="008F42D4"/>
    <w:rsid w:val="008F4A08"/>
    <w:rsid w:val="008F563B"/>
    <w:rsid w:val="008F5C14"/>
    <w:rsid w:val="008F7AC1"/>
    <w:rsid w:val="00904A5B"/>
    <w:rsid w:val="00906807"/>
    <w:rsid w:val="00910050"/>
    <w:rsid w:val="009101C5"/>
    <w:rsid w:val="009105F2"/>
    <w:rsid w:val="00912EC2"/>
    <w:rsid w:val="00915040"/>
    <w:rsid w:val="0092049F"/>
    <w:rsid w:val="00922A0D"/>
    <w:rsid w:val="00923E90"/>
    <w:rsid w:val="00924FF0"/>
    <w:rsid w:val="009256DD"/>
    <w:rsid w:val="009329C7"/>
    <w:rsid w:val="009338DC"/>
    <w:rsid w:val="00942555"/>
    <w:rsid w:val="00942E21"/>
    <w:rsid w:val="009470D2"/>
    <w:rsid w:val="00954BFD"/>
    <w:rsid w:val="00960099"/>
    <w:rsid w:val="00961E78"/>
    <w:rsid w:val="009645AB"/>
    <w:rsid w:val="00965213"/>
    <w:rsid w:val="00966E7D"/>
    <w:rsid w:val="00970FAD"/>
    <w:rsid w:val="00976FCC"/>
    <w:rsid w:val="00985BC9"/>
    <w:rsid w:val="00986F4B"/>
    <w:rsid w:val="00987129"/>
    <w:rsid w:val="0099077D"/>
    <w:rsid w:val="00991CCA"/>
    <w:rsid w:val="009952A7"/>
    <w:rsid w:val="00996D12"/>
    <w:rsid w:val="009A4454"/>
    <w:rsid w:val="009B172B"/>
    <w:rsid w:val="009B2069"/>
    <w:rsid w:val="009B290D"/>
    <w:rsid w:val="009B35BB"/>
    <w:rsid w:val="009C50D0"/>
    <w:rsid w:val="009D04C5"/>
    <w:rsid w:val="009D0508"/>
    <w:rsid w:val="009D0DCA"/>
    <w:rsid w:val="009D1D78"/>
    <w:rsid w:val="009D372D"/>
    <w:rsid w:val="009D3AB2"/>
    <w:rsid w:val="009D3C88"/>
    <w:rsid w:val="009D5E99"/>
    <w:rsid w:val="009E0156"/>
    <w:rsid w:val="009E070D"/>
    <w:rsid w:val="009E1AA6"/>
    <w:rsid w:val="009E2174"/>
    <w:rsid w:val="009E636A"/>
    <w:rsid w:val="009F1E7B"/>
    <w:rsid w:val="009F2689"/>
    <w:rsid w:val="009F4F20"/>
    <w:rsid w:val="00A014A6"/>
    <w:rsid w:val="00A05121"/>
    <w:rsid w:val="00A11849"/>
    <w:rsid w:val="00A121BD"/>
    <w:rsid w:val="00A124BB"/>
    <w:rsid w:val="00A14E6C"/>
    <w:rsid w:val="00A14FF7"/>
    <w:rsid w:val="00A15257"/>
    <w:rsid w:val="00A15C88"/>
    <w:rsid w:val="00A15F53"/>
    <w:rsid w:val="00A17E6F"/>
    <w:rsid w:val="00A205DA"/>
    <w:rsid w:val="00A24AB9"/>
    <w:rsid w:val="00A2630B"/>
    <w:rsid w:val="00A31043"/>
    <w:rsid w:val="00A313B7"/>
    <w:rsid w:val="00A328E5"/>
    <w:rsid w:val="00A40CBB"/>
    <w:rsid w:val="00A426E1"/>
    <w:rsid w:val="00A4382B"/>
    <w:rsid w:val="00A44FF3"/>
    <w:rsid w:val="00A63707"/>
    <w:rsid w:val="00A6680F"/>
    <w:rsid w:val="00A66B0F"/>
    <w:rsid w:val="00A726AE"/>
    <w:rsid w:val="00A744A7"/>
    <w:rsid w:val="00A80BC0"/>
    <w:rsid w:val="00A861D5"/>
    <w:rsid w:val="00A86FC7"/>
    <w:rsid w:val="00A87681"/>
    <w:rsid w:val="00A94EB7"/>
    <w:rsid w:val="00A965A6"/>
    <w:rsid w:val="00A974E6"/>
    <w:rsid w:val="00AA35D1"/>
    <w:rsid w:val="00AA480D"/>
    <w:rsid w:val="00AA6CFC"/>
    <w:rsid w:val="00AB2096"/>
    <w:rsid w:val="00AB5B7C"/>
    <w:rsid w:val="00AB7B7D"/>
    <w:rsid w:val="00AC09C4"/>
    <w:rsid w:val="00AC2A23"/>
    <w:rsid w:val="00AC4922"/>
    <w:rsid w:val="00AD1196"/>
    <w:rsid w:val="00AD1B6A"/>
    <w:rsid w:val="00AD3D82"/>
    <w:rsid w:val="00AD5868"/>
    <w:rsid w:val="00AD5D6C"/>
    <w:rsid w:val="00AE2F5B"/>
    <w:rsid w:val="00AE3E67"/>
    <w:rsid w:val="00AF1320"/>
    <w:rsid w:val="00AF2E04"/>
    <w:rsid w:val="00AF3D5F"/>
    <w:rsid w:val="00AF51BF"/>
    <w:rsid w:val="00B020C3"/>
    <w:rsid w:val="00B07A7A"/>
    <w:rsid w:val="00B15516"/>
    <w:rsid w:val="00B15E4E"/>
    <w:rsid w:val="00B20970"/>
    <w:rsid w:val="00B24932"/>
    <w:rsid w:val="00B27D35"/>
    <w:rsid w:val="00B35B9B"/>
    <w:rsid w:val="00B402AA"/>
    <w:rsid w:val="00B402AF"/>
    <w:rsid w:val="00B40785"/>
    <w:rsid w:val="00B4091E"/>
    <w:rsid w:val="00B42166"/>
    <w:rsid w:val="00B45FCC"/>
    <w:rsid w:val="00B4722E"/>
    <w:rsid w:val="00B47B54"/>
    <w:rsid w:val="00B50EC8"/>
    <w:rsid w:val="00B54D44"/>
    <w:rsid w:val="00B5553D"/>
    <w:rsid w:val="00B5566B"/>
    <w:rsid w:val="00B55DCF"/>
    <w:rsid w:val="00B569CC"/>
    <w:rsid w:val="00B579F1"/>
    <w:rsid w:val="00B57AD2"/>
    <w:rsid w:val="00B61F62"/>
    <w:rsid w:val="00B6309D"/>
    <w:rsid w:val="00B65352"/>
    <w:rsid w:val="00B81505"/>
    <w:rsid w:val="00B8431B"/>
    <w:rsid w:val="00B921B9"/>
    <w:rsid w:val="00B968B7"/>
    <w:rsid w:val="00BA0DB3"/>
    <w:rsid w:val="00BA1419"/>
    <w:rsid w:val="00BA15FA"/>
    <w:rsid w:val="00BA2F84"/>
    <w:rsid w:val="00BA3D53"/>
    <w:rsid w:val="00BA43DB"/>
    <w:rsid w:val="00BB3AD5"/>
    <w:rsid w:val="00BB4ACA"/>
    <w:rsid w:val="00BB661E"/>
    <w:rsid w:val="00BC4FF0"/>
    <w:rsid w:val="00BC7489"/>
    <w:rsid w:val="00BD033F"/>
    <w:rsid w:val="00BD3F73"/>
    <w:rsid w:val="00BD5128"/>
    <w:rsid w:val="00BD5D92"/>
    <w:rsid w:val="00BE4526"/>
    <w:rsid w:val="00BE4FA9"/>
    <w:rsid w:val="00BE60B0"/>
    <w:rsid w:val="00BE67DD"/>
    <w:rsid w:val="00BE7022"/>
    <w:rsid w:val="00BF4AC7"/>
    <w:rsid w:val="00BF73C1"/>
    <w:rsid w:val="00C03683"/>
    <w:rsid w:val="00C04DDF"/>
    <w:rsid w:val="00C102A7"/>
    <w:rsid w:val="00C12668"/>
    <w:rsid w:val="00C1347D"/>
    <w:rsid w:val="00C13CEF"/>
    <w:rsid w:val="00C174BA"/>
    <w:rsid w:val="00C23501"/>
    <w:rsid w:val="00C278BE"/>
    <w:rsid w:val="00C32D13"/>
    <w:rsid w:val="00C35521"/>
    <w:rsid w:val="00C40D63"/>
    <w:rsid w:val="00C433C7"/>
    <w:rsid w:val="00C439DB"/>
    <w:rsid w:val="00C43B4A"/>
    <w:rsid w:val="00C456FB"/>
    <w:rsid w:val="00C46F28"/>
    <w:rsid w:val="00C47D9C"/>
    <w:rsid w:val="00C50F58"/>
    <w:rsid w:val="00C5266C"/>
    <w:rsid w:val="00C53D24"/>
    <w:rsid w:val="00C55C34"/>
    <w:rsid w:val="00C6021D"/>
    <w:rsid w:val="00C61B40"/>
    <w:rsid w:val="00C64037"/>
    <w:rsid w:val="00C64315"/>
    <w:rsid w:val="00C71372"/>
    <w:rsid w:val="00C72EB0"/>
    <w:rsid w:val="00C741D2"/>
    <w:rsid w:val="00C75F2C"/>
    <w:rsid w:val="00C766E5"/>
    <w:rsid w:val="00C77AC1"/>
    <w:rsid w:val="00C80080"/>
    <w:rsid w:val="00C80B48"/>
    <w:rsid w:val="00C820FE"/>
    <w:rsid w:val="00C82A0C"/>
    <w:rsid w:val="00C83609"/>
    <w:rsid w:val="00C86DD1"/>
    <w:rsid w:val="00C933FB"/>
    <w:rsid w:val="00C93999"/>
    <w:rsid w:val="00C95A03"/>
    <w:rsid w:val="00C96685"/>
    <w:rsid w:val="00CA017B"/>
    <w:rsid w:val="00CA0578"/>
    <w:rsid w:val="00CA425D"/>
    <w:rsid w:val="00CA5761"/>
    <w:rsid w:val="00CB4367"/>
    <w:rsid w:val="00CC0D86"/>
    <w:rsid w:val="00CC155D"/>
    <w:rsid w:val="00CC1F55"/>
    <w:rsid w:val="00CC3233"/>
    <w:rsid w:val="00CC4071"/>
    <w:rsid w:val="00CC5AE9"/>
    <w:rsid w:val="00CC5BB5"/>
    <w:rsid w:val="00CC76C4"/>
    <w:rsid w:val="00CD0AA0"/>
    <w:rsid w:val="00CD7957"/>
    <w:rsid w:val="00CD7B2C"/>
    <w:rsid w:val="00CE1793"/>
    <w:rsid w:val="00CE6911"/>
    <w:rsid w:val="00CE73D7"/>
    <w:rsid w:val="00CF275E"/>
    <w:rsid w:val="00D02563"/>
    <w:rsid w:val="00D02C3D"/>
    <w:rsid w:val="00D07B43"/>
    <w:rsid w:val="00D148B4"/>
    <w:rsid w:val="00D15CB1"/>
    <w:rsid w:val="00D2480D"/>
    <w:rsid w:val="00D2761F"/>
    <w:rsid w:val="00D30F07"/>
    <w:rsid w:val="00D33637"/>
    <w:rsid w:val="00D35169"/>
    <w:rsid w:val="00D36196"/>
    <w:rsid w:val="00D4088C"/>
    <w:rsid w:val="00D4490A"/>
    <w:rsid w:val="00D46F59"/>
    <w:rsid w:val="00D50D8A"/>
    <w:rsid w:val="00D5567B"/>
    <w:rsid w:val="00D565B3"/>
    <w:rsid w:val="00D56F77"/>
    <w:rsid w:val="00D57A91"/>
    <w:rsid w:val="00D60CCC"/>
    <w:rsid w:val="00D64523"/>
    <w:rsid w:val="00D64B70"/>
    <w:rsid w:val="00D64F1D"/>
    <w:rsid w:val="00D73377"/>
    <w:rsid w:val="00D7421D"/>
    <w:rsid w:val="00D75206"/>
    <w:rsid w:val="00D77C15"/>
    <w:rsid w:val="00D833C0"/>
    <w:rsid w:val="00D83420"/>
    <w:rsid w:val="00D83AE9"/>
    <w:rsid w:val="00D965C2"/>
    <w:rsid w:val="00D97B4F"/>
    <w:rsid w:val="00DA0549"/>
    <w:rsid w:val="00DA22FA"/>
    <w:rsid w:val="00DA40CC"/>
    <w:rsid w:val="00DB0127"/>
    <w:rsid w:val="00DB0F81"/>
    <w:rsid w:val="00DB28E5"/>
    <w:rsid w:val="00DB2A3C"/>
    <w:rsid w:val="00DB416F"/>
    <w:rsid w:val="00DC1D4B"/>
    <w:rsid w:val="00DC50D8"/>
    <w:rsid w:val="00DC55D4"/>
    <w:rsid w:val="00DD16E6"/>
    <w:rsid w:val="00DE007A"/>
    <w:rsid w:val="00DE084E"/>
    <w:rsid w:val="00DE2FCD"/>
    <w:rsid w:val="00DE771E"/>
    <w:rsid w:val="00DF7711"/>
    <w:rsid w:val="00E01C29"/>
    <w:rsid w:val="00E07411"/>
    <w:rsid w:val="00E0784C"/>
    <w:rsid w:val="00E07C22"/>
    <w:rsid w:val="00E11B03"/>
    <w:rsid w:val="00E12AFC"/>
    <w:rsid w:val="00E16425"/>
    <w:rsid w:val="00E16D7C"/>
    <w:rsid w:val="00E21907"/>
    <w:rsid w:val="00E263C3"/>
    <w:rsid w:val="00E267DD"/>
    <w:rsid w:val="00E26E96"/>
    <w:rsid w:val="00E30432"/>
    <w:rsid w:val="00E32429"/>
    <w:rsid w:val="00E34FF6"/>
    <w:rsid w:val="00E36264"/>
    <w:rsid w:val="00E4232D"/>
    <w:rsid w:val="00E555BD"/>
    <w:rsid w:val="00E61960"/>
    <w:rsid w:val="00E723B2"/>
    <w:rsid w:val="00E7242A"/>
    <w:rsid w:val="00E81AE2"/>
    <w:rsid w:val="00E833E3"/>
    <w:rsid w:val="00E84836"/>
    <w:rsid w:val="00E860EE"/>
    <w:rsid w:val="00E86E17"/>
    <w:rsid w:val="00E92D3F"/>
    <w:rsid w:val="00E9300F"/>
    <w:rsid w:val="00EA1C38"/>
    <w:rsid w:val="00EA2C66"/>
    <w:rsid w:val="00EB0475"/>
    <w:rsid w:val="00EB1EC2"/>
    <w:rsid w:val="00EB567A"/>
    <w:rsid w:val="00EB65B1"/>
    <w:rsid w:val="00EB7A2F"/>
    <w:rsid w:val="00EC0223"/>
    <w:rsid w:val="00EC77CD"/>
    <w:rsid w:val="00ED4EB8"/>
    <w:rsid w:val="00ED505F"/>
    <w:rsid w:val="00ED5CA4"/>
    <w:rsid w:val="00EE0462"/>
    <w:rsid w:val="00EE06F9"/>
    <w:rsid w:val="00EE0E44"/>
    <w:rsid w:val="00EE24CC"/>
    <w:rsid w:val="00EE35F6"/>
    <w:rsid w:val="00EE38EF"/>
    <w:rsid w:val="00EF2D46"/>
    <w:rsid w:val="00EF48C3"/>
    <w:rsid w:val="00F04473"/>
    <w:rsid w:val="00F04BC8"/>
    <w:rsid w:val="00F114BE"/>
    <w:rsid w:val="00F1451E"/>
    <w:rsid w:val="00F21C7A"/>
    <w:rsid w:val="00F23911"/>
    <w:rsid w:val="00F2713E"/>
    <w:rsid w:val="00F32044"/>
    <w:rsid w:val="00F32EB0"/>
    <w:rsid w:val="00F33DED"/>
    <w:rsid w:val="00F35619"/>
    <w:rsid w:val="00F36671"/>
    <w:rsid w:val="00F42523"/>
    <w:rsid w:val="00F4506C"/>
    <w:rsid w:val="00F45857"/>
    <w:rsid w:val="00F5172F"/>
    <w:rsid w:val="00F5558F"/>
    <w:rsid w:val="00F565C3"/>
    <w:rsid w:val="00F64765"/>
    <w:rsid w:val="00F647C8"/>
    <w:rsid w:val="00F668CA"/>
    <w:rsid w:val="00F73AAE"/>
    <w:rsid w:val="00F832E4"/>
    <w:rsid w:val="00F848C6"/>
    <w:rsid w:val="00F85BD9"/>
    <w:rsid w:val="00F864D9"/>
    <w:rsid w:val="00F90FB4"/>
    <w:rsid w:val="00F9367E"/>
    <w:rsid w:val="00F94FD7"/>
    <w:rsid w:val="00FA3F01"/>
    <w:rsid w:val="00FA4C57"/>
    <w:rsid w:val="00FA5518"/>
    <w:rsid w:val="00FA792B"/>
    <w:rsid w:val="00FB45B2"/>
    <w:rsid w:val="00FB65BE"/>
    <w:rsid w:val="00FC25C4"/>
    <w:rsid w:val="00FC6E99"/>
    <w:rsid w:val="00FC6FE4"/>
    <w:rsid w:val="00FD042E"/>
    <w:rsid w:val="00FD1819"/>
    <w:rsid w:val="00FD3109"/>
    <w:rsid w:val="00FD5DC5"/>
    <w:rsid w:val="00FD70D9"/>
    <w:rsid w:val="00FE0F76"/>
    <w:rsid w:val="00FE2196"/>
    <w:rsid w:val="00FE4D4C"/>
    <w:rsid w:val="00FE5AFB"/>
    <w:rsid w:val="00FE78E2"/>
    <w:rsid w:val="00FF12B6"/>
    <w:rsid w:val="00FF30F2"/>
    <w:rsid w:val="00FF65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A203E"/>
  <w15:chartTrackingRefBased/>
  <w15:docId w15:val="{1F23CDAF-AA29-43F8-AC6F-BD16A6015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70D9"/>
  </w:style>
  <w:style w:type="paragraph" w:styleId="Kop1">
    <w:name w:val="heading 1"/>
    <w:basedOn w:val="Standaard"/>
    <w:next w:val="Standaard"/>
    <w:link w:val="Kop1Char"/>
    <w:uiPriority w:val="9"/>
    <w:qFormat/>
    <w:rsid w:val="00B07A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256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61940"/>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61940"/>
    <w:rPr>
      <w:rFonts w:eastAsiaTheme="minorEastAsia"/>
      <w:lang w:eastAsia="nl-NL"/>
    </w:rPr>
  </w:style>
  <w:style w:type="paragraph" w:styleId="Eindnoottekst">
    <w:name w:val="endnote text"/>
    <w:basedOn w:val="Standaard"/>
    <w:link w:val="EindnoottekstChar"/>
    <w:uiPriority w:val="99"/>
    <w:semiHidden/>
    <w:unhideWhenUsed/>
    <w:rsid w:val="00A87681"/>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A87681"/>
    <w:rPr>
      <w:sz w:val="20"/>
      <w:szCs w:val="20"/>
    </w:rPr>
  </w:style>
  <w:style w:type="character" w:styleId="Eindnootmarkering">
    <w:name w:val="endnote reference"/>
    <w:basedOn w:val="Standaardalinea-lettertype"/>
    <w:uiPriority w:val="99"/>
    <w:semiHidden/>
    <w:unhideWhenUsed/>
    <w:rsid w:val="00A87681"/>
    <w:rPr>
      <w:vertAlign w:val="superscript"/>
    </w:rPr>
  </w:style>
  <w:style w:type="paragraph" w:styleId="Voetnoottekst">
    <w:name w:val="footnote text"/>
    <w:basedOn w:val="Standaard"/>
    <w:link w:val="VoetnoottekstChar"/>
    <w:uiPriority w:val="99"/>
    <w:unhideWhenUsed/>
    <w:rsid w:val="00065272"/>
    <w:pPr>
      <w:spacing w:after="0" w:line="240" w:lineRule="auto"/>
    </w:pPr>
    <w:rPr>
      <w:sz w:val="20"/>
      <w:szCs w:val="20"/>
    </w:rPr>
  </w:style>
  <w:style w:type="character" w:customStyle="1" w:styleId="VoetnoottekstChar">
    <w:name w:val="Voetnoottekst Char"/>
    <w:basedOn w:val="Standaardalinea-lettertype"/>
    <w:link w:val="Voetnoottekst"/>
    <w:uiPriority w:val="99"/>
    <w:rsid w:val="00065272"/>
    <w:rPr>
      <w:sz w:val="20"/>
      <w:szCs w:val="20"/>
    </w:rPr>
  </w:style>
  <w:style w:type="character" w:styleId="Voetnootmarkering">
    <w:name w:val="footnote reference"/>
    <w:basedOn w:val="Standaardalinea-lettertype"/>
    <w:uiPriority w:val="99"/>
    <w:semiHidden/>
    <w:unhideWhenUsed/>
    <w:rsid w:val="00065272"/>
    <w:rPr>
      <w:vertAlign w:val="superscript"/>
    </w:rPr>
  </w:style>
  <w:style w:type="character" w:styleId="Hyperlink">
    <w:name w:val="Hyperlink"/>
    <w:basedOn w:val="Standaardalinea-lettertype"/>
    <w:uiPriority w:val="99"/>
    <w:unhideWhenUsed/>
    <w:rsid w:val="00A328E5"/>
    <w:rPr>
      <w:color w:val="0563C1" w:themeColor="hyperlink"/>
      <w:u w:val="single"/>
    </w:rPr>
  </w:style>
  <w:style w:type="character" w:styleId="Onopgelostemelding">
    <w:name w:val="Unresolved Mention"/>
    <w:basedOn w:val="Standaardalinea-lettertype"/>
    <w:uiPriority w:val="99"/>
    <w:semiHidden/>
    <w:unhideWhenUsed/>
    <w:rsid w:val="00A328E5"/>
    <w:rPr>
      <w:color w:val="605E5C"/>
      <w:shd w:val="clear" w:color="auto" w:fill="E1DFDD"/>
    </w:rPr>
  </w:style>
  <w:style w:type="paragraph" w:styleId="Lijstalinea">
    <w:name w:val="List Paragraph"/>
    <w:basedOn w:val="Standaard"/>
    <w:uiPriority w:val="34"/>
    <w:qFormat/>
    <w:rsid w:val="00593978"/>
    <w:pPr>
      <w:ind w:left="720"/>
      <w:contextualSpacing/>
    </w:pPr>
  </w:style>
  <w:style w:type="character" w:customStyle="1" w:styleId="Kop1Char">
    <w:name w:val="Kop 1 Char"/>
    <w:basedOn w:val="Standaardalinea-lettertype"/>
    <w:link w:val="Kop1"/>
    <w:uiPriority w:val="9"/>
    <w:rsid w:val="00B07A7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B07A7A"/>
    <w:pPr>
      <w:outlineLvl w:val="9"/>
    </w:pPr>
    <w:rPr>
      <w:lang w:eastAsia="nl-NL"/>
    </w:rPr>
  </w:style>
  <w:style w:type="character" w:customStyle="1" w:styleId="Kop2Char">
    <w:name w:val="Kop 2 Char"/>
    <w:basedOn w:val="Standaardalinea-lettertype"/>
    <w:link w:val="Kop2"/>
    <w:uiPriority w:val="9"/>
    <w:rsid w:val="00125608"/>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022405"/>
    <w:pPr>
      <w:spacing w:after="100"/>
    </w:pPr>
  </w:style>
  <w:style w:type="paragraph" w:styleId="Inhopg2">
    <w:name w:val="toc 2"/>
    <w:basedOn w:val="Standaard"/>
    <w:next w:val="Standaard"/>
    <w:autoRedefine/>
    <w:uiPriority w:val="39"/>
    <w:unhideWhenUsed/>
    <w:rsid w:val="00022405"/>
    <w:pPr>
      <w:spacing w:after="100"/>
      <w:ind w:left="220"/>
    </w:pPr>
  </w:style>
  <w:style w:type="paragraph" w:styleId="Koptekst">
    <w:name w:val="header"/>
    <w:basedOn w:val="Standaard"/>
    <w:link w:val="KoptekstChar"/>
    <w:uiPriority w:val="99"/>
    <w:unhideWhenUsed/>
    <w:rsid w:val="008B04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B048C"/>
  </w:style>
  <w:style w:type="paragraph" w:styleId="Voettekst">
    <w:name w:val="footer"/>
    <w:basedOn w:val="Standaard"/>
    <w:link w:val="VoettekstChar"/>
    <w:uiPriority w:val="99"/>
    <w:unhideWhenUsed/>
    <w:rsid w:val="008B04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048C"/>
  </w:style>
  <w:style w:type="table" w:styleId="Tabelraster">
    <w:name w:val="Table Grid"/>
    <w:basedOn w:val="Standaardtabel"/>
    <w:uiPriority w:val="39"/>
    <w:rsid w:val="001C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10371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103714"/>
    <w:rPr>
      <w:b/>
      <w:bCs/>
    </w:rPr>
  </w:style>
  <w:style w:type="paragraph" w:styleId="Bibliografie">
    <w:name w:val="Bibliography"/>
    <w:basedOn w:val="Standaard"/>
    <w:next w:val="Standaard"/>
    <w:uiPriority w:val="37"/>
    <w:unhideWhenUsed/>
    <w:rsid w:val="00A11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731">
      <w:bodyDiv w:val="1"/>
      <w:marLeft w:val="0"/>
      <w:marRight w:val="0"/>
      <w:marTop w:val="0"/>
      <w:marBottom w:val="0"/>
      <w:divBdr>
        <w:top w:val="none" w:sz="0" w:space="0" w:color="auto"/>
        <w:left w:val="none" w:sz="0" w:space="0" w:color="auto"/>
        <w:bottom w:val="none" w:sz="0" w:space="0" w:color="auto"/>
        <w:right w:val="none" w:sz="0" w:space="0" w:color="auto"/>
      </w:divBdr>
    </w:div>
    <w:div w:id="26149817">
      <w:bodyDiv w:val="1"/>
      <w:marLeft w:val="0"/>
      <w:marRight w:val="0"/>
      <w:marTop w:val="0"/>
      <w:marBottom w:val="0"/>
      <w:divBdr>
        <w:top w:val="none" w:sz="0" w:space="0" w:color="auto"/>
        <w:left w:val="none" w:sz="0" w:space="0" w:color="auto"/>
        <w:bottom w:val="none" w:sz="0" w:space="0" w:color="auto"/>
        <w:right w:val="none" w:sz="0" w:space="0" w:color="auto"/>
      </w:divBdr>
    </w:div>
    <w:div w:id="28117552">
      <w:bodyDiv w:val="1"/>
      <w:marLeft w:val="0"/>
      <w:marRight w:val="0"/>
      <w:marTop w:val="0"/>
      <w:marBottom w:val="0"/>
      <w:divBdr>
        <w:top w:val="none" w:sz="0" w:space="0" w:color="auto"/>
        <w:left w:val="none" w:sz="0" w:space="0" w:color="auto"/>
        <w:bottom w:val="none" w:sz="0" w:space="0" w:color="auto"/>
        <w:right w:val="none" w:sz="0" w:space="0" w:color="auto"/>
      </w:divBdr>
    </w:div>
    <w:div w:id="34934448">
      <w:bodyDiv w:val="1"/>
      <w:marLeft w:val="0"/>
      <w:marRight w:val="0"/>
      <w:marTop w:val="0"/>
      <w:marBottom w:val="0"/>
      <w:divBdr>
        <w:top w:val="none" w:sz="0" w:space="0" w:color="auto"/>
        <w:left w:val="none" w:sz="0" w:space="0" w:color="auto"/>
        <w:bottom w:val="none" w:sz="0" w:space="0" w:color="auto"/>
        <w:right w:val="none" w:sz="0" w:space="0" w:color="auto"/>
      </w:divBdr>
    </w:div>
    <w:div w:id="102385983">
      <w:bodyDiv w:val="1"/>
      <w:marLeft w:val="0"/>
      <w:marRight w:val="0"/>
      <w:marTop w:val="0"/>
      <w:marBottom w:val="0"/>
      <w:divBdr>
        <w:top w:val="none" w:sz="0" w:space="0" w:color="auto"/>
        <w:left w:val="none" w:sz="0" w:space="0" w:color="auto"/>
        <w:bottom w:val="none" w:sz="0" w:space="0" w:color="auto"/>
        <w:right w:val="none" w:sz="0" w:space="0" w:color="auto"/>
      </w:divBdr>
    </w:div>
    <w:div w:id="117535165">
      <w:bodyDiv w:val="1"/>
      <w:marLeft w:val="0"/>
      <w:marRight w:val="0"/>
      <w:marTop w:val="0"/>
      <w:marBottom w:val="0"/>
      <w:divBdr>
        <w:top w:val="none" w:sz="0" w:space="0" w:color="auto"/>
        <w:left w:val="none" w:sz="0" w:space="0" w:color="auto"/>
        <w:bottom w:val="none" w:sz="0" w:space="0" w:color="auto"/>
        <w:right w:val="none" w:sz="0" w:space="0" w:color="auto"/>
      </w:divBdr>
    </w:div>
    <w:div w:id="138305629">
      <w:bodyDiv w:val="1"/>
      <w:marLeft w:val="0"/>
      <w:marRight w:val="0"/>
      <w:marTop w:val="0"/>
      <w:marBottom w:val="0"/>
      <w:divBdr>
        <w:top w:val="none" w:sz="0" w:space="0" w:color="auto"/>
        <w:left w:val="none" w:sz="0" w:space="0" w:color="auto"/>
        <w:bottom w:val="none" w:sz="0" w:space="0" w:color="auto"/>
        <w:right w:val="none" w:sz="0" w:space="0" w:color="auto"/>
      </w:divBdr>
      <w:divsChild>
        <w:div w:id="856503430">
          <w:marLeft w:val="0"/>
          <w:marRight w:val="0"/>
          <w:marTop w:val="0"/>
          <w:marBottom w:val="0"/>
          <w:divBdr>
            <w:top w:val="none" w:sz="0" w:space="0" w:color="auto"/>
            <w:left w:val="none" w:sz="0" w:space="0" w:color="auto"/>
            <w:bottom w:val="none" w:sz="0" w:space="0" w:color="auto"/>
            <w:right w:val="none" w:sz="0" w:space="0" w:color="auto"/>
          </w:divBdr>
          <w:divsChild>
            <w:div w:id="588738042">
              <w:marLeft w:val="0"/>
              <w:marRight w:val="0"/>
              <w:marTop w:val="0"/>
              <w:marBottom w:val="0"/>
              <w:divBdr>
                <w:top w:val="none" w:sz="0" w:space="0" w:color="auto"/>
                <w:left w:val="none" w:sz="0" w:space="0" w:color="auto"/>
                <w:bottom w:val="none" w:sz="0" w:space="0" w:color="auto"/>
                <w:right w:val="none" w:sz="0" w:space="0" w:color="auto"/>
              </w:divBdr>
              <w:divsChild>
                <w:div w:id="18459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327">
      <w:bodyDiv w:val="1"/>
      <w:marLeft w:val="0"/>
      <w:marRight w:val="0"/>
      <w:marTop w:val="0"/>
      <w:marBottom w:val="0"/>
      <w:divBdr>
        <w:top w:val="none" w:sz="0" w:space="0" w:color="auto"/>
        <w:left w:val="none" w:sz="0" w:space="0" w:color="auto"/>
        <w:bottom w:val="none" w:sz="0" w:space="0" w:color="auto"/>
        <w:right w:val="none" w:sz="0" w:space="0" w:color="auto"/>
      </w:divBdr>
    </w:div>
    <w:div w:id="181163611">
      <w:bodyDiv w:val="1"/>
      <w:marLeft w:val="0"/>
      <w:marRight w:val="0"/>
      <w:marTop w:val="0"/>
      <w:marBottom w:val="0"/>
      <w:divBdr>
        <w:top w:val="none" w:sz="0" w:space="0" w:color="auto"/>
        <w:left w:val="none" w:sz="0" w:space="0" w:color="auto"/>
        <w:bottom w:val="none" w:sz="0" w:space="0" w:color="auto"/>
        <w:right w:val="none" w:sz="0" w:space="0" w:color="auto"/>
      </w:divBdr>
    </w:div>
    <w:div w:id="183131018">
      <w:bodyDiv w:val="1"/>
      <w:marLeft w:val="0"/>
      <w:marRight w:val="0"/>
      <w:marTop w:val="0"/>
      <w:marBottom w:val="0"/>
      <w:divBdr>
        <w:top w:val="none" w:sz="0" w:space="0" w:color="auto"/>
        <w:left w:val="none" w:sz="0" w:space="0" w:color="auto"/>
        <w:bottom w:val="none" w:sz="0" w:space="0" w:color="auto"/>
        <w:right w:val="none" w:sz="0" w:space="0" w:color="auto"/>
      </w:divBdr>
    </w:div>
    <w:div w:id="183835213">
      <w:bodyDiv w:val="1"/>
      <w:marLeft w:val="0"/>
      <w:marRight w:val="0"/>
      <w:marTop w:val="0"/>
      <w:marBottom w:val="0"/>
      <w:divBdr>
        <w:top w:val="none" w:sz="0" w:space="0" w:color="auto"/>
        <w:left w:val="none" w:sz="0" w:space="0" w:color="auto"/>
        <w:bottom w:val="none" w:sz="0" w:space="0" w:color="auto"/>
        <w:right w:val="none" w:sz="0" w:space="0" w:color="auto"/>
      </w:divBdr>
    </w:div>
    <w:div w:id="229341396">
      <w:bodyDiv w:val="1"/>
      <w:marLeft w:val="0"/>
      <w:marRight w:val="0"/>
      <w:marTop w:val="0"/>
      <w:marBottom w:val="0"/>
      <w:divBdr>
        <w:top w:val="none" w:sz="0" w:space="0" w:color="auto"/>
        <w:left w:val="none" w:sz="0" w:space="0" w:color="auto"/>
        <w:bottom w:val="none" w:sz="0" w:space="0" w:color="auto"/>
        <w:right w:val="none" w:sz="0" w:space="0" w:color="auto"/>
      </w:divBdr>
    </w:div>
    <w:div w:id="252472270">
      <w:bodyDiv w:val="1"/>
      <w:marLeft w:val="0"/>
      <w:marRight w:val="0"/>
      <w:marTop w:val="0"/>
      <w:marBottom w:val="0"/>
      <w:divBdr>
        <w:top w:val="none" w:sz="0" w:space="0" w:color="auto"/>
        <w:left w:val="none" w:sz="0" w:space="0" w:color="auto"/>
        <w:bottom w:val="none" w:sz="0" w:space="0" w:color="auto"/>
        <w:right w:val="none" w:sz="0" w:space="0" w:color="auto"/>
      </w:divBdr>
    </w:div>
    <w:div w:id="256402673">
      <w:bodyDiv w:val="1"/>
      <w:marLeft w:val="0"/>
      <w:marRight w:val="0"/>
      <w:marTop w:val="0"/>
      <w:marBottom w:val="0"/>
      <w:divBdr>
        <w:top w:val="none" w:sz="0" w:space="0" w:color="auto"/>
        <w:left w:val="none" w:sz="0" w:space="0" w:color="auto"/>
        <w:bottom w:val="none" w:sz="0" w:space="0" w:color="auto"/>
        <w:right w:val="none" w:sz="0" w:space="0" w:color="auto"/>
      </w:divBdr>
    </w:div>
    <w:div w:id="273906503">
      <w:bodyDiv w:val="1"/>
      <w:marLeft w:val="0"/>
      <w:marRight w:val="0"/>
      <w:marTop w:val="0"/>
      <w:marBottom w:val="0"/>
      <w:divBdr>
        <w:top w:val="none" w:sz="0" w:space="0" w:color="auto"/>
        <w:left w:val="none" w:sz="0" w:space="0" w:color="auto"/>
        <w:bottom w:val="none" w:sz="0" w:space="0" w:color="auto"/>
        <w:right w:val="none" w:sz="0" w:space="0" w:color="auto"/>
      </w:divBdr>
    </w:div>
    <w:div w:id="390232951">
      <w:bodyDiv w:val="1"/>
      <w:marLeft w:val="0"/>
      <w:marRight w:val="0"/>
      <w:marTop w:val="0"/>
      <w:marBottom w:val="0"/>
      <w:divBdr>
        <w:top w:val="none" w:sz="0" w:space="0" w:color="auto"/>
        <w:left w:val="none" w:sz="0" w:space="0" w:color="auto"/>
        <w:bottom w:val="none" w:sz="0" w:space="0" w:color="auto"/>
        <w:right w:val="none" w:sz="0" w:space="0" w:color="auto"/>
      </w:divBdr>
      <w:divsChild>
        <w:div w:id="783960206">
          <w:marLeft w:val="0"/>
          <w:marRight w:val="0"/>
          <w:marTop w:val="0"/>
          <w:marBottom w:val="0"/>
          <w:divBdr>
            <w:top w:val="none" w:sz="0" w:space="0" w:color="auto"/>
            <w:left w:val="none" w:sz="0" w:space="0" w:color="auto"/>
            <w:bottom w:val="none" w:sz="0" w:space="0" w:color="auto"/>
            <w:right w:val="none" w:sz="0" w:space="0" w:color="auto"/>
          </w:divBdr>
          <w:divsChild>
            <w:div w:id="840513458">
              <w:marLeft w:val="0"/>
              <w:marRight w:val="0"/>
              <w:marTop w:val="0"/>
              <w:marBottom w:val="0"/>
              <w:divBdr>
                <w:top w:val="none" w:sz="0" w:space="0" w:color="auto"/>
                <w:left w:val="none" w:sz="0" w:space="0" w:color="auto"/>
                <w:bottom w:val="none" w:sz="0" w:space="0" w:color="auto"/>
                <w:right w:val="none" w:sz="0" w:space="0" w:color="auto"/>
              </w:divBdr>
              <w:divsChild>
                <w:div w:id="14614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353">
      <w:bodyDiv w:val="1"/>
      <w:marLeft w:val="0"/>
      <w:marRight w:val="0"/>
      <w:marTop w:val="0"/>
      <w:marBottom w:val="0"/>
      <w:divBdr>
        <w:top w:val="none" w:sz="0" w:space="0" w:color="auto"/>
        <w:left w:val="none" w:sz="0" w:space="0" w:color="auto"/>
        <w:bottom w:val="none" w:sz="0" w:space="0" w:color="auto"/>
        <w:right w:val="none" w:sz="0" w:space="0" w:color="auto"/>
      </w:divBdr>
    </w:div>
    <w:div w:id="467666789">
      <w:bodyDiv w:val="1"/>
      <w:marLeft w:val="0"/>
      <w:marRight w:val="0"/>
      <w:marTop w:val="0"/>
      <w:marBottom w:val="0"/>
      <w:divBdr>
        <w:top w:val="none" w:sz="0" w:space="0" w:color="auto"/>
        <w:left w:val="none" w:sz="0" w:space="0" w:color="auto"/>
        <w:bottom w:val="none" w:sz="0" w:space="0" w:color="auto"/>
        <w:right w:val="none" w:sz="0" w:space="0" w:color="auto"/>
      </w:divBdr>
    </w:div>
    <w:div w:id="508370577">
      <w:bodyDiv w:val="1"/>
      <w:marLeft w:val="0"/>
      <w:marRight w:val="0"/>
      <w:marTop w:val="0"/>
      <w:marBottom w:val="0"/>
      <w:divBdr>
        <w:top w:val="none" w:sz="0" w:space="0" w:color="auto"/>
        <w:left w:val="none" w:sz="0" w:space="0" w:color="auto"/>
        <w:bottom w:val="none" w:sz="0" w:space="0" w:color="auto"/>
        <w:right w:val="none" w:sz="0" w:space="0" w:color="auto"/>
      </w:divBdr>
    </w:div>
    <w:div w:id="532110975">
      <w:bodyDiv w:val="1"/>
      <w:marLeft w:val="0"/>
      <w:marRight w:val="0"/>
      <w:marTop w:val="0"/>
      <w:marBottom w:val="0"/>
      <w:divBdr>
        <w:top w:val="none" w:sz="0" w:space="0" w:color="auto"/>
        <w:left w:val="none" w:sz="0" w:space="0" w:color="auto"/>
        <w:bottom w:val="none" w:sz="0" w:space="0" w:color="auto"/>
        <w:right w:val="none" w:sz="0" w:space="0" w:color="auto"/>
      </w:divBdr>
    </w:div>
    <w:div w:id="564798315">
      <w:bodyDiv w:val="1"/>
      <w:marLeft w:val="0"/>
      <w:marRight w:val="0"/>
      <w:marTop w:val="0"/>
      <w:marBottom w:val="0"/>
      <w:divBdr>
        <w:top w:val="none" w:sz="0" w:space="0" w:color="auto"/>
        <w:left w:val="none" w:sz="0" w:space="0" w:color="auto"/>
        <w:bottom w:val="none" w:sz="0" w:space="0" w:color="auto"/>
        <w:right w:val="none" w:sz="0" w:space="0" w:color="auto"/>
      </w:divBdr>
    </w:div>
    <w:div w:id="625620960">
      <w:bodyDiv w:val="1"/>
      <w:marLeft w:val="0"/>
      <w:marRight w:val="0"/>
      <w:marTop w:val="0"/>
      <w:marBottom w:val="0"/>
      <w:divBdr>
        <w:top w:val="none" w:sz="0" w:space="0" w:color="auto"/>
        <w:left w:val="none" w:sz="0" w:space="0" w:color="auto"/>
        <w:bottom w:val="none" w:sz="0" w:space="0" w:color="auto"/>
        <w:right w:val="none" w:sz="0" w:space="0" w:color="auto"/>
      </w:divBdr>
    </w:div>
    <w:div w:id="638651409">
      <w:bodyDiv w:val="1"/>
      <w:marLeft w:val="0"/>
      <w:marRight w:val="0"/>
      <w:marTop w:val="0"/>
      <w:marBottom w:val="0"/>
      <w:divBdr>
        <w:top w:val="none" w:sz="0" w:space="0" w:color="auto"/>
        <w:left w:val="none" w:sz="0" w:space="0" w:color="auto"/>
        <w:bottom w:val="none" w:sz="0" w:space="0" w:color="auto"/>
        <w:right w:val="none" w:sz="0" w:space="0" w:color="auto"/>
      </w:divBdr>
    </w:div>
    <w:div w:id="663321183">
      <w:bodyDiv w:val="1"/>
      <w:marLeft w:val="0"/>
      <w:marRight w:val="0"/>
      <w:marTop w:val="0"/>
      <w:marBottom w:val="0"/>
      <w:divBdr>
        <w:top w:val="none" w:sz="0" w:space="0" w:color="auto"/>
        <w:left w:val="none" w:sz="0" w:space="0" w:color="auto"/>
        <w:bottom w:val="none" w:sz="0" w:space="0" w:color="auto"/>
        <w:right w:val="none" w:sz="0" w:space="0" w:color="auto"/>
      </w:divBdr>
    </w:div>
    <w:div w:id="671375054">
      <w:bodyDiv w:val="1"/>
      <w:marLeft w:val="0"/>
      <w:marRight w:val="0"/>
      <w:marTop w:val="0"/>
      <w:marBottom w:val="0"/>
      <w:divBdr>
        <w:top w:val="none" w:sz="0" w:space="0" w:color="auto"/>
        <w:left w:val="none" w:sz="0" w:space="0" w:color="auto"/>
        <w:bottom w:val="none" w:sz="0" w:space="0" w:color="auto"/>
        <w:right w:val="none" w:sz="0" w:space="0" w:color="auto"/>
      </w:divBdr>
    </w:div>
    <w:div w:id="673383374">
      <w:bodyDiv w:val="1"/>
      <w:marLeft w:val="0"/>
      <w:marRight w:val="0"/>
      <w:marTop w:val="0"/>
      <w:marBottom w:val="0"/>
      <w:divBdr>
        <w:top w:val="none" w:sz="0" w:space="0" w:color="auto"/>
        <w:left w:val="none" w:sz="0" w:space="0" w:color="auto"/>
        <w:bottom w:val="none" w:sz="0" w:space="0" w:color="auto"/>
        <w:right w:val="none" w:sz="0" w:space="0" w:color="auto"/>
      </w:divBdr>
    </w:div>
    <w:div w:id="679544880">
      <w:bodyDiv w:val="1"/>
      <w:marLeft w:val="0"/>
      <w:marRight w:val="0"/>
      <w:marTop w:val="0"/>
      <w:marBottom w:val="0"/>
      <w:divBdr>
        <w:top w:val="none" w:sz="0" w:space="0" w:color="auto"/>
        <w:left w:val="none" w:sz="0" w:space="0" w:color="auto"/>
        <w:bottom w:val="none" w:sz="0" w:space="0" w:color="auto"/>
        <w:right w:val="none" w:sz="0" w:space="0" w:color="auto"/>
      </w:divBdr>
    </w:div>
    <w:div w:id="693458785">
      <w:bodyDiv w:val="1"/>
      <w:marLeft w:val="0"/>
      <w:marRight w:val="0"/>
      <w:marTop w:val="0"/>
      <w:marBottom w:val="0"/>
      <w:divBdr>
        <w:top w:val="none" w:sz="0" w:space="0" w:color="auto"/>
        <w:left w:val="none" w:sz="0" w:space="0" w:color="auto"/>
        <w:bottom w:val="none" w:sz="0" w:space="0" w:color="auto"/>
        <w:right w:val="none" w:sz="0" w:space="0" w:color="auto"/>
      </w:divBdr>
    </w:div>
    <w:div w:id="707949647">
      <w:bodyDiv w:val="1"/>
      <w:marLeft w:val="0"/>
      <w:marRight w:val="0"/>
      <w:marTop w:val="0"/>
      <w:marBottom w:val="0"/>
      <w:divBdr>
        <w:top w:val="none" w:sz="0" w:space="0" w:color="auto"/>
        <w:left w:val="none" w:sz="0" w:space="0" w:color="auto"/>
        <w:bottom w:val="none" w:sz="0" w:space="0" w:color="auto"/>
        <w:right w:val="none" w:sz="0" w:space="0" w:color="auto"/>
      </w:divBdr>
    </w:div>
    <w:div w:id="708409490">
      <w:bodyDiv w:val="1"/>
      <w:marLeft w:val="0"/>
      <w:marRight w:val="0"/>
      <w:marTop w:val="0"/>
      <w:marBottom w:val="0"/>
      <w:divBdr>
        <w:top w:val="none" w:sz="0" w:space="0" w:color="auto"/>
        <w:left w:val="none" w:sz="0" w:space="0" w:color="auto"/>
        <w:bottom w:val="none" w:sz="0" w:space="0" w:color="auto"/>
        <w:right w:val="none" w:sz="0" w:space="0" w:color="auto"/>
      </w:divBdr>
    </w:div>
    <w:div w:id="754739649">
      <w:bodyDiv w:val="1"/>
      <w:marLeft w:val="0"/>
      <w:marRight w:val="0"/>
      <w:marTop w:val="0"/>
      <w:marBottom w:val="0"/>
      <w:divBdr>
        <w:top w:val="none" w:sz="0" w:space="0" w:color="auto"/>
        <w:left w:val="none" w:sz="0" w:space="0" w:color="auto"/>
        <w:bottom w:val="none" w:sz="0" w:space="0" w:color="auto"/>
        <w:right w:val="none" w:sz="0" w:space="0" w:color="auto"/>
      </w:divBdr>
    </w:div>
    <w:div w:id="784345590">
      <w:bodyDiv w:val="1"/>
      <w:marLeft w:val="0"/>
      <w:marRight w:val="0"/>
      <w:marTop w:val="0"/>
      <w:marBottom w:val="0"/>
      <w:divBdr>
        <w:top w:val="none" w:sz="0" w:space="0" w:color="auto"/>
        <w:left w:val="none" w:sz="0" w:space="0" w:color="auto"/>
        <w:bottom w:val="none" w:sz="0" w:space="0" w:color="auto"/>
        <w:right w:val="none" w:sz="0" w:space="0" w:color="auto"/>
      </w:divBdr>
      <w:divsChild>
        <w:div w:id="685445836">
          <w:marLeft w:val="0"/>
          <w:marRight w:val="0"/>
          <w:marTop w:val="0"/>
          <w:marBottom w:val="0"/>
          <w:divBdr>
            <w:top w:val="none" w:sz="0" w:space="0" w:color="auto"/>
            <w:left w:val="none" w:sz="0" w:space="0" w:color="auto"/>
            <w:bottom w:val="none" w:sz="0" w:space="0" w:color="auto"/>
            <w:right w:val="none" w:sz="0" w:space="0" w:color="auto"/>
          </w:divBdr>
          <w:divsChild>
            <w:div w:id="804935865">
              <w:marLeft w:val="0"/>
              <w:marRight w:val="0"/>
              <w:marTop w:val="0"/>
              <w:marBottom w:val="0"/>
              <w:divBdr>
                <w:top w:val="none" w:sz="0" w:space="0" w:color="auto"/>
                <w:left w:val="none" w:sz="0" w:space="0" w:color="auto"/>
                <w:bottom w:val="none" w:sz="0" w:space="0" w:color="auto"/>
                <w:right w:val="none" w:sz="0" w:space="0" w:color="auto"/>
              </w:divBdr>
              <w:divsChild>
                <w:div w:id="602301315">
                  <w:marLeft w:val="0"/>
                  <w:marRight w:val="0"/>
                  <w:marTop w:val="0"/>
                  <w:marBottom w:val="0"/>
                  <w:divBdr>
                    <w:top w:val="none" w:sz="0" w:space="0" w:color="auto"/>
                    <w:left w:val="none" w:sz="0" w:space="0" w:color="auto"/>
                    <w:bottom w:val="none" w:sz="0" w:space="0" w:color="auto"/>
                    <w:right w:val="none" w:sz="0" w:space="0" w:color="auto"/>
                  </w:divBdr>
                </w:div>
              </w:divsChild>
            </w:div>
            <w:div w:id="666442355">
              <w:marLeft w:val="0"/>
              <w:marRight w:val="0"/>
              <w:marTop w:val="0"/>
              <w:marBottom w:val="0"/>
              <w:divBdr>
                <w:top w:val="none" w:sz="0" w:space="0" w:color="auto"/>
                <w:left w:val="none" w:sz="0" w:space="0" w:color="auto"/>
                <w:bottom w:val="none" w:sz="0" w:space="0" w:color="auto"/>
                <w:right w:val="none" w:sz="0" w:space="0" w:color="auto"/>
              </w:divBdr>
              <w:divsChild>
                <w:div w:id="1127240894">
                  <w:marLeft w:val="0"/>
                  <w:marRight w:val="0"/>
                  <w:marTop w:val="0"/>
                  <w:marBottom w:val="0"/>
                  <w:divBdr>
                    <w:top w:val="none" w:sz="0" w:space="0" w:color="auto"/>
                    <w:left w:val="none" w:sz="0" w:space="0" w:color="auto"/>
                    <w:bottom w:val="none" w:sz="0" w:space="0" w:color="auto"/>
                    <w:right w:val="none" w:sz="0" w:space="0" w:color="auto"/>
                  </w:divBdr>
                </w:div>
              </w:divsChild>
            </w:div>
            <w:div w:id="1228491894">
              <w:marLeft w:val="0"/>
              <w:marRight w:val="0"/>
              <w:marTop w:val="0"/>
              <w:marBottom w:val="0"/>
              <w:divBdr>
                <w:top w:val="none" w:sz="0" w:space="0" w:color="auto"/>
                <w:left w:val="none" w:sz="0" w:space="0" w:color="auto"/>
                <w:bottom w:val="none" w:sz="0" w:space="0" w:color="auto"/>
                <w:right w:val="none" w:sz="0" w:space="0" w:color="auto"/>
              </w:divBdr>
              <w:divsChild>
                <w:div w:id="1255439204">
                  <w:marLeft w:val="0"/>
                  <w:marRight w:val="0"/>
                  <w:marTop w:val="0"/>
                  <w:marBottom w:val="0"/>
                  <w:divBdr>
                    <w:top w:val="none" w:sz="0" w:space="0" w:color="auto"/>
                    <w:left w:val="none" w:sz="0" w:space="0" w:color="auto"/>
                    <w:bottom w:val="none" w:sz="0" w:space="0" w:color="auto"/>
                    <w:right w:val="none" w:sz="0" w:space="0" w:color="auto"/>
                  </w:divBdr>
                </w:div>
              </w:divsChild>
            </w:div>
            <w:div w:id="1805929516">
              <w:marLeft w:val="0"/>
              <w:marRight w:val="0"/>
              <w:marTop w:val="0"/>
              <w:marBottom w:val="0"/>
              <w:divBdr>
                <w:top w:val="none" w:sz="0" w:space="0" w:color="auto"/>
                <w:left w:val="none" w:sz="0" w:space="0" w:color="auto"/>
                <w:bottom w:val="none" w:sz="0" w:space="0" w:color="auto"/>
                <w:right w:val="none" w:sz="0" w:space="0" w:color="auto"/>
              </w:divBdr>
              <w:divsChild>
                <w:div w:id="1756322311">
                  <w:marLeft w:val="0"/>
                  <w:marRight w:val="0"/>
                  <w:marTop w:val="0"/>
                  <w:marBottom w:val="0"/>
                  <w:divBdr>
                    <w:top w:val="none" w:sz="0" w:space="0" w:color="auto"/>
                    <w:left w:val="none" w:sz="0" w:space="0" w:color="auto"/>
                    <w:bottom w:val="none" w:sz="0" w:space="0" w:color="auto"/>
                    <w:right w:val="none" w:sz="0" w:space="0" w:color="auto"/>
                  </w:divBdr>
                </w:div>
              </w:divsChild>
            </w:div>
            <w:div w:id="1047990898">
              <w:marLeft w:val="0"/>
              <w:marRight w:val="0"/>
              <w:marTop w:val="0"/>
              <w:marBottom w:val="0"/>
              <w:divBdr>
                <w:top w:val="none" w:sz="0" w:space="0" w:color="auto"/>
                <w:left w:val="none" w:sz="0" w:space="0" w:color="auto"/>
                <w:bottom w:val="none" w:sz="0" w:space="0" w:color="auto"/>
                <w:right w:val="none" w:sz="0" w:space="0" w:color="auto"/>
              </w:divBdr>
              <w:divsChild>
                <w:div w:id="1374618109">
                  <w:marLeft w:val="0"/>
                  <w:marRight w:val="0"/>
                  <w:marTop w:val="0"/>
                  <w:marBottom w:val="0"/>
                  <w:divBdr>
                    <w:top w:val="none" w:sz="0" w:space="0" w:color="auto"/>
                    <w:left w:val="none" w:sz="0" w:space="0" w:color="auto"/>
                    <w:bottom w:val="none" w:sz="0" w:space="0" w:color="auto"/>
                    <w:right w:val="none" w:sz="0" w:space="0" w:color="auto"/>
                  </w:divBdr>
                </w:div>
              </w:divsChild>
            </w:div>
            <w:div w:id="1593853560">
              <w:marLeft w:val="0"/>
              <w:marRight w:val="0"/>
              <w:marTop w:val="0"/>
              <w:marBottom w:val="0"/>
              <w:divBdr>
                <w:top w:val="none" w:sz="0" w:space="0" w:color="auto"/>
                <w:left w:val="none" w:sz="0" w:space="0" w:color="auto"/>
                <w:bottom w:val="none" w:sz="0" w:space="0" w:color="auto"/>
                <w:right w:val="none" w:sz="0" w:space="0" w:color="auto"/>
              </w:divBdr>
              <w:divsChild>
                <w:div w:id="475805455">
                  <w:marLeft w:val="0"/>
                  <w:marRight w:val="0"/>
                  <w:marTop w:val="0"/>
                  <w:marBottom w:val="0"/>
                  <w:divBdr>
                    <w:top w:val="none" w:sz="0" w:space="0" w:color="auto"/>
                    <w:left w:val="none" w:sz="0" w:space="0" w:color="auto"/>
                    <w:bottom w:val="none" w:sz="0" w:space="0" w:color="auto"/>
                    <w:right w:val="none" w:sz="0" w:space="0" w:color="auto"/>
                  </w:divBdr>
                </w:div>
              </w:divsChild>
            </w:div>
            <w:div w:id="51003866">
              <w:marLeft w:val="0"/>
              <w:marRight w:val="0"/>
              <w:marTop w:val="0"/>
              <w:marBottom w:val="0"/>
              <w:divBdr>
                <w:top w:val="none" w:sz="0" w:space="0" w:color="auto"/>
                <w:left w:val="none" w:sz="0" w:space="0" w:color="auto"/>
                <w:bottom w:val="none" w:sz="0" w:space="0" w:color="auto"/>
                <w:right w:val="none" w:sz="0" w:space="0" w:color="auto"/>
              </w:divBdr>
              <w:divsChild>
                <w:div w:id="1093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3551">
      <w:bodyDiv w:val="1"/>
      <w:marLeft w:val="0"/>
      <w:marRight w:val="0"/>
      <w:marTop w:val="0"/>
      <w:marBottom w:val="0"/>
      <w:divBdr>
        <w:top w:val="none" w:sz="0" w:space="0" w:color="auto"/>
        <w:left w:val="none" w:sz="0" w:space="0" w:color="auto"/>
        <w:bottom w:val="none" w:sz="0" w:space="0" w:color="auto"/>
        <w:right w:val="none" w:sz="0" w:space="0" w:color="auto"/>
      </w:divBdr>
    </w:div>
    <w:div w:id="792866734">
      <w:bodyDiv w:val="1"/>
      <w:marLeft w:val="0"/>
      <w:marRight w:val="0"/>
      <w:marTop w:val="0"/>
      <w:marBottom w:val="0"/>
      <w:divBdr>
        <w:top w:val="none" w:sz="0" w:space="0" w:color="auto"/>
        <w:left w:val="none" w:sz="0" w:space="0" w:color="auto"/>
        <w:bottom w:val="none" w:sz="0" w:space="0" w:color="auto"/>
        <w:right w:val="none" w:sz="0" w:space="0" w:color="auto"/>
      </w:divBdr>
    </w:div>
    <w:div w:id="794131039">
      <w:bodyDiv w:val="1"/>
      <w:marLeft w:val="0"/>
      <w:marRight w:val="0"/>
      <w:marTop w:val="0"/>
      <w:marBottom w:val="0"/>
      <w:divBdr>
        <w:top w:val="none" w:sz="0" w:space="0" w:color="auto"/>
        <w:left w:val="none" w:sz="0" w:space="0" w:color="auto"/>
        <w:bottom w:val="none" w:sz="0" w:space="0" w:color="auto"/>
        <w:right w:val="none" w:sz="0" w:space="0" w:color="auto"/>
      </w:divBdr>
    </w:div>
    <w:div w:id="795836147">
      <w:bodyDiv w:val="1"/>
      <w:marLeft w:val="0"/>
      <w:marRight w:val="0"/>
      <w:marTop w:val="0"/>
      <w:marBottom w:val="0"/>
      <w:divBdr>
        <w:top w:val="none" w:sz="0" w:space="0" w:color="auto"/>
        <w:left w:val="none" w:sz="0" w:space="0" w:color="auto"/>
        <w:bottom w:val="none" w:sz="0" w:space="0" w:color="auto"/>
        <w:right w:val="none" w:sz="0" w:space="0" w:color="auto"/>
      </w:divBdr>
    </w:div>
    <w:div w:id="807668795">
      <w:bodyDiv w:val="1"/>
      <w:marLeft w:val="0"/>
      <w:marRight w:val="0"/>
      <w:marTop w:val="0"/>
      <w:marBottom w:val="0"/>
      <w:divBdr>
        <w:top w:val="none" w:sz="0" w:space="0" w:color="auto"/>
        <w:left w:val="none" w:sz="0" w:space="0" w:color="auto"/>
        <w:bottom w:val="none" w:sz="0" w:space="0" w:color="auto"/>
        <w:right w:val="none" w:sz="0" w:space="0" w:color="auto"/>
      </w:divBdr>
    </w:div>
    <w:div w:id="844367657">
      <w:bodyDiv w:val="1"/>
      <w:marLeft w:val="0"/>
      <w:marRight w:val="0"/>
      <w:marTop w:val="0"/>
      <w:marBottom w:val="0"/>
      <w:divBdr>
        <w:top w:val="none" w:sz="0" w:space="0" w:color="auto"/>
        <w:left w:val="none" w:sz="0" w:space="0" w:color="auto"/>
        <w:bottom w:val="none" w:sz="0" w:space="0" w:color="auto"/>
        <w:right w:val="none" w:sz="0" w:space="0" w:color="auto"/>
      </w:divBdr>
    </w:div>
    <w:div w:id="867645423">
      <w:bodyDiv w:val="1"/>
      <w:marLeft w:val="0"/>
      <w:marRight w:val="0"/>
      <w:marTop w:val="0"/>
      <w:marBottom w:val="0"/>
      <w:divBdr>
        <w:top w:val="none" w:sz="0" w:space="0" w:color="auto"/>
        <w:left w:val="none" w:sz="0" w:space="0" w:color="auto"/>
        <w:bottom w:val="none" w:sz="0" w:space="0" w:color="auto"/>
        <w:right w:val="none" w:sz="0" w:space="0" w:color="auto"/>
      </w:divBdr>
    </w:div>
    <w:div w:id="875239078">
      <w:bodyDiv w:val="1"/>
      <w:marLeft w:val="0"/>
      <w:marRight w:val="0"/>
      <w:marTop w:val="0"/>
      <w:marBottom w:val="0"/>
      <w:divBdr>
        <w:top w:val="none" w:sz="0" w:space="0" w:color="auto"/>
        <w:left w:val="none" w:sz="0" w:space="0" w:color="auto"/>
        <w:bottom w:val="none" w:sz="0" w:space="0" w:color="auto"/>
        <w:right w:val="none" w:sz="0" w:space="0" w:color="auto"/>
      </w:divBdr>
    </w:div>
    <w:div w:id="890967668">
      <w:bodyDiv w:val="1"/>
      <w:marLeft w:val="0"/>
      <w:marRight w:val="0"/>
      <w:marTop w:val="0"/>
      <w:marBottom w:val="0"/>
      <w:divBdr>
        <w:top w:val="none" w:sz="0" w:space="0" w:color="auto"/>
        <w:left w:val="none" w:sz="0" w:space="0" w:color="auto"/>
        <w:bottom w:val="none" w:sz="0" w:space="0" w:color="auto"/>
        <w:right w:val="none" w:sz="0" w:space="0" w:color="auto"/>
      </w:divBdr>
    </w:div>
    <w:div w:id="922566263">
      <w:bodyDiv w:val="1"/>
      <w:marLeft w:val="0"/>
      <w:marRight w:val="0"/>
      <w:marTop w:val="0"/>
      <w:marBottom w:val="0"/>
      <w:divBdr>
        <w:top w:val="none" w:sz="0" w:space="0" w:color="auto"/>
        <w:left w:val="none" w:sz="0" w:space="0" w:color="auto"/>
        <w:bottom w:val="none" w:sz="0" w:space="0" w:color="auto"/>
        <w:right w:val="none" w:sz="0" w:space="0" w:color="auto"/>
      </w:divBdr>
    </w:div>
    <w:div w:id="969094013">
      <w:bodyDiv w:val="1"/>
      <w:marLeft w:val="0"/>
      <w:marRight w:val="0"/>
      <w:marTop w:val="0"/>
      <w:marBottom w:val="0"/>
      <w:divBdr>
        <w:top w:val="none" w:sz="0" w:space="0" w:color="auto"/>
        <w:left w:val="none" w:sz="0" w:space="0" w:color="auto"/>
        <w:bottom w:val="none" w:sz="0" w:space="0" w:color="auto"/>
        <w:right w:val="none" w:sz="0" w:space="0" w:color="auto"/>
      </w:divBdr>
    </w:div>
    <w:div w:id="996300731">
      <w:bodyDiv w:val="1"/>
      <w:marLeft w:val="0"/>
      <w:marRight w:val="0"/>
      <w:marTop w:val="0"/>
      <w:marBottom w:val="0"/>
      <w:divBdr>
        <w:top w:val="none" w:sz="0" w:space="0" w:color="auto"/>
        <w:left w:val="none" w:sz="0" w:space="0" w:color="auto"/>
        <w:bottom w:val="none" w:sz="0" w:space="0" w:color="auto"/>
        <w:right w:val="none" w:sz="0" w:space="0" w:color="auto"/>
      </w:divBdr>
    </w:div>
    <w:div w:id="1006590242">
      <w:bodyDiv w:val="1"/>
      <w:marLeft w:val="0"/>
      <w:marRight w:val="0"/>
      <w:marTop w:val="0"/>
      <w:marBottom w:val="0"/>
      <w:divBdr>
        <w:top w:val="none" w:sz="0" w:space="0" w:color="auto"/>
        <w:left w:val="none" w:sz="0" w:space="0" w:color="auto"/>
        <w:bottom w:val="none" w:sz="0" w:space="0" w:color="auto"/>
        <w:right w:val="none" w:sz="0" w:space="0" w:color="auto"/>
      </w:divBdr>
    </w:div>
    <w:div w:id="1015308821">
      <w:bodyDiv w:val="1"/>
      <w:marLeft w:val="0"/>
      <w:marRight w:val="0"/>
      <w:marTop w:val="0"/>
      <w:marBottom w:val="0"/>
      <w:divBdr>
        <w:top w:val="none" w:sz="0" w:space="0" w:color="auto"/>
        <w:left w:val="none" w:sz="0" w:space="0" w:color="auto"/>
        <w:bottom w:val="none" w:sz="0" w:space="0" w:color="auto"/>
        <w:right w:val="none" w:sz="0" w:space="0" w:color="auto"/>
      </w:divBdr>
    </w:div>
    <w:div w:id="1015956429">
      <w:bodyDiv w:val="1"/>
      <w:marLeft w:val="0"/>
      <w:marRight w:val="0"/>
      <w:marTop w:val="0"/>
      <w:marBottom w:val="0"/>
      <w:divBdr>
        <w:top w:val="none" w:sz="0" w:space="0" w:color="auto"/>
        <w:left w:val="none" w:sz="0" w:space="0" w:color="auto"/>
        <w:bottom w:val="none" w:sz="0" w:space="0" w:color="auto"/>
        <w:right w:val="none" w:sz="0" w:space="0" w:color="auto"/>
      </w:divBdr>
    </w:div>
    <w:div w:id="1085763530">
      <w:bodyDiv w:val="1"/>
      <w:marLeft w:val="0"/>
      <w:marRight w:val="0"/>
      <w:marTop w:val="0"/>
      <w:marBottom w:val="0"/>
      <w:divBdr>
        <w:top w:val="none" w:sz="0" w:space="0" w:color="auto"/>
        <w:left w:val="none" w:sz="0" w:space="0" w:color="auto"/>
        <w:bottom w:val="none" w:sz="0" w:space="0" w:color="auto"/>
        <w:right w:val="none" w:sz="0" w:space="0" w:color="auto"/>
      </w:divBdr>
    </w:div>
    <w:div w:id="1096318752">
      <w:bodyDiv w:val="1"/>
      <w:marLeft w:val="0"/>
      <w:marRight w:val="0"/>
      <w:marTop w:val="0"/>
      <w:marBottom w:val="0"/>
      <w:divBdr>
        <w:top w:val="none" w:sz="0" w:space="0" w:color="auto"/>
        <w:left w:val="none" w:sz="0" w:space="0" w:color="auto"/>
        <w:bottom w:val="none" w:sz="0" w:space="0" w:color="auto"/>
        <w:right w:val="none" w:sz="0" w:space="0" w:color="auto"/>
      </w:divBdr>
    </w:div>
    <w:div w:id="1126199024">
      <w:bodyDiv w:val="1"/>
      <w:marLeft w:val="0"/>
      <w:marRight w:val="0"/>
      <w:marTop w:val="0"/>
      <w:marBottom w:val="0"/>
      <w:divBdr>
        <w:top w:val="none" w:sz="0" w:space="0" w:color="auto"/>
        <w:left w:val="none" w:sz="0" w:space="0" w:color="auto"/>
        <w:bottom w:val="none" w:sz="0" w:space="0" w:color="auto"/>
        <w:right w:val="none" w:sz="0" w:space="0" w:color="auto"/>
      </w:divBdr>
    </w:div>
    <w:div w:id="1139305726">
      <w:bodyDiv w:val="1"/>
      <w:marLeft w:val="0"/>
      <w:marRight w:val="0"/>
      <w:marTop w:val="0"/>
      <w:marBottom w:val="0"/>
      <w:divBdr>
        <w:top w:val="none" w:sz="0" w:space="0" w:color="auto"/>
        <w:left w:val="none" w:sz="0" w:space="0" w:color="auto"/>
        <w:bottom w:val="none" w:sz="0" w:space="0" w:color="auto"/>
        <w:right w:val="none" w:sz="0" w:space="0" w:color="auto"/>
      </w:divBdr>
    </w:div>
    <w:div w:id="1213732159">
      <w:bodyDiv w:val="1"/>
      <w:marLeft w:val="0"/>
      <w:marRight w:val="0"/>
      <w:marTop w:val="0"/>
      <w:marBottom w:val="0"/>
      <w:divBdr>
        <w:top w:val="none" w:sz="0" w:space="0" w:color="auto"/>
        <w:left w:val="none" w:sz="0" w:space="0" w:color="auto"/>
        <w:bottom w:val="none" w:sz="0" w:space="0" w:color="auto"/>
        <w:right w:val="none" w:sz="0" w:space="0" w:color="auto"/>
      </w:divBdr>
    </w:div>
    <w:div w:id="1250309222">
      <w:bodyDiv w:val="1"/>
      <w:marLeft w:val="0"/>
      <w:marRight w:val="0"/>
      <w:marTop w:val="0"/>
      <w:marBottom w:val="0"/>
      <w:divBdr>
        <w:top w:val="none" w:sz="0" w:space="0" w:color="auto"/>
        <w:left w:val="none" w:sz="0" w:space="0" w:color="auto"/>
        <w:bottom w:val="none" w:sz="0" w:space="0" w:color="auto"/>
        <w:right w:val="none" w:sz="0" w:space="0" w:color="auto"/>
      </w:divBdr>
    </w:div>
    <w:div w:id="1302886130">
      <w:bodyDiv w:val="1"/>
      <w:marLeft w:val="0"/>
      <w:marRight w:val="0"/>
      <w:marTop w:val="0"/>
      <w:marBottom w:val="0"/>
      <w:divBdr>
        <w:top w:val="none" w:sz="0" w:space="0" w:color="auto"/>
        <w:left w:val="none" w:sz="0" w:space="0" w:color="auto"/>
        <w:bottom w:val="none" w:sz="0" w:space="0" w:color="auto"/>
        <w:right w:val="none" w:sz="0" w:space="0" w:color="auto"/>
      </w:divBdr>
    </w:div>
    <w:div w:id="1303583766">
      <w:bodyDiv w:val="1"/>
      <w:marLeft w:val="0"/>
      <w:marRight w:val="0"/>
      <w:marTop w:val="0"/>
      <w:marBottom w:val="0"/>
      <w:divBdr>
        <w:top w:val="none" w:sz="0" w:space="0" w:color="auto"/>
        <w:left w:val="none" w:sz="0" w:space="0" w:color="auto"/>
        <w:bottom w:val="none" w:sz="0" w:space="0" w:color="auto"/>
        <w:right w:val="none" w:sz="0" w:space="0" w:color="auto"/>
      </w:divBdr>
    </w:div>
    <w:div w:id="1342898223">
      <w:bodyDiv w:val="1"/>
      <w:marLeft w:val="0"/>
      <w:marRight w:val="0"/>
      <w:marTop w:val="0"/>
      <w:marBottom w:val="0"/>
      <w:divBdr>
        <w:top w:val="none" w:sz="0" w:space="0" w:color="auto"/>
        <w:left w:val="none" w:sz="0" w:space="0" w:color="auto"/>
        <w:bottom w:val="none" w:sz="0" w:space="0" w:color="auto"/>
        <w:right w:val="none" w:sz="0" w:space="0" w:color="auto"/>
      </w:divBdr>
    </w:div>
    <w:div w:id="1350713056">
      <w:bodyDiv w:val="1"/>
      <w:marLeft w:val="0"/>
      <w:marRight w:val="0"/>
      <w:marTop w:val="0"/>
      <w:marBottom w:val="0"/>
      <w:divBdr>
        <w:top w:val="none" w:sz="0" w:space="0" w:color="auto"/>
        <w:left w:val="none" w:sz="0" w:space="0" w:color="auto"/>
        <w:bottom w:val="none" w:sz="0" w:space="0" w:color="auto"/>
        <w:right w:val="none" w:sz="0" w:space="0" w:color="auto"/>
      </w:divBdr>
    </w:div>
    <w:div w:id="1373118369">
      <w:bodyDiv w:val="1"/>
      <w:marLeft w:val="0"/>
      <w:marRight w:val="0"/>
      <w:marTop w:val="0"/>
      <w:marBottom w:val="0"/>
      <w:divBdr>
        <w:top w:val="none" w:sz="0" w:space="0" w:color="auto"/>
        <w:left w:val="none" w:sz="0" w:space="0" w:color="auto"/>
        <w:bottom w:val="none" w:sz="0" w:space="0" w:color="auto"/>
        <w:right w:val="none" w:sz="0" w:space="0" w:color="auto"/>
      </w:divBdr>
    </w:div>
    <w:div w:id="1392848579">
      <w:bodyDiv w:val="1"/>
      <w:marLeft w:val="0"/>
      <w:marRight w:val="0"/>
      <w:marTop w:val="0"/>
      <w:marBottom w:val="0"/>
      <w:divBdr>
        <w:top w:val="none" w:sz="0" w:space="0" w:color="auto"/>
        <w:left w:val="none" w:sz="0" w:space="0" w:color="auto"/>
        <w:bottom w:val="none" w:sz="0" w:space="0" w:color="auto"/>
        <w:right w:val="none" w:sz="0" w:space="0" w:color="auto"/>
      </w:divBdr>
    </w:div>
    <w:div w:id="1432509367">
      <w:bodyDiv w:val="1"/>
      <w:marLeft w:val="0"/>
      <w:marRight w:val="0"/>
      <w:marTop w:val="0"/>
      <w:marBottom w:val="0"/>
      <w:divBdr>
        <w:top w:val="none" w:sz="0" w:space="0" w:color="auto"/>
        <w:left w:val="none" w:sz="0" w:space="0" w:color="auto"/>
        <w:bottom w:val="none" w:sz="0" w:space="0" w:color="auto"/>
        <w:right w:val="none" w:sz="0" w:space="0" w:color="auto"/>
      </w:divBdr>
    </w:div>
    <w:div w:id="1448310804">
      <w:bodyDiv w:val="1"/>
      <w:marLeft w:val="0"/>
      <w:marRight w:val="0"/>
      <w:marTop w:val="0"/>
      <w:marBottom w:val="0"/>
      <w:divBdr>
        <w:top w:val="none" w:sz="0" w:space="0" w:color="auto"/>
        <w:left w:val="none" w:sz="0" w:space="0" w:color="auto"/>
        <w:bottom w:val="none" w:sz="0" w:space="0" w:color="auto"/>
        <w:right w:val="none" w:sz="0" w:space="0" w:color="auto"/>
      </w:divBdr>
    </w:div>
    <w:div w:id="1485514307">
      <w:bodyDiv w:val="1"/>
      <w:marLeft w:val="0"/>
      <w:marRight w:val="0"/>
      <w:marTop w:val="0"/>
      <w:marBottom w:val="0"/>
      <w:divBdr>
        <w:top w:val="none" w:sz="0" w:space="0" w:color="auto"/>
        <w:left w:val="none" w:sz="0" w:space="0" w:color="auto"/>
        <w:bottom w:val="none" w:sz="0" w:space="0" w:color="auto"/>
        <w:right w:val="none" w:sz="0" w:space="0" w:color="auto"/>
      </w:divBdr>
    </w:div>
    <w:div w:id="1491554355">
      <w:bodyDiv w:val="1"/>
      <w:marLeft w:val="0"/>
      <w:marRight w:val="0"/>
      <w:marTop w:val="0"/>
      <w:marBottom w:val="0"/>
      <w:divBdr>
        <w:top w:val="none" w:sz="0" w:space="0" w:color="auto"/>
        <w:left w:val="none" w:sz="0" w:space="0" w:color="auto"/>
        <w:bottom w:val="none" w:sz="0" w:space="0" w:color="auto"/>
        <w:right w:val="none" w:sz="0" w:space="0" w:color="auto"/>
      </w:divBdr>
    </w:div>
    <w:div w:id="1507401643">
      <w:bodyDiv w:val="1"/>
      <w:marLeft w:val="0"/>
      <w:marRight w:val="0"/>
      <w:marTop w:val="0"/>
      <w:marBottom w:val="0"/>
      <w:divBdr>
        <w:top w:val="none" w:sz="0" w:space="0" w:color="auto"/>
        <w:left w:val="none" w:sz="0" w:space="0" w:color="auto"/>
        <w:bottom w:val="none" w:sz="0" w:space="0" w:color="auto"/>
        <w:right w:val="none" w:sz="0" w:space="0" w:color="auto"/>
      </w:divBdr>
    </w:div>
    <w:div w:id="1525024303">
      <w:bodyDiv w:val="1"/>
      <w:marLeft w:val="0"/>
      <w:marRight w:val="0"/>
      <w:marTop w:val="0"/>
      <w:marBottom w:val="0"/>
      <w:divBdr>
        <w:top w:val="none" w:sz="0" w:space="0" w:color="auto"/>
        <w:left w:val="none" w:sz="0" w:space="0" w:color="auto"/>
        <w:bottom w:val="none" w:sz="0" w:space="0" w:color="auto"/>
        <w:right w:val="none" w:sz="0" w:space="0" w:color="auto"/>
      </w:divBdr>
    </w:div>
    <w:div w:id="1539777869">
      <w:bodyDiv w:val="1"/>
      <w:marLeft w:val="0"/>
      <w:marRight w:val="0"/>
      <w:marTop w:val="0"/>
      <w:marBottom w:val="0"/>
      <w:divBdr>
        <w:top w:val="none" w:sz="0" w:space="0" w:color="auto"/>
        <w:left w:val="none" w:sz="0" w:space="0" w:color="auto"/>
        <w:bottom w:val="none" w:sz="0" w:space="0" w:color="auto"/>
        <w:right w:val="none" w:sz="0" w:space="0" w:color="auto"/>
      </w:divBdr>
    </w:div>
    <w:div w:id="1565290106">
      <w:bodyDiv w:val="1"/>
      <w:marLeft w:val="0"/>
      <w:marRight w:val="0"/>
      <w:marTop w:val="0"/>
      <w:marBottom w:val="0"/>
      <w:divBdr>
        <w:top w:val="none" w:sz="0" w:space="0" w:color="auto"/>
        <w:left w:val="none" w:sz="0" w:space="0" w:color="auto"/>
        <w:bottom w:val="none" w:sz="0" w:space="0" w:color="auto"/>
        <w:right w:val="none" w:sz="0" w:space="0" w:color="auto"/>
      </w:divBdr>
    </w:div>
    <w:div w:id="1576623304">
      <w:bodyDiv w:val="1"/>
      <w:marLeft w:val="0"/>
      <w:marRight w:val="0"/>
      <w:marTop w:val="0"/>
      <w:marBottom w:val="0"/>
      <w:divBdr>
        <w:top w:val="none" w:sz="0" w:space="0" w:color="auto"/>
        <w:left w:val="none" w:sz="0" w:space="0" w:color="auto"/>
        <w:bottom w:val="none" w:sz="0" w:space="0" w:color="auto"/>
        <w:right w:val="none" w:sz="0" w:space="0" w:color="auto"/>
      </w:divBdr>
      <w:divsChild>
        <w:div w:id="1539121380">
          <w:marLeft w:val="0"/>
          <w:marRight w:val="0"/>
          <w:marTop w:val="0"/>
          <w:marBottom w:val="0"/>
          <w:divBdr>
            <w:top w:val="none" w:sz="0" w:space="0" w:color="auto"/>
            <w:left w:val="none" w:sz="0" w:space="0" w:color="auto"/>
            <w:bottom w:val="none" w:sz="0" w:space="0" w:color="auto"/>
            <w:right w:val="none" w:sz="0" w:space="0" w:color="auto"/>
          </w:divBdr>
          <w:divsChild>
            <w:div w:id="1721324282">
              <w:marLeft w:val="0"/>
              <w:marRight w:val="0"/>
              <w:marTop w:val="0"/>
              <w:marBottom w:val="0"/>
              <w:divBdr>
                <w:top w:val="none" w:sz="0" w:space="0" w:color="auto"/>
                <w:left w:val="none" w:sz="0" w:space="0" w:color="auto"/>
                <w:bottom w:val="none" w:sz="0" w:space="0" w:color="auto"/>
                <w:right w:val="none" w:sz="0" w:space="0" w:color="auto"/>
              </w:divBdr>
              <w:divsChild>
                <w:div w:id="11096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30732">
      <w:bodyDiv w:val="1"/>
      <w:marLeft w:val="0"/>
      <w:marRight w:val="0"/>
      <w:marTop w:val="0"/>
      <w:marBottom w:val="0"/>
      <w:divBdr>
        <w:top w:val="none" w:sz="0" w:space="0" w:color="auto"/>
        <w:left w:val="none" w:sz="0" w:space="0" w:color="auto"/>
        <w:bottom w:val="none" w:sz="0" w:space="0" w:color="auto"/>
        <w:right w:val="none" w:sz="0" w:space="0" w:color="auto"/>
      </w:divBdr>
    </w:div>
    <w:div w:id="1666593813">
      <w:bodyDiv w:val="1"/>
      <w:marLeft w:val="0"/>
      <w:marRight w:val="0"/>
      <w:marTop w:val="0"/>
      <w:marBottom w:val="0"/>
      <w:divBdr>
        <w:top w:val="none" w:sz="0" w:space="0" w:color="auto"/>
        <w:left w:val="none" w:sz="0" w:space="0" w:color="auto"/>
        <w:bottom w:val="none" w:sz="0" w:space="0" w:color="auto"/>
        <w:right w:val="none" w:sz="0" w:space="0" w:color="auto"/>
      </w:divBdr>
    </w:div>
    <w:div w:id="1697802872">
      <w:bodyDiv w:val="1"/>
      <w:marLeft w:val="0"/>
      <w:marRight w:val="0"/>
      <w:marTop w:val="0"/>
      <w:marBottom w:val="0"/>
      <w:divBdr>
        <w:top w:val="none" w:sz="0" w:space="0" w:color="auto"/>
        <w:left w:val="none" w:sz="0" w:space="0" w:color="auto"/>
        <w:bottom w:val="none" w:sz="0" w:space="0" w:color="auto"/>
        <w:right w:val="none" w:sz="0" w:space="0" w:color="auto"/>
      </w:divBdr>
    </w:div>
    <w:div w:id="1717240349">
      <w:bodyDiv w:val="1"/>
      <w:marLeft w:val="0"/>
      <w:marRight w:val="0"/>
      <w:marTop w:val="0"/>
      <w:marBottom w:val="0"/>
      <w:divBdr>
        <w:top w:val="none" w:sz="0" w:space="0" w:color="auto"/>
        <w:left w:val="none" w:sz="0" w:space="0" w:color="auto"/>
        <w:bottom w:val="none" w:sz="0" w:space="0" w:color="auto"/>
        <w:right w:val="none" w:sz="0" w:space="0" w:color="auto"/>
      </w:divBdr>
    </w:div>
    <w:div w:id="1733624910">
      <w:bodyDiv w:val="1"/>
      <w:marLeft w:val="0"/>
      <w:marRight w:val="0"/>
      <w:marTop w:val="0"/>
      <w:marBottom w:val="0"/>
      <w:divBdr>
        <w:top w:val="none" w:sz="0" w:space="0" w:color="auto"/>
        <w:left w:val="none" w:sz="0" w:space="0" w:color="auto"/>
        <w:bottom w:val="none" w:sz="0" w:space="0" w:color="auto"/>
        <w:right w:val="none" w:sz="0" w:space="0" w:color="auto"/>
      </w:divBdr>
    </w:div>
    <w:div w:id="1758746741">
      <w:bodyDiv w:val="1"/>
      <w:marLeft w:val="0"/>
      <w:marRight w:val="0"/>
      <w:marTop w:val="0"/>
      <w:marBottom w:val="0"/>
      <w:divBdr>
        <w:top w:val="none" w:sz="0" w:space="0" w:color="auto"/>
        <w:left w:val="none" w:sz="0" w:space="0" w:color="auto"/>
        <w:bottom w:val="none" w:sz="0" w:space="0" w:color="auto"/>
        <w:right w:val="none" w:sz="0" w:space="0" w:color="auto"/>
      </w:divBdr>
    </w:div>
    <w:div w:id="1790540119">
      <w:bodyDiv w:val="1"/>
      <w:marLeft w:val="0"/>
      <w:marRight w:val="0"/>
      <w:marTop w:val="0"/>
      <w:marBottom w:val="0"/>
      <w:divBdr>
        <w:top w:val="none" w:sz="0" w:space="0" w:color="auto"/>
        <w:left w:val="none" w:sz="0" w:space="0" w:color="auto"/>
        <w:bottom w:val="none" w:sz="0" w:space="0" w:color="auto"/>
        <w:right w:val="none" w:sz="0" w:space="0" w:color="auto"/>
      </w:divBdr>
    </w:div>
    <w:div w:id="1838115025">
      <w:bodyDiv w:val="1"/>
      <w:marLeft w:val="0"/>
      <w:marRight w:val="0"/>
      <w:marTop w:val="0"/>
      <w:marBottom w:val="0"/>
      <w:divBdr>
        <w:top w:val="none" w:sz="0" w:space="0" w:color="auto"/>
        <w:left w:val="none" w:sz="0" w:space="0" w:color="auto"/>
        <w:bottom w:val="none" w:sz="0" w:space="0" w:color="auto"/>
        <w:right w:val="none" w:sz="0" w:space="0" w:color="auto"/>
      </w:divBdr>
    </w:div>
    <w:div w:id="1915355673">
      <w:bodyDiv w:val="1"/>
      <w:marLeft w:val="0"/>
      <w:marRight w:val="0"/>
      <w:marTop w:val="0"/>
      <w:marBottom w:val="0"/>
      <w:divBdr>
        <w:top w:val="none" w:sz="0" w:space="0" w:color="auto"/>
        <w:left w:val="none" w:sz="0" w:space="0" w:color="auto"/>
        <w:bottom w:val="none" w:sz="0" w:space="0" w:color="auto"/>
        <w:right w:val="none" w:sz="0" w:space="0" w:color="auto"/>
      </w:divBdr>
    </w:div>
    <w:div w:id="1947883533">
      <w:bodyDiv w:val="1"/>
      <w:marLeft w:val="0"/>
      <w:marRight w:val="0"/>
      <w:marTop w:val="0"/>
      <w:marBottom w:val="0"/>
      <w:divBdr>
        <w:top w:val="none" w:sz="0" w:space="0" w:color="auto"/>
        <w:left w:val="none" w:sz="0" w:space="0" w:color="auto"/>
        <w:bottom w:val="none" w:sz="0" w:space="0" w:color="auto"/>
        <w:right w:val="none" w:sz="0" w:space="0" w:color="auto"/>
      </w:divBdr>
    </w:div>
    <w:div w:id="1953124492">
      <w:bodyDiv w:val="1"/>
      <w:marLeft w:val="0"/>
      <w:marRight w:val="0"/>
      <w:marTop w:val="0"/>
      <w:marBottom w:val="0"/>
      <w:divBdr>
        <w:top w:val="none" w:sz="0" w:space="0" w:color="auto"/>
        <w:left w:val="none" w:sz="0" w:space="0" w:color="auto"/>
        <w:bottom w:val="none" w:sz="0" w:space="0" w:color="auto"/>
        <w:right w:val="none" w:sz="0" w:space="0" w:color="auto"/>
      </w:divBdr>
    </w:div>
    <w:div w:id="2009281413">
      <w:bodyDiv w:val="1"/>
      <w:marLeft w:val="0"/>
      <w:marRight w:val="0"/>
      <w:marTop w:val="0"/>
      <w:marBottom w:val="0"/>
      <w:divBdr>
        <w:top w:val="none" w:sz="0" w:space="0" w:color="auto"/>
        <w:left w:val="none" w:sz="0" w:space="0" w:color="auto"/>
        <w:bottom w:val="none" w:sz="0" w:space="0" w:color="auto"/>
        <w:right w:val="none" w:sz="0" w:space="0" w:color="auto"/>
      </w:divBdr>
    </w:div>
    <w:div w:id="2011714584">
      <w:bodyDiv w:val="1"/>
      <w:marLeft w:val="0"/>
      <w:marRight w:val="0"/>
      <w:marTop w:val="0"/>
      <w:marBottom w:val="0"/>
      <w:divBdr>
        <w:top w:val="none" w:sz="0" w:space="0" w:color="auto"/>
        <w:left w:val="none" w:sz="0" w:space="0" w:color="auto"/>
        <w:bottom w:val="none" w:sz="0" w:space="0" w:color="auto"/>
        <w:right w:val="none" w:sz="0" w:space="0" w:color="auto"/>
      </w:divBdr>
    </w:div>
    <w:div w:id="2050182592">
      <w:bodyDiv w:val="1"/>
      <w:marLeft w:val="0"/>
      <w:marRight w:val="0"/>
      <w:marTop w:val="0"/>
      <w:marBottom w:val="0"/>
      <w:divBdr>
        <w:top w:val="none" w:sz="0" w:space="0" w:color="auto"/>
        <w:left w:val="none" w:sz="0" w:space="0" w:color="auto"/>
        <w:bottom w:val="none" w:sz="0" w:space="0" w:color="auto"/>
        <w:right w:val="none" w:sz="0" w:space="0" w:color="auto"/>
      </w:divBdr>
    </w:div>
    <w:div w:id="2050373313">
      <w:bodyDiv w:val="1"/>
      <w:marLeft w:val="0"/>
      <w:marRight w:val="0"/>
      <w:marTop w:val="0"/>
      <w:marBottom w:val="0"/>
      <w:divBdr>
        <w:top w:val="none" w:sz="0" w:space="0" w:color="auto"/>
        <w:left w:val="none" w:sz="0" w:space="0" w:color="auto"/>
        <w:bottom w:val="none" w:sz="0" w:space="0" w:color="auto"/>
        <w:right w:val="none" w:sz="0" w:space="0" w:color="auto"/>
      </w:divBdr>
    </w:div>
    <w:div w:id="2058625267">
      <w:bodyDiv w:val="1"/>
      <w:marLeft w:val="0"/>
      <w:marRight w:val="0"/>
      <w:marTop w:val="0"/>
      <w:marBottom w:val="0"/>
      <w:divBdr>
        <w:top w:val="none" w:sz="0" w:space="0" w:color="auto"/>
        <w:left w:val="none" w:sz="0" w:space="0" w:color="auto"/>
        <w:bottom w:val="none" w:sz="0" w:space="0" w:color="auto"/>
        <w:right w:val="none" w:sz="0" w:space="0" w:color="auto"/>
      </w:divBdr>
    </w:div>
    <w:div w:id="2064519518">
      <w:bodyDiv w:val="1"/>
      <w:marLeft w:val="0"/>
      <w:marRight w:val="0"/>
      <w:marTop w:val="0"/>
      <w:marBottom w:val="0"/>
      <w:divBdr>
        <w:top w:val="none" w:sz="0" w:space="0" w:color="auto"/>
        <w:left w:val="none" w:sz="0" w:space="0" w:color="auto"/>
        <w:bottom w:val="none" w:sz="0" w:space="0" w:color="auto"/>
        <w:right w:val="none" w:sz="0" w:space="0" w:color="auto"/>
      </w:divBdr>
    </w:div>
    <w:div w:id="2076584481">
      <w:bodyDiv w:val="1"/>
      <w:marLeft w:val="0"/>
      <w:marRight w:val="0"/>
      <w:marTop w:val="0"/>
      <w:marBottom w:val="0"/>
      <w:divBdr>
        <w:top w:val="none" w:sz="0" w:space="0" w:color="auto"/>
        <w:left w:val="none" w:sz="0" w:space="0" w:color="auto"/>
        <w:bottom w:val="none" w:sz="0" w:space="0" w:color="auto"/>
        <w:right w:val="none" w:sz="0" w:space="0" w:color="auto"/>
      </w:divBdr>
    </w:div>
    <w:div w:id="2077119379">
      <w:bodyDiv w:val="1"/>
      <w:marLeft w:val="0"/>
      <w:marRight w:val="0"/>
      <w:marTop w:val="0"/>
      <w:marBottom w:val="0"/>
      <w:divBdr>
        <w:top w:val="none" w:sz="0" w:space="0" w:color="auto"/>
        <w:left w:val="none" w:sz="0" w:space="0" w:color="auto"/>
        <w:bottom w:val="none" w:sz="0" w:space="0" w:color="auto"/>
        <w:right w:val="none" w:sz="0" w:space="0" w:color="auto"/>
      </w:divBdr>
    </w:div>
    <w:div w:id="214141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FCG22</b:Tag>
    <b:SourceType>InternetSite</b:SourceType>
    <b:Guid>{83557A0F-11A4-48C2-B493-6DC758480E96}</b:Guid>
    <b:Title>Intranet</b:Title>
    <b:Year>2022</b:Year>
    <b:Author>
      <b:Author>
        <b:Corporate>FC Groningen</b:Corporate>
      </b:Author>
    </b:Author>
    <b:InternetSiteTitle>Leren.windesheim.nl</b:InternetSiteTitle>
    <b:URL>https://leren.windesheim.nl/d2l/le/lessons/46985/topics/593242</b:URL>
    <b:RefOrder>11</b:RefOrder>
  </b:Source>
  <b:Source>
    <b:Tag>FCG221</b:Tag>
    <b:SourceType>InternetSite</b:SourceType>
    <b:Guid>{A9F18C32-EF1B-4718-9D4A-D2A95303D2D0}</b:Guid>
    <b:Author>
      <b:Author>
        <b:Corporate>FC Groningen</b:Corporate>
      </b:Author>
    </b:Author>
    <b:Title>Intranet</b:Title>
    <b:InternetSiteTitle>leren.windesheim.nl</b:InternetSiteTitle>
    <b:Year>2022</b:Year>
    <b:URL>https://leren.windesheim.nl/d2l/le/lessons/46985/topics/602473</b:URL>
    <b:RefOrder>12</b:RefOrder>
  </b:Source>
  <b:Source>
    <b:Tag>FCG20</b:Tag>
    <b:SourceType>InternetSite</b:SourceType>
    <b:Guid>{F98C0E47-5010-485B-82E2-CF6FF0724031}</b:Guid>
    <b:Author>
      <b:Author>
        <b:Corporate>FC Groningen </b:Corporate>
      </b:Author>
    </b:Author>
    <b:Title>Intranet</b:Title>
    <b:InternetSiteTitle>leren.windesheim.nl</b:InternetSiteTitle>
    <b:Year>2020</b:Year>
    <b:URL>https://leren.windesheim.nl/d2l/le/lessons/46985/topics/602473</b:URL>
    <b:RefOrder>2</b:RefOrder>
  </b:Source>
  <b:Source>
    <b:Tag>FCG</b:Tag>
    <b:SourceType>InternetSite</b:SourceType>
    <b:Guid>{19E78987-6DF1-4CF6-A0CD-544D693E70F1}</b:Guid>
    <b:Author>
      <b:Author>
        <b:Corporate>FC Groningen</b:Corporate>
      </b:Author>
    </b:Author>
    <b:Title>Intranet</b:Title>
    <b:InternetSiteTitle>leren.windesheim</b:InternetSiteTitle>
    <b:URL>https://leren.windesheim.nl/d2l/le/lessons/46985/topics/593242</b:URL>
    <b:RefOrder>1</b:RefOrder>
  </b:Source>
  <b:Source>
    <b:Tag>FCG1</b:Tag>
    <b:SourceType>InternetSite</b:SourceType>
    <b:Guid>{1EA70C6D-673F-483B-B998-8C1A8F7515F8}</b:Guid>
    <b:Author>
      <b:Author>
        <b:Corporate>FC Groningen maatschapij</b:Corporate>
      </b:Author>
    </b:Author>
    <b:Title>Club Info Maatschapij</b:Title>
    <b:InternetSiteTitle>fcgroningen.nl</b:InternetSiteTitle>
    <b:URL>https://www.fcgroningen.nl/club-info/maatschappij/</b:URL>
    <b:RefOrder>3</b:RefOrder>
  </b:Source>
  <b:Source>
    <b:Tag>inr22</b:Tag>
    <b:SourceType>InternetSite</b:SourceType>
    <b:Guid>{986BE400-90F8-4290-ADB6-EA50812F1145}</b:Guid>
    <b:Title>inretail.nl</b:Title>
    <b:Year>2022</b:Year>
    <b:Author>
      <b:Author>
        <b:Corporate>inretail</b:Corporate>
      </b:Author>
    </b:Author>
    <b:InternetSiteTitle>inretail</b:InternetSiteTitle>
    <b:Month>september</b:Month>
    <b:URL>https://www.inretail.nl/nieuwsbericht/dit-moet-je-weten-over-trends-in-de-sportbranche/#h-koopbehoefte-van-de-sporter</b:URL>
    <b:RefOrder>4</b:RefOrder>
  </b:Source>
  <b:Source>
    <b:Tag>fra21</b:Tag>
    <b:SourceType>InternetSite</b:SourceType>
    <b:Guid>{5505FBE1-D273-4E3F-8855-B1B68E6F9CB3}</b:Guid>
    <b:Author>
      <b:Author>
        <b:Corporate>franchisehelp</b:Corporate>
      </b:Author>
    </b:Author>
    <b:Title>www.franchisehelp.com</b:Title>
    <b:InternetSiteTitle>franchisehelp</b:InternetSiteTitle>
    <b:Year>2021</b:Year>
    <b:URL>https://www.franchisehelp.com/industry-reports/fitness-industry-analysis-2020-cost-trends/</b:URL>
    <b:RefOrder>5</b:RefOrder>
  </b:Source>
  <b:Source>
    <b:Tag>spo22</b:Tag>
    <b:SourceType>InternetSite</b:SourceType>
    <b:Guid>{C481ED89-1923-4701-BD18-F70980A1B83F}</b:Guid>
    <b:Author>
      <b:Author>
        <b:Corporate>sportnext</b:Corporate>
      </b:Author>
    </b:Author>
    <b:Title>www.sportnext.nl</b:Title>
    <b:InternetSiteTitle>sportnext</b:InternetSiteTitle>
    <b:Year>2022</b:Year>
    <b:URL>https://www.sportnext.nl/</b:URL>
    <b:RefOrder>6</b:RefOrder>
  </b:Source>
  <b:Source>
    <b:Tag>FCG23</b:Tag>
    <b:SourceType>InternetSite</b:SourceType>
    <b:Guid>{CE205B8D-F830-6043-B121-96DC89DF0899}</b:Guid>
    <b:Author>
      <b:Author>
        <b:Corporate>FC Groningen Financieel jaarverslag</b:Corporate>
      </b:Author>
    </b:Author>
    <b:Title>www.fcgroningen.nl</b:Title>
    <b:Year>2021/2022</b:Year>
    <b:InternetSiteTitle>fcgroningen.nl</b:InternetSiteTitle>
    <b:URL>https://www.fcgroningen.nl/wp-content/uploads/sites/7/2022/12/Jaarverslag21-22.pdf</b:URL>
    <b:RefOrder>13</b:RefOrder>
  </b:Source>
  <b:Source>
    <b:Tag>SOC</b:Tag>
    <b:SourceType>InternetSite</b:SourceType>
    <b:Guid>{2A20F074-CF28-B24A-9911-F74B99C17C43}</b:Guid>
    <b:Author>
      <b:Author>
        <b:Corporate>Sociaal-werkt</b:Corporate>
      </b:Author>
    </b:Author>
    <b:Title>www.sociaal-werkt.nl</b:Title>
    <b:InternetSiteTitle>sociaal-werkt.nl</b:InternetSiteTitle>
    <b:URL>https://www.sociaalwerk-werkt.nl/werkgevers/impactkaart-en-kpi-model-maken-impact-van-sociaal-werk-inzichtelijk#:~:text=KPI's%20(Key%20Performance%20Indicators)%20worden,te%20gaan%20met%20de%20opdrachtgever.</b:URL>
    <b:RefOrder>14</b:RefOrder>
  </b:Source>
  <b:Source>
    <b:Tag>DESFCG</b:Tag>
    <b:SourceType>InternetSite</b:SourceType>
    <b:Guid>{7E850902-4067-064C-BFE8-94FB4D6682D8}</b:Guid>
    <b:Author>
      <b:Author>
        <b:Corporate>De stichting FC Groningen in de maatschappij</b:Corporate>
      </b:Author>
    </b:Author>
    <b:Title>www.fcgroningen.nl</b:Title>
    <b:InternetSiteTitle>fcgroningen.nl</b:InternetSiteTitle>
    <b:URL>https://www.fcgroningen.nl/maatschappij/wildervank-locatie-voor-bijzonder-voetbalkamp/</b:URL>
    <b:Year>2024</b:Year>
    <b:Month>April</b:Month>
    <b:Day>11</b:Day>
    <b:RefOrder>7</b:RefOrder>
  </b:Source>
  <b:Source>
    <b:Tag>Ind</b:Tag>
    <b:SourceType>InternetSite</b:SourceType>
    <b:Guid>{3F6980B6-8286-5948-AC53-77724DC5EBF5}</b:Guid>
    <b:Author>
      <b:Author>
        <b:Corporate>Indeed</b:Corporate>
      </b:Author>
    </b:Author>
    <b:Title>https://nl.indeed.com</b:Title>
    <b:InternetSiteTitle>nl.indeed.com</b:InternetSiteTitle>
    <b:URL>https://nl.indeed.com/personeel/functiebeschrijving/programma-coördinator#:~:text=Een%20programmacoördinator%20is%20degene%20die,succes%20van%20het%20overkoepelende%20programma.</b:URL>
    <b:RefOrder>9</b:RefOrder>
  </b:Source>
  <b:Source>
    <b:Tag>ppl</b:Tag>
    <b:SourceType>InternetSite</b:SourceType>
    <b:Guid>{3C85B656-D62E-A242-82D6-0C95094C0683}</b:Guid>
    <b:Author>
      <b:Author>
        <b:Corporate>p-plus</b:Corporate>
      </b:Author>
    </b:Author>
    <b:Title>www.p-plus.nl</b:Title>
    <b:InternetSiteTitle>p-plus.nl</b:InternetSiteTitle>
    <b:URL>https://www.p-plus.nl/resources/articlefiles/mvo-managers.pdf</b:URL>
    <b:RefOrder>8</b:RefOrder>
  </b:Source>
  <b:Source>
    <b:Tag>Kan</b:Tag>
    <b:SourceType>InternetSite</b:SourceType>
    <b:Guid>{231D09F4-421A-B44E-AEB0-91D0F0F241B5}</b:Guid>
    <b:Author>
      <b:Author>
        <b:Corporate>Kansfonds</b:Corporate>
      </b:Author>
    </b:Author>
    <b:Title>www.kansfonds.nl</b:Title>
    <b:InternetSiteTitle>kansfonds.nl</b:InternetSiteTitle>
    <b:URL>https://www.kansfonds.nl/wp-content/uploads/2023/08/Vacature-programma-adviseur.pdf</b:URL>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0E6C60-02D5-D742-999B-9C5C43E46A7B}">
  <ds:schemaRefs>
    <ds:schemaRef ds:uri="http://schemas.openxmlformats.org/officeDocument/2006/bibliography"/>
  </ds:schemaRefs>
</ds:datastoreItem>
</file>

<file path=docMetadata/LabelInfo.xml><?xml version="1.0" encoding="utf-8"?>
<clbl:labelList xmlns:clbl="http://schemas.microsoft.com/office/2020/mipLabelMetadata">
  <clbl:label id="{e36377b7-70c4-4493-a338-095918d327e9}" enabled="0" method="" siteId="{e36377b7-70c4-4493-a338-095918d327e9}"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24</Pages>
  <Words>6834</Words>
  <Characters>39638</Characters>
  <Application>Microsoft Office Word</Application>
  <DocSecurity>0</DocSecurity>
  <Lines>1043</Lines>
  <Paragraphs>344</Paragraphs>
  <ScaleCrop>false</ScaleCrop>
  <HeadingPairs>
    <vt:vector size="2" baseType="variant">
      <vt:variant>
        <vt:lpstr>Titel</vt:lpstr>
      </vt:variant>
      <vt:variant>
        <vt:i4>1</vt:i4>
      </vt:variant>
    </vt:vector>
  </HeadingPairs>
  <TitlesOfParts>
    <vt:vector size="1" baseType="lpstr">
      <vt:lpstr>FC Groningen x CALO</vt:lpstr>
    </vt:vector>
  </TitlesOfParts>
  <Company>Merijn Boonen</Company>
  <LinksUpToDate>false</LinksUpToDate>
  <CharactersWithSpaces>46128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 Groningen x CALO</dc:title>
  <dc:subject/>
  <dc:creator>Mees Van de kuil – S1169794</dc:creator>
  <cp:keywords/>
  <dc:description/>
  <cp:lastModifiedBy>Mees Van de kuil</cp:lastModifiedBy>
  <cp:revision>4</cp:revision>
  <dcterms:created xsi:type="dcterms:W3CDTF">2024-04-24T15:09:00Z</dcterms:created>
  <dcterms:modified xsi:type="dcterms:W3CDTF">2024-04-25T07:11:00Z</dcterms:modified>
</cp:coreProperties>
</file>