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59BD4" w14:textId="72825D94" w:rsidR="00BB59C2" w:rsidRDefault="00BB59C2" w:rsidP="00BB59C2">
      <w:pPr>
        <w:jc w:val="center"/>
        <w:rPr>
          <w:rFonts w:ascii="Aptos" w:hAnsi="Aptos" w:cs="Calibri"/>
          <w:b/>
          <w:bCs/>
          <w:sz w:val="36"/>
          <w:szCs w:val="36"/>
          <w:lang w:eastAsia="en-US"/>
          <w14:ligatures w14:val="standardContextual"/>
        </w:rPr>
      </w:pPr>
      <w:r>
        <w:rPr>
          <w:rFonts w:ascii="Aptos" w:hAnsi="Aptos" w:cs="Calibri"/>
          <w:b/>
          <w:bCs/>
          <w:sz w:val="36"/>
          <w:szCs w:val="36"/>
          <w:lang w:eastAsia="en-US"/>
          <w14:ligatures w14:val="standardContextual"/>
        </w:rPr>
        <w:t>Blacklight</w:t>
      </w:r>
      <w:r w:rsidR="002A5E4A">
        <w:rPr>
          <w:rFonts w:ascii="Aptos" w:hAnsi="Aptos" w:cs="Calibri"/>
          <w:b/>
          <w:bCs/>
          <w:sz w:val="36"/>
          <w:szCs w:val="36"/>
          <w:lang w:eastAsia="en-US"/>
          <w14:ligatures w14:val="standardContextual"/>
        </w:rPr>
        <w:t xml:space="preserve"> </w:t>
      </w:r>
      <w:r>
        <w:rPr>
          <w:rFonts w:ascii="Aptos" w:hAnsi="Aptos" w:cs="Calibri"/>
          <w:b/>
          <w:bCs/>
          <w:sz w:val="36"/>
          <w:szCs w:val="36"/>
          <w:lang w:eastAsia="en-US"/>
          <w14:ligatures w14:val="standardContextual"/>
        </w:rPr>
        <w:t>volleybal toernooi bewijslasten</w:t>
      </w:r>
    </w:p>
    <w:p w14:paraId="7C57F173" w14:textId="77777777" w:rsidR="00BB59C2" w:rsidRDefault="00BB59C2" w:rsidP="00BB59C2">
      <w:pPr>
        <w:jc w:val="center"/>
        <w:rPr>
          <w:rFonts w:ascii="Aptos" w:hAnsi="Aptos" w:cs="Calibri"/>
          <w:b/>
          <w:bCs/>
          <w:sz w:val="36"/>
          <w:szCs w:val="36"/>
          <w:lang w:eastAsia="en-US"/>
          <w14:ligatures w14:val="standardContextual"/>
        </w:rPr>
      </w:pPr>
    </w:p>
    <w:p w14:paraId="54D6B606" w14:textId="77777777" w:rsidR="00BB59C2" w:rsidRDefault="00BB59C2" w:rsidP="00BB59C2">
      <w:pPr>
        <w:rPr>
          <w:rFonts w:ascii="Aptos" w:hAnsi="Aptos" w:cs="Calibri"/>
          <w:b/>
          <w:bCs/>
          <w:sz w:val="36"/>
          <w:szCs w:val="36"/>
          <w:lang w:eastAsia="en-US"/>
          <w14:ligatures w14:val="standardContextual"/>
        </w:rPr>
      </w:pPr>
    </w:p>
    <w:p w14:paraId="4C11D7B9" w14:textId="77777777" w:rsidR="00BB59C2" w:rsidRDefault="00BB59C2" w:rsidP="00BB59C2">
      <w:pPr>
        <w:rPr>
          <w:rFonts w:ascii="Aptos" w:hAnsi="Aptos" w:cs="Calibri"/>
          <w:lang w:eastAsia="en-US"/>
          <w14:ligatures w14:val="standardContextual"/>
        </w:rPr>
      </w:pPr>
      <w:r>
        <w:rPr>
          <w:rFonts w:ascii="Aptos" w:hAnsi="Aptos" w:cs="Calibri"/>
          <w:lang w:eastAsia="en-US"/>
          <w14:ligatures w14:val="standardContextual"/>
        </w:rPr>
        <w:t>Voor het toernooi heb ik verschillende taken op mij gehad om mijn profilering te behalen. De bewijslasten vindt u hieronder.</w:t>
      </w:r>
    </w:p>
    <w:p w14:paraId="638DC25A" w14:textId="3A4C1C5B" w:rsidR="00BB59C2" w:rsidRDefault="00BB59C2" w:rsidP="00BB59C2">
      <w:pPr>
        <w:rPr>
          <w:rFonts w:ascii="Aptos" w:hAnsi="Aptos" w:cs="Calibri"/>
          <w:lang w:eastAsia="en-US"/>
          <w14:ligatures w14:val="standardContextual"/>
        </w:rPr>
      </w:pPr>
    </w:p>
    <w:p w14:paraId="29FF8547" w14:textId="18BEF2A7" w:rsidR="00BB59C2" w:rsidRDefault="00B25775" w:rsidP="00BB59C2">
      <w:pPr>
        <w:rPr>
          <w:rFonts w:ascii="Aptos" w:hAnsi="Aptos" w:cs="Calibri"/>
          <w:b/>
          <w:bCs/>
          <w:lang w:eastAsia="en-US"/>
          <w14:ligatures w14:val="standardContextual"/>
        </w:rPr>
      </w:pPr>
      <w:r>
        <w:rPr>
          <w:rFonts w:ascii="Aptos" w:hAnsi="Aptos" w:cs="Calibri"/>
          <w:b/>
          <w:bCs/>
          <w:lang w:eastAsia="en-US"/>
          <w14:ligatures w14:val="standardContextual"/>
        </w:rPr>
        <w:t>Bewijslast:</w:t>
      </w:r>
      <w:r w:rsidR="00BB59C2">
        <w:rPr>
          <w:rFonts w:ascii="Aptos" w:hAnsi="Aptos" w:cs="Calibri"/>
          <w:b/>
          <w:bCs/>
          <w:lang w:eastAsia="en-US"/>
          <w14:ligatures w14:val="standardContextual"/>
        </w:rPr>
        <w:t xml:space="preserve"> Gemaakt draaiboek</w:t>
      </w:r>
    </w:p>
    <w:p w14:paraId="4DDAEE7F" w14:textId="4183D7E9" w:rsidR="00BB59C2" w:rsidRDefault="00A644A3" w:rsidP="00BB59C2">
      <w:pPr>
        <w:rPr>
          <w:rFonts w:ascii="Aptos" w:hAnsi="Aptos" w:cs="Calibri"/>
          <w:b/>
          <w:bCs/>
          <w:lang w:eastAsia="en-US"/>
          <w14:ligatures w14:val="standardContextual"/>
        </w:rPr>
      </w:pPr>
      <w:r w:rsidRPr="00A644A3">
        <w:rPr>
          <w:rFonts w:ascii="Aptos" w:hAnsi="Aptos" w:cs="Calibri"/>
          <w:b/>
          <w:bCs/>
          <w:noProof/>
          <w:lang w:eastAsia="en-US"/>
          <w14:ligatures w14:val="standardContextual"/>
        </w:rPr>
        <w:object w:dxaOrig="1520" w:dyaOrig="985" w14:anchorId="354296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75.75pt;height:49.25pt;mso-width-percent:0;mso-height-percent:0;mso-width-percent:0;mso-height-percent:0" o:ole="">
            <v:imagedata r:id="rId5" o:title=""/>
          </v:shape>
          <o:OLEObject Type="Link" ProgID="Word.Document.12" ShapeID="_x0000_i1026" DrawAspect="Icon" r:id="rId6" UpdateMode="Always">
            <o:LinkType>EnhancedMetaFile</o:LinkType>
            <o:LockedField>false</o:LockedField>
            <o:FieldCodes>\f 0</o:FieldCodes>
          </o:OLEObject>
        </w:object>
      </w:r>
      <w:r w:rsidR="00AF1AF0">
        <w:rPr>
          <w:rFonts w:ascii="Aptos" w:hAnsi="Aptos" w:cs="Calibri"/>
          <w:b/>
          <w:bCs/>
          <w:lang w:eastAsia="en-US"/>
          <w14:ligatures w14:val="standardContextual"/>
        </w:rPr>
        <w:t xml:space="preserve"> </w:t>
      </w:r>
    </w:p>
    <w:p w14:paraId="636CD995" w14:textId="77777777" w:rsidR="00BB59C2" w:rsidRDefault="00BB59C2" w:rsidP="00BB59C2">
      <w:pPr>
        <w:rPr>
          <w:rFonts w:ascii="Aptos" w:hAnsi="Aptos" w:cs="Calibri"/>
          <w:b/>
          <w:bCs/>
          <w:lang w:eastAsia="en-US"/>
          <w14:ligatures w14:val="standardContextual"/>
        </w:rPr>
      </w:pPr>
    </w:p>
    <w:p w14:paraId="59CD5028" w14:textId="21ABCD59" w:rsidR="00BB59C2" w:rsidRDefault="00BB59C2" w:rsidP="00BB59C2">
      <w:pPr>
        <w:rPr>
          <w:rFonts w:ascii="Aptos" w:hAnsi="Aptos" w:cs="Calibri"/>
          <w:b/>
          <w:bCs/>
          <w:lang w:eastAsia="en-US"/>
          <w14:ligatures w14:val="standardContextual"/>
        </w:rPr>
      </w:pPr>
      <w:r>
        <w:rPr>
          <w:rFonts w:ascii="Aptos" w:hAnsi="Aptos" w:cs="Calibri"/>
          <w:b/>
          <w:bCs/>
          <w:lang w:eastAsia="en-US"/>
          <w14:ligatures w14:val="standardContextual"/>
        </w:rPr>
        <w:t>Bewijslast: Aanbevelingen</w:t>
      </w:r>
      <w:r w:rsidR="00971DF0">
        <w:rPr>
          <w:rFonts w:ascii="Aptos" w:hAnsi="Aptos" w:cs="Calibri"/>
          <w:b/>
          <w:bCs/>
          <w:lang w:eastAsia="en-US"/>
          <w14:ligatures w14:val="standardContextual"/>
        </w:rPr>
        <w:t>/advies</w:t>
      </w:r>
      <w:r>
        <w:rPr>
          <w:rFonts w:ascii="Aptos" w:hAnsi="Aptos" w:cs="Calibri"/>
          <w:b/>
          <w:bCs/>
          <w:lang w:eastAsia="en-US"/>
          <w14:ligatures w14:val="standardContextual"/>
        </w:rPr>
        <w:t xml:space="preserve"> vervolgeditie</w:t>
      </w:r>
      <w:r w:rsidR="00B25775">
        <w:rPr>
          <w:rFonts w:ascii="Aptos" w:hAnsi="Aptos" w:cs="Calibri"/>
          <w:b/>
          <w:bCs/>
          <w:lang w:eastAsia="en-US"/>
          <w14:ligatures w14:val="standardContextual"/>
        </w:rPr>
        <w:t xml:space="preserve"> + Reflectie en ervaringen profilering</w:t>
      </w:r>
    </w:p>
    <w:p w14:paraId="6335DE40" w14:textId="77777777" w:rsidR="00BB59C2" w:rsidRDefault="00BB59C2" w:rsidP="00BB59C2">
      <w:pPr>
        <w:rPr>
          <w:rFonts w:ascii="Aptos" w:hAnsi="Aptos" w:cs="Calibri"/>
          <w:b/>
          <w:bCs/>
          <w:lang w:eastAsia="en-US"/>
          <w14:ligatures w14:val="standardContextual"/>
        </w:rPr>
      </w:pPr>
    </w:p>
    <w:p w14:paraId="05695DB7" w14:textId="57BD3A90" w:rsidR="00BB59C2" w:rsidRDefault="00A644A3" w:rsidP="00BB59C2">
      <w:pPr>
        <w:rPr>
          <w:rFonts w:ascii="Aptos" w:hAnsi="Aptos" w:cs="Calibri"/>
          <w:b/>
          <w:bCs/>
          <w:lang w:eastAsia="en-US"/>
          <w14:ligatures w14:val="standardContextual"/>
        </w:rPr>
      </w:pPr>
      <w:r w:rsidRPr="00A644A3">
        <w:rPr>
          <w:rFonts w:ascii="Aptos" w:hAnsi="Aptos" w:cs="Calibri"/>
          <w:b/>
          <w:bCs/>
          <w:noProof/>
          <w:lang w:eastAsia="en-US"/>
          <w14:ligatures w14:val="standardContextual"/>
        </w:rPr>
        <w:object w:dxaOrig="1520" w:dyaOrig="985" w14:anchorId="117C96EF">
          <v:shape id="_x0000_i1025" type="#_x0000_t75" alt="" style="width:75.75pt;height:49.25pt;mso-width-percent:0;mso-height-percent:0;mso-width-percent:0;mso-height-percent:0" o:ole="">
            <v:imagedata r:id="rId7" o:title=""/>
          </v:shape>
          <o:OLEObject Type="Link" ProgID="Word.Document.12" ShapeID="_x0000_i1025" DrawAspect="Icon" r:id="rId8" UpdateMode="Always">
            <o:LinkType>EnhancedMetaFile</o:LinkType>
            <o:LockedField>false</o:LockedField>
            <o:FieldCodes>\f 0</o:FieldCodes>
          </o:OLEObject>
        </w:object>
      </w:r>
    </w:p>
    <w:p w14:paraId="2DEA7718" w14:textId="77777777" w:rsidR="00EE2722" w:rsidRDefault="00EE2722" w:rsidP="00BB59C2">
      <w:pPr>
        <w:rPr>
          <w:rFonts w:ascii="Aptos" w:hAnsi="Aptos" w:cs="Calibri"/>
          <w:b/>
          <w:bCs/>
          <w:lang w:eastAsia="en-US"/>
          <w14:ligatures w14:val="standardContextual"/>
        </w:rPr>
      </w:pPr>
    </w:p>
    <w:p w14:paraId="4E0EBA3F" w14:textId="5E733410" w:rsidR="00EE2722" w:rsidRDefault="00F5258D" w:rsidP="00BB59C2">
      <w:pPr>
        <w:rPr>
          <w:rFonts w:ascii="Aptos" w:hAnsi="Aptos" w:cs="Calibri"/>
          <w:b/>
          <w:bCs/>
          <w:lang w:eastAsia="en-US"/>
          <w14:ligatures w14:val="standardContextual"/>
        </w:rPr>
      </w:pPr>
      <w:r>
        <w:rPr>
          <w:rFonts w:ascii="Aptos" w:hAnsi="Aptos" w:cs="Calibri"/>
          <w:b/>
          <w:bCs/>
          <w:lang w:eastAsia="en-US"/>
          <w14:ligatures w14:val="standardContextual"/>
        </w:rPr>
        <w:t>Bewijslast</w:t>
      </w:r>
      <w:r w:rsidR="00EE2722">
        <w:rPr>
          <w:rFonts w:ascii="Aptos" w:hAnsi="Aptos" w:cs="Calibri"/>
          <w:b/>
          <w:bCs/>
          <w:lang w:eastAsia="en-US"/>
          <w14:ligatures w14:val="standardContextual"/>
        </w:rPr>
        <w:t>: Dag van het toernooi zelf</w:t>
      </w:r>
    </w:p>
    <w:p w14:paraId="69731BD3" w14:textId="35EA225D" w:rsidR="003E39BB" w:rsidRDefault="00A531A0" w:rsidP="00BB59C2">
      <w:pPr>
        <w:rPr>
          <w:rFonts w:ascii="Aptos" w:hAnsi="Aptos" w:cs="Calibri"/>
          <w:b/>
          <w:bCs/>
          <w:lang w:eastAsia="en-US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CD46E01" wp14:editId="78A22574">
                <wp:simplePos x="0" y="0"/>
                <wp:positionH relativeFrom="column">
                  <wp:posOffset>3222625</wp:posOffset>
                </wp:positionH>
                <wp:positionV relativeFrom="paragraph">
                  <wp:posOffset>2758440</wp:posOffset>
                </wp:positionV>
                <wp:extent cx="313944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07606103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F92625" w14:textId="138DE604" w:rsidR="00A531A0" w:rsidRPr="00E02D6F" w:rsidRDefault="00A375A5" w:rsidP="00A531A0">
                            <w:pPr>
                              <w:pStyle w:val="Bijschrift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>Deelnemers aan het wachten in zaal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D46E01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53.75pt;margin-top:217.2pt;width:247.2pt;height:.0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sDFgIAADgEAAAOAAAAZHJzL2Uyb0RvYy54bWysU8Fu2zAMvQ/YPwi6L06arliNOEWWIsOA&#10;oi2QDj0rshQbkEWNUmJnXz9KtpOt22nYRaZF6lF872lx1zWGHRX6GmzBZ5MpZ8pKKGu7L/i3l82H&#10;T5z5IGwpDFhV8JPy/G75/t2idbm6ggpMqZARiPV56wpeheDyLPOyUo3wE3DKUlIDNiLQL+6zEkVL&#10;6I3JrqbTm6wFLB2CVN7T7n2f5MuEr7WS4UlrrwIzBae7hbRiWndxzZYLke9RuKqWwzXEP9yiEbWl&#10;pmeoexEEO2D9B1RTSwQPOkwkNBloXUuVZqBpZtM302wr4VSahcjx7kyT/3+w8vG4dc/IQvcZOhIw&#10;EtI6n3vajPN0Gpv4pZsyyhOFpzNtqgtM0uZ8Nr+9vqaUpNzN/GPEyC5HHfrwRUHDYlBwJE0SVeL4&#10;4ENfOpbETh5MXW5qY+JPTKwNsqMg/dqqDmoA/63K2FhrIZ7qAeNOdpkjRqHbdcNwOyhPNDNCbwfv&#10;5KamRg/Ch2eBpD/NQp4OT7RoA23BYYg4qwB//G0/1pMslOWsJT8V3H8/CFScma+WBIvmGwMcg90Y&#10;2EOzBhpxRq/FyRTSAQxmDDVC80pWX8UulBJWUq+ChzFch97V9FSkWq1SEVnMifBgt05G6JHQl+5V&#10;oBvkCKTiI4xOE/kbVfrapItbHQJRnCSLhPYsDjyTPZPow1OK/v/1P1VdHvzyJwAAAP//AwBQSwME&#10;FAAGAAgAAAAhAATfxfDiAAAADAEAAA8AAABkcnMvZG93bnJldi54bWxMj7FOwzAQhnck3sE6JBbU&#10;2qVOgRCnqioY6FKRdmFz42sciO3Idtrw9rgsMN7dp/++v1iOpiMn9KF1VsBsyoCgrZ1qbSNgv3ud&#10;PAIJUVolO2dRwDcGWJbXV4XMlTvbdzxVsSEpxIZcCtAx9jmlodZoZJi6Hm26HZ03MqbRN1R5eU7h&#10;pqP3jC2oka1NH7Tsca2x/qoGI2DLP7b6bji+bFZ87t/2w3rx2VRC3N6Mq2cgEcf4B8NFP6lDmZwO&#10;brAqkE5Axh6yhArgc86BXAjGZk9ADr+rDGhZ0P8lyh8AAAD//wMAUEsBAi0AFAAGAAgAAAAhALaD&#10;OJL+AAAA4QEAABMAAAAAAAAAAAAAAAAAAAAAAFtDb250ZW50X1R5cGVzXS54bWxQSwECLQAUAAYA&#10;CAAAACEAOP0h/9YAAACUAQAACwAAAAAAAAAAAAAAAAAvAQAAX3JlbHMvLnJlbHNQSwECLQAUAAYA&#10;CAAAACEAclD7AxYCAAA4BAAADgAAAAAAAAAAAAAAAAAuAgAAZHJzL2Uyb0RvYy54bWxQSwECLQAU&#10;AAYACAAAACEABN/F8OIAAAAMAQAADwAAAAAAAAAAAAAAAABwBAAAZHJzL2Rvd25yZXYueG1sUEsF&#10;BgAAAAAEAAQA8wAAAH8FAAAAAA==&#10;" stroked="f">
                <v:textbox style="mso-fit-shape-to-text:t" inset="0,0,0,0">
                  <w:txbxContent>
                    <w:p w14:paraId="25F92625" w14:textId="138DE604" w:rsidR="00A531A0" w:rsidRPr="00E02D6F" w:rsidRDefault="00A375A5" w:rsidP="00A531A0">
                      <w:pPr>
                        <w:pStyle w:val="Bijschrift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t>Deelnemers aan het wachten in zaal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04944700" wp14:editId="5BBA9A80">
            <wp:simplePos x="0" y="0"/>
            <wp:positionH relativeFrom="column">
              <wp:posOffset>3222625</wp:posOffset>
            </wp:positionH>
            <wp:positionV relativeFrom="paragraph">
              <wp:posOffset>300990</wp:posOffset>
            </wp:positionV>
            <wp:extent cx="3139440" cy="2400300"/>
            <wp:effectExtent l="0" t="0" r="3810" b="0"/>
            <wp:wrapTight wrapText="bothSides">
              <wp:wrapPolygon edited="0">
                <wp:start x="0" y="0"/>
                <wp:lineTo x="0" y="21429"/>
                <wp:lineTo x="21495" y="21429"/>
                <wp:lineTo x="21495" y="0"/>
                <wp:lineTo x="0" y="0"/>
              </wp:wrapPolygon>
            </wp:wrapTight>
            <wp:docPr id="2" name="725EECC4-A49B-4085-A8A1-52ADB762B776" descr="IMG_18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25EECC4-A49B-4085-A8A1-52ADB762B776" descr="IMG_1850.jpg"/>
                    <pic:cNvPicPr/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C7E308" w14:textId="6F611A3A" w:rsidR="003E39BB" w:rsidRPr="00BB59C2" w:rsidRDefault="00F7496D" w:rsidP="00BB59C2">
      <w:pPr>
        <w:rPr>
          <w:rFonts w:ascii="Aptos" w:hAnsi="Aptos" w:cs="Calibri"/>
          <w:b/>
          <w:bCs/>
          <w:lang w:eastAsia="en-US"/>
          <w14:ligatures w14:val="standardContextu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7456" behindDoc="1" locked="0" layoutInCell="1" allowOverlap="1" wp14:anchorId="62822582" wp14:editId="6029A730">
            <wp:simplePos x="0" y="0"/>
            <wp:positionH relativeFrom="margin">
              <wp:posOffset>3131185</wp:posOffset>
            </wp:positionH>
            <wp:positionV relativeFrom="margin">
              <wp:posOffset>6910705</wp:posOffset>
            </wp:positionV>
            <wp:extent cx="2377440" cy="1981200"/>
            <wp:effectExtent l="0" t="0" r="3810" b="0"/>
            <wp:wrapTight wrapText="bothSides">
              <wp:wrapPolygon edited="0">
                <wp:start x="0" y="0"/>
                <wp:lineTo x="0" y="21392"/>
                <wp:lineTo x="21462" y="21392"/>
                <wp:lineTo x="21462" y="0"/>
                <wp:lineTo x="0" y="0"/>
              </wp:wrapPolygon>
            </wp:wrapTight>
            <wp:docPr id="5" name="5D4734BC-FD44-48CA-BDB8-2BA989B5CD40" descr="IMG_18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D4734BC-FD44-48CA-BDB8-2BA989B5CD40" descr="IMG_1853.jpg"/>
                    <pic:cNvPicPr/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381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8083BA3" wp14:editId="211B08B7">
                <wp:simplePos x="0" y="0"/>
                <wp:positionH relativeFrom="column">
                  <wp:posOffset>3131820</wp:posOffset>
                </wp:positionH>
                <wp:positionV relativeFrom="paragraph">
                  <wp:posOffset>4925060</wp:posOffset>
                </wp:positionV>
                <wp:extent cx="239268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2182452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470652" w14:textId="219F368A" w:rsidR="00DC3381" w:rsidRPr="00D2775F" w:rsidRDefault="00DC3381" w:rsidP="00DC3381">
                            <w:pPr>
                              <w:pStyle w:val="Bijschrift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 xml:space="preserve">De zaal met </w:t>
                            </w:r>
                            <w:r w:rsidR="00F7496D">
                              <w:t>glow in the dark tape voor het toernooi begon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83BA3" id="_x0000_s1027" type="#_x0000_t202" style="position:absolute;margin-left:246.6pt;margin-top:387.8pt;width:188.4pt;height:.0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daGGAIAAD8EAAAOAAAAZHJzL2Uyb0RvYy54bWysU8Fu2zAMvQ/YPwi6L05SLOiMOEWWIsOA&#10;oC2QFj0rshwLkEWNUmJnXz9KjpOu22nYRaZJihTfe5zfdY1hR4Vegy34ZDTmTFkJpbb7gr88rz/d&#10;cuaDsKUwYFXBT8rzu8XHD/PW5WoKNZhSIaMi1uetK3gdgsuzzMtaNcKPwClLwQqwEYF+cZ+VKFqq&#10;3phsOh7PshawdAhSeU/e+z7IF6l+VSkZHqvKq8BMweltIZ2Yzl08s8Vc5HsUrtby/AzxD69ohLbU&#10;9FLqXgTBDqj/KNVoieChCiMJTQZVpaVKM9A0k/G7aba1cCrNQuB4d4HJ/7+y8uG4dU/IQvcVOiIw&#10;AtI6n3tyxnm6Cpv4pZcyihOEpwtsqgtMknN682U6u6WQpNjs5nOskV2vOvThm4KGRaPgSJwkqMRx&#10;40OfOqTETh6MLtfamPgTAyuD7CiIv7bWQZ2L/5ZlbMy1EG/1BaMnu84RrdDtOqbLNzPuoDzR6Ai9&#10;KryTa039NsKHJ4EkAxqJpB0e6agMtAWHs8VZDfjzb/6YT+xQlLOWZFVw/+MgUHFmvlviLWpwMHAw&#10;doNhD80KaNIJLY2TyaQLGMxgVgjNKyl+GbtQSFhJvQoeBnMVenHTxki1XKYkUpoTYWO3TsbSA67P&#10;3atAd2YlEJkPMAhO5O/I6XMTPW55CIR0Yi7i2qN4hptUmrg/b1Rcg7f/Keu694tfAAAA//8DAFBL&#10;AwQUAAYACAAAACEAY36Vq+EAAAALAQAADwAAAGRycy9kb3ducmV2LnhtbEyPsU7DMBCGdyTewTok&#10;FkQd2pCUEKeqKhjoUhG6sLmxGwfic2Q7bXh7DhYY7+7Tf99fribbs5P2oXMo4G6WANPYONVhK2D/&#10;9ny7BBaiRCV7h1rAlw6wqi4vSlkod8ZXfapjyygEQyEFmBiHgvPQGG1lmLlBI92OzlsZafQtV16e&#10;Kdz2fJ4kGbeyQ/pg5KA3Rjef9WgF7NL3nbkZj0/bdbrwL/txk320tRDXV9P6EVjUU/yD4Uef1KEi&#10;p4MbUQXWC0gfFnNCBeT5fQaMiGWeULvD7yYHXpX8f4fqGwAA//8DAFBLAQItABQABgAIAAAAIQC2&#10;gziS/gAAAOEBAAATAAAAAAAAAAAAAAAAAAAAAABbQ29udGVudF9UeXBlc10ueG1sUEsBAi0AFAAG&#10;AAgAAAAhADj9If/WAAAAlAEAAAsAAAAAAAAAAAAAAAAALwEAAF9yZWxzLy5yZWxzUEsBAi0AFAAG&#10;AAgAAAAhAKt91oYYAgAAPwQAAA4AAAAAAAAAAAAAAAAALgIAAGRycy9lMm9Eb2MueG1sUEsBAi0A&#10;FAAGAAgAAAAhAGN+lavhAAAACwEAAA8AAAAAAAAAAAAAAAAAcgQAAGRycy9kb3ducmV2LnhtbFBL&#10;BQYAAAAABAAEAPMAAACABQAAAAA=&#10;" stroked="f">
                <v:textbox style="mso-fit-shape-to-text:t" inset="0,0,0,0">
                  <w:txbxContent>
                    <w:p w14:paraId="09470652" w14:textId="219F368A" w:rsidR="00DC3381" w:rsidRPr="00D2775F" w:rsidRDefault="00DC3381" w:rsidP="00DC3381">
                      <w:pPr>
                        <w:pStyle w:val="Bijschrift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t xml:space="preserve">De zaal met </w:t>
                      </w:r>
                      <w:proofErr w:type="spellStart"/>
                      <w:r w:rsidR="00F7496D">
                        <w:t>glow</w:t>
                      </w:r>
                      <w:proofErr w:type="spellEnd"/>
                      <w:r w:rsidR="00F7496D">
                        <w:t xml:space="preserve"> in </w:t>
                      </w:r>
                      <w:proofErr w:type="spellStart"/>
                      <w:r w:rsidR="00F7496D">
                        <w:t>the</w:t>
                      </w:r>
                      <w:proofErr w:type="spellEnd"/>
                      <w:r w:rsidR="00F7496D">
                        <w:t xml:space="preserve"> </w:t>
                      </w:r>
                      <w:proofErr w:type="spellStart"/>
                      <w:r w:rsidR="00F7496D">
                        <w:t>dark</w:t>
                      </w:r>
                      <w:proofErr w:type="spellEnd"/>
                      <w:r w:rsidR="00F7496D">
                        <w:t xml:space="preserve"> tape voor het toernooi begon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C3381">
        <w:rPr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79D0EC58" wp14:editId="6E92ED50">
            <wp:simplePos x="0" y="0"/>
            <wp:positionH relativeFrom="column">
              <wp:posOffset>-267335</wp:posOffset>
            </wp:positionH>
            <wp:positionV relativeFrom="margin">
              <wp:align>bottom</wp:align>
            </wp:positionV>
            <wp:extent cx="3208020" cy="2080260"/>
            <wp:effectExtent l="0" t="0" r="0" b="0"/>
            <wp:wrapTight wrapText="bothSides">
              <wp:wrapPolygon edited="0">
                <wp:start x="0" y="0"/>
                <wp:lineTo x="0" y="21363"/>
                <wp:lineTo x="21420" y="21363"/>
                <wp:lineTo x="21420" y="0"/>
                <wp:lineTo x="0" y="0"/>
              </wp:wrapPolygon>
            </wp:wrapTight>
            <wp:docPr id="3" name="BBDBC1C6-340B-4C00-B543-A6F7F8D35B3C" descr="IMG_185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BDBC1C6-340B-4C00-B543-A6F7F8D35B3C" descr="IMG_1851.jpg"/>
                    <pic:cNvPicPr/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F8D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2E7D260" wp14:editId="53E1F0B3">
                <wp:simplePos x="0" y="0"/>
                <wp:positionH relativeFrom="column">
                  <wp:posOffset>-267335</wp:posOffset>
                </wp:positionH>
                <wp:positionV relativeFrom="paragraph">
                  <wp:posOffset>4888865</wp:posOffset>
                </wp:positionV>
                <wp:extent cx="320802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56854244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F1F182" w14:textId="46283D99" w:rsidR="009D4F8D" w:rsidRPr="003A658B" w:rsidRDefault="009D4F8D" w:rsidP="009D4F8D">
                            <w:pPr>
                              <w:pStyle w:val="Bijschrift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>D</w:t>
                            </w:r>
                            <w:r w:rsidR="00310FFE">
                              <w:t>eelnemers aan het volleyballen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7D260" id="_x0000_s1028" type="#_x0000_t202" style="position:absolute;margin-left:-21.05pt;margin-top:384.95pt;width:252.6pt;height:.0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rOGQIAAD8EAAAOAAAAZHJzL2Uyb0RvYy54bWysU8Fu2zAMvQ/YPwi6L3ZSrCiMOEWWIsOA&#10;oC2QFj0rshwLkEWNUmJnXz9KjpOt22nYRaZJihTfe5zf961hR4Vegy35dJJzpqyEStt9yV9f1p/u&#10;OPNB2EoYsKrkJ+X5/eLjh3nnCjWDBkylkFER64vOlbwJwRVZ5mWjWuEn4JSlYA3YikC/uM8qFB1V&#10;b002y/PbrAOsHIJU3pP3YQjyRapf10qGp7r2KjBTcnpbSCemcxfPbDEXxR6Fa7Q8P0P8wytaoS01&#10;vZR6EEGwA+o/SrVaIniow0RCm0Fda6nSDDTNNH83zbYRTqVZCBzvLjD5/1dWPh637hlZ6L9ATwRG&#10;QDrnC0/OOE9fYxu/9FJGcYLwdIFN9YFJct7M8rt8RiFJsdubz7FGdr3q0IevCloWjZIjcZKgEseN&#10;D0PqmBI7eTC6Wmtj4k8MrAyyoyD+ukYHdS7+W5axMddCvDUUjJ7sOke0Qr/rma5KPhtn3EF1otER&#10;BlV4J9ea+m2ED88CSQY0Ekk7PNFRG+hKDmeLswbwx9/8MZ/YoShnHcmq5P77QaDizHyzxFvU4Gjg&#10;aOxGwx7aFdCkU1oaJ5NJFzCY0awR2jdS/DJ2oZCwknqVPIzmKgzipo2RarlMSaQ0J8LGbp2MpUdc&#10;X/o3ge7MSiAyH2EUnCjekTPkJnrc8hAI6cRcxHVA8Qw3qTRxf96ouAa//qes694vfgIAAP//AwBQ&#10;SwMEFAAGAAgAAAAhAPp7O/biAAAACwEAAA8AAABkcnMvZG93bnJldi54bWxMj7FuwjAQhvdKfQfr&#10;KnWpwAaiACEOQqgd2gU1ZelmYhOnjc9R7ED69r1OdLz/Pv33Xb4dXcsupg+NRwmzqQBmsPK6wVrC&#10;8eNlsgIWokKtWo9Gwo8JsC3u73KVaX/Fd3MpY82oBEOmJNgYu4zzUFnjVJj6ziDtzr53KtLY11z3&#10;6krlruVzIVLuVIN0warO7K2pvsvBSTgknwf7NJyf33bJon89Dvv0qy6lfHwYdxtg0YzxBsOfPqlD&#10;QU4nP6AOrJUwSeYzQiUs0/UaGBFJuqDkRMlSCOBFzv//UPwCAAD//wMAUEsBAi0AFAAGAAgAAAAh&#10;ALaDOJL+AAAA4QEAABMAAAAAAAAAAAAAAAAAAAAAAFtDb250ZW50X1R5cGVzXS54bWxQSwECLQAU&#10;AAYACAAAACEAOP0h/9YAAACUAQAACwAAAAAAAAAAAAAAAAAvAQAAX3JlbHMvLnJlbHNQSwECLQAU&#10;AAYACAAAACEAtuK6zhkCAAA/BAAADgAAAAAAAAAAAAAAAAAuAgAAZHJzL2Uyb0RvYy54bWxQSwEC&#10;LQAUAAYACAAAACEA+ns79uIAAAALAQAADwAAAAAAAAAAAAAAAABzBAAAZHJzL2Rvd25yZXYueG1s&#10;UEsFBgAAAAAEAAQA8wAAAIIFAAAAAA==&#10;" stroked="f">
                <v:textbox style="mso-fit-shape-to-text:t" inset="0,0,0,0">
                  <w:txbxContent>
                    <w:p w14:paraId="04F1F182" w14:textId="46283D99" w:rsidR="009D4F8D" w:rsidRPr="003A658B" w:rsidRDefault="009D4F8D" w:rsidP="009D4F8D">
                      <w:pPr>
                        <w:pStyle w:val="Bijschrift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t>D</w:t>
                      </w:r>
                      <w:r w:rsidR="00310FFE">
                        <w:t>eelnemers aan het volleyballen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E345B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0BFC75" wp14:editId="55522A81">
                <wp:simplePos x="0" y="0"/>
                <wp:positionH relativeFrom="column">
                  <wp:posOffset>-306070</wp:posOffset>
                </wp:positionH>
                <wp:positionV relativeFrom="paragraph">
                  <wp:posOffset>2618105</wp:posOffset>
                </wp:positionV>
                <wp:extent cx="326136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65341347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331CF5" w14:textId="1FE0C924" w:rsidR="00FE345B" w:rsidRPr="00337C6A" w:rsidRDefault="009A2C2C" w:rsidP="00FE345B">
                            <w:pPr>
                              <w:pStyle w:val="Bijschrift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>Foto bij inschrijfbalie/scorebalie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BFC75" id="_x0000_s1029" type="#_x0000_t202" style="position:absolute;margin-left:-24.1pt;margin-top:206.15pt;width:256.8pt;height: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XiiGAIAAD8EAAAOAAAAZHJzL2Uyb0RvYy54bWysU02L2zAQvRf6H4TujfNBQzFxljRLSiHs&#10;LuyWPSuyHAtkjTpSYqe/viPZTtptT6UXeawZzcd7b1Z3XWPYWaHXYAs+m0w5U1ZCqe2x4N9edh8+&#10;ceaDsKUwYFXBL8rzu/X7d6vW5WoONZhSIaMk1uetK3gdgsuzzMtaNcJPwClLzgqwEYF+8ZiVKFrK&#10;3phsPp0usxawdAhSeU+3972Tr1P+qlIyPFaVV4GZglNvIZ2YzkM8s/VK5EcUrtZyaEP8QxeN0JaK&#10;XlPdiyDYCfUfqRotETxUYSKhyaCqtFRpBppmNn0zzXMtnEqzEDjeXWHy/y+tfDg/uydkofsMHREY&#10;AWmdzz1dxnm6Cpv4pU4Z+QnCyxU21QUm6XIxX84WS3JJ8i0XH2OO7PbUoQ9fFDQsGgVH4iRBJc57&#10;H/rQMSRW8mB0udPGxJ/o2BpkZ0H8tbUOakj+W5SxMdZCfNUnjDfZbY5ohe7QMV1Su+OMBygvNDpC&#10;rwrv5E5Tvb3w4UkgyYBGImmHRzoqA23BYbA4qwF//O0+xhM75OWsJVkV3H8/CVScma+WeIsaHA0c&#10;jcNo2FOzBZp0RkvjZDLpAQYzmhVC80qK38Qq5BJWUq2Ch9Hchl7ctDFSbTYpiJTmRNjbZydj6hHX&#10;l+5VoBtYCUTmA4yCE/kbcvrYRI/bnAIhnZiLuPYoDnCTShP3w0bFNfj1P0Xd9n79EwAA//8DAFBL&#10;AwQUAAYACAAAACEAUWeVx+EAAAALAQAADwAAAGRycy9kb3ducmV2LnhtbEyPsU7DMBCGdyTewTok&#10;FtQ6TU1UhThVVcEAS0XowubG1zhtfI5ipw1vj2GB8e4+/ff9xXqyHbvg4FtHEhbzBBhS7XRLjYT9&#10;x8tsBcwHRVp1jlDCF3pYl7c3hcq1u9I7XqrQsBhCPlcSTAh9zrmvDVrl565HirejG6wKcRwargd1&#10;jeG242mSZNyqluIHo3rcGqzP1Wgl7MTnzjyMx+e3jVgOr/txm52aSsr7u2nzBCzgFP5g+NGP6lBG&#10;p4MbSXvWSZiJVRpRCWKRLoFFQmSPAtjhdyOAlwX/36H8BgAA//8DAFBLAQItABQABgAIAAAAIQC2&#10;gziS/gAAAOEBAAATAAAAAAAAAAAAAAAAAAAAAABbQ29udGVudF9UeXBlc10ueG1sUEsBAi0AFAAG&#10;AAgAAAAhADj9If/WAAAAlAEAAAsAAAAAAAAAAAAAAAAALwEAAF9yZWxzLy5yZWxzUEsBAi0AFAAG&#10;AAgAAAAhALYFeKIYAgAAPwQAAA4AAAAAAAAAAAAAAAAALgIAAGRycy9lMm9Eb2MueG1sUEsBAi0A&#10;FAAGAAgAAAAhAFFnlcfhAAAACwEAAA8AAAAAAAAAAAAAAAAAcgQAAGRycy9kb3ducmV2LnhtbFBL&#10;BQYAAAAABAAEAPMAAACABQAAAAA=&#10;" stroked="f">
                <v:textbox style="mso-fit-shape-to-text:t" inset="0,0,0,0">
                  <w:txbxContent>
                    <w:p w14:paraId="67331CF5" w14:textId="1FE0C924" w:rsidR="00FE345B" w:rsidRPr="00337C6A" w:rsidRDefault="009A2C2C" w:rsidP="00FE345B">
                      <w:pPr>
                        <w:pStyle w:val="Bijschrift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t>Foto bij inschrijfbalie/scorebalie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E345B"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A5DA2CF" wp14:editId="242E99DB">
            <wp:simplePos x="0" y="0"/>
            <wp:positionH relativeFrom="margin">
              <wp:posOffset>-306070</wp:posOffset>
            </wp:positionH>
            <wp:positionV relativeFrom="page">
              <wp:posOffset>4808220</wp:posOffset>
            </wp:positionV>
            <wp:extent cx="3261360" cy="2446020"/>
            <wp:effectExtent l="0" t="0" r="0" b="0"/>
            <wp:wrapTight wrapText="bothSides">
              <wp:wrapPolygon edited="0">
                <wp:start x="0" y="0"/>
                <wp:lineTo x="0" y="21364"/>
                <wp:lineTo x="21449" y="21364"/>
                <wp:lineTo x="21449" y="0"/>
                <wp:lineTo x="0" y="0"/>
              </wp:wrapPolygon>
            </wp:wrapTight>
            <wp:docPr id="1" name="EA71A5F9-6BC5-4D7C-A259-9CDFB1D348E4" descr="IMG_184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71A5F9-6BC5-4D7C-A259-9CDFB1D348E4" descr="IMG_1849.jpg"/>
                    <pic:cNvPicPr/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5D0FC" w14:textId="0F0C8BEF" w:rsidR="00BB59C2" w:rsidRDefault="00BB59C2" w:rsidP="00BB59C2">
      <w:pPr>
        <w:rPr>
          <w:rFonts w:ascii="Aptos" w:hAnsi="Aptos" w:cs="Calibri"/>
          <w:lang w:eastAsia="en-US"/>
          <w14:ligatures w14:val="standardContextual"/>
        </w:rPr>
      </w:pPr>
    </w:p>
    <w:p w14:paraId="0372877C" w14:textId="77777777" w:rsidR="003A555B" w:rsidRDefault="003A555B" w:rsidP="00BB59C2">
      <w:pPr>
        <w:rPr>
          <w:rFonts w:ascii="Aptos" w:eastAsia="Times New Roman" w:hAnsi="Aptos" w:cs="Calibri"/>
          <w:b/>
          <w:bCs/>
          <w:lang w:eastAsia="en-US"/>
        </w:rPr>
      </w:pPr>
      <w:r>
        <w:rPr>
          <w:rFonts w:ascii="Aptos" w:eastAsia="Times New Roman" w:hAnsi="Aptos" w:cs="Calibri"/>
          <w:b/>
          <w:bCs/>
          <w:lang w:eastAsia="en-US"/>
        </w:rPr>
        <w:t>Urenverantwoording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92"/>
        <w:gridCol w:w="5025"/>
        <w:gridCol w:w="845"/>
      </w:tblGrid>
      <w:tr w:rsidR="003A555B" w14:paraId="5A6E37E4" w14:textId="10137E99" w:rsidTr="00443A73">
        <w:trPr>
          <w:trHeight w:val="535"/>
        </w:trPr>
        <w:tc>
          <w:tcPr>
            <w:tcW w:w="3192" w:type="dxa"/>
          </w:tcPr>
          <w:p w14:paraId="2474BB1A" w14:textId="77777777" w:rsidR="003A555B" w:rsidRDefault="003A555B" w:rsidP="00BB59C2">
            <w:pPr>
              <w:rPr>
                <w:rFonts w:ascii="Aptos" w:eastAsia="Times New Roman" w:hAnsi="Aptos" w:cs="Calibri"/>
                <w:lang w:eastAsia="en-US"/>
              </w:rPr>
            </w:pPr>
          </w:p>
        </w:tc>
        <w:tc>
          <w:tcPr>
            <w:tcW w:w="5025" w:type="dxa"/>
          </w:tcPr>
          <w:p w14:paraId="2D3A8F91" w14:textId="0FFFD2A9" w:rsidR="003A555B" w:rsidRDefault="003A555B" w:rsidP="00BB59C2">
            <w:pPr>
              <w:rPr>
                <w:rFonts w:ascii="Aptos" w:eastAsia="Times New Roman" w:hAnsi="Aptos" w:cs="Calibri"/>
                <w:lang w:eastAsia="en-US"/>
              </w:rPr>
            </w:pPr>
            <w:r>
              <w:rPr>
                <w:rFonts w:ascii="Aptos" w:eastAsia="Times New Roman" w:hAnsi="Aptos" w:cs="Calibri"/>
                <w:lang w:eastAsia="en-US"/>
              </w:rPr>
              <w:t>Wat precies?</w:t>
            </w:r>
          </w:p>
        </w:tc>
        <w:tc>
          <w:tcPr>
            <w:tcW w:w="845" w:type="dxa"/>
          </w:tcPr>
          <w:p w14:paraId="56EC65B5" w14:textId="70EFE796" w:rsidR="003A555B" w:rsidRDefault="003A555B" w:rsidP="00BB59C2">
            <w:pPr>
              <w:rPr>
                <w:rFonts w:ascii="Aptos" w:eastAsia="Times New Roman" w:hAnsi="Aptos" w:cs="Calibri"/>
                <w:lang w:eastAsia="en-US"/>
              </w:rPr>
            </w:pPr>
            <w:r>
              <w:rPr>
                <w:rFonts w:ascii="Aptos" w:eastAsia="Times New Roman" w:hAnsi="Aptos" w:cs="Calibri"/>
                <w:lang w:eastAsia="en-US"/>
              </w:rPr>
              <w:t>Uren</w:t>
            </w:r>
          </w:p>
        </w:tc>
      </w:tr>
      <w:tr w:rsidR="003A555B" w14:paraId="4C98EF39" w14:textId="4606BE73" w:rsidTr="002D53C2">
        <w:trPr>
          <w:trHeight w:val="501"/>
        </w:trPr>
        <w:tc>
          <w:tcPr>
            <w:tcW w:w="3192" w:type="dxa"/>
            <w:shd w:val="clear" w:color="auto" w:fill="A5C9EB" w:themeFill="text2" w:themeFillTint="40"/>
          </w:tcPr>
          <w:p w14:paraId="51630A02" w14:textId="535B2DBE" w:rsidR="003A555B" w:rsidRDefault="003A555B" w:rsidP="00BB59C2">
            <w:pPr>
              <w:rPr>
                <w:rFonts w:ascii="Aptos" w:eastAsia="Times New Roman" w:hAnsi="Aptos" w:cs="Calibri"/>
                <w:lang w:eastAsia="en-US"/>
              </w:rPr>
            </w:pPr>
            <w:r>
              <w:rPr>
                <w:rFonts w:ascii="Aptos" w:eastAsia="Times New Roman" w:hAnsi="Aptos" w:cs="Calibri"/>
                <w:lang w:eastAsia="en-US"/>
              </w:rPr>
              <w:t>Draaiboek maken</w:t>
            </w:r>
          </w:p>
        </w:tc>
        <w:tc>
          <w:tcPr>
            <w:tcW w:w="5025" w:type="dxa"/>
            <w:shd w:val="clear" w:color="auto" w:fill="A5C9EB" w:themeFill="text2" w:themeFillTint="40"/>
          </w:tcPr>
          <w:p w14:paraId="5F83C2F2" w14:textId="606835E9" w:rsidR="003A555B" w:rsidRDefault="00443A73" w:rsidP="00BB59C2">
            <w:pPr>
              <w:rPr>
                <w:rFonts w:ascii="Aptos" w:eastAsia="Times New Roman" w:hAnsi="Aptos" w:cs="Calibri"/>
                <w:lang w:eastAsia="en-US"/>
              </w:rPr>
            </w:pPr>
            <w:r>
              <w:rPr>
                <w:rFonts w:ascii="Aptos" w:eastAsia="Times New Roman" w:hAnsi="Aptos" w:cs="Calibri"/>
                <w:lang w:eastAsia="en-US"/>
              </w:rPr>
              <w:t xml:space="preserve">Ik </w:t>
            </w:r>
            <w:r w:rsidRPr="00443A73">
              <w:rPr>
                <w:rFonts w:ascii="Aptos" w:eastAsia="Times New Roman" w:hAnsi="Aptos" w:cs="Calibri"/>
                <w:lang w:eastAsia="en-US"/>
              </w:rPr>
              <w:t>verzamelde alle nodige informatie en ordende deze in draaiboek. Dit omvatte planning, locatie, deelnemerslijst</w:t>
            </w:r>
            <w:r>
              <w:rPr>
                <w:rFonts w:ascii="Aptos" w:eastAsia="Times New Roman" w:hAnsi="Aptos" w:cs="Calibri"/>
                <w:lang w:eastAsia="en-US"/>
              </w:rPr>
              <w:t>, spelregels en de verantwoordelijkheden die iedereen had.</w:t>
            </w:r>
            <w:r w:rsidRPr="00443A73">
              <w:rPr>
                <w:rFonts w:ascii="Aptos" w:eastAsia="Times New Roman" w:hAnsi="Aptos" w:cs="Calibri"/>
                <w:lang w:eastAsia="en-US"/>
              </w:rPr>
              <w:t xml:space="preserve"> </w:t>
            </w:r>
            <w:r w:rsidR="00801779">
              <w:rPr>
                <w:rFonts w:ascii="Aptos" w:eastAsia="Times New Roman" w:hAnsi="Aptos" w:cs="Calibri"/>
                <w:lang w:eastAsia="en-US"/>
              </w:rPr>
              <w:t xml:space="preserve">Vervolgens feedback verwerking en puntjes op de I zetten waar nodig is. </w:t>
            </w:r>
          </w:p>
        </w:tc>
        <w:tc>
          <w:tcPr>
            <w:tcW w:w="845" w:type="dxa"/>
            <w:shd w:val="clear" w:color="auto" w:fill="A5C9EB" w:themeFill="text2" w:themeFillTint="40"/>
          </w:tcPr>
          <w:p w14:paraId="0BC5189F" w14:textId="65526C13" w:rsidR="003A555B" w:rsidRDefault="00801779" w:rsidP="00BB59C2">
            <w:pPr>
              <w:rPr>
                <w:rFonts w:ascii="Aptos" w:eastAsia="Times New Roman" w:hAnsi="Aptos" w:cs="Calibri"/>
                <w:lang w:eastAsia="en-US"/>
              </w:rPr>
            </w:pPr>
            <w:r>
              <w:rPr>
                <w:rFonts w:ascii="Aptos" w:eastAsia="Times New Roman" w:hAnsi="Aptos" w:cs="Calibri"/>
                <w:lang w:eastAsia="en-US"/>
              </w:rPr>
              <w:t>10 uur</w:t>
            </w:r>
          </w:p>
        </w:tc>
      </w:tr>
      <w:tr w:rsidR="003A555B" w14:paraId="575DAC85" w14:textId="234E533F" w:rsidTr="00443A73">
        <w:trPr>
          <w:trHeight w:val="1072"/>
        </w:trPr>
        <w:tc>
          <w:tcPr>
            <w:tcW w:w="3192" w:type="dxa"/>
          </w:tcPr>
          <w:p w14:paraId="221E4B67" w14:textId="6BDEBC1E" w:rsidR="003A555B" w:rsidRDefault="003A555B" w:rsidP="00BB59C2">
            <w:pPr>
              <w:rPr>
                <w:rFonts w:ascii="Aptos" w:eastAsia="Times New Roman" w:hAnsi="Aptos" w:cs="Calibri"/>
                <w:lang w:eastAsia="en-US"/>
              </w:rPr>
            </w:pPr>
            <w:r>
              <w:rPr>
                <w:rFonts w:ascii="Aptos" w:eastAsia="Times New Roman" w:hAnsi="Aptos" w:cs="Calibri"/>
                <w:lang w:eastAsia="en-US"/>
              </w:rPr>
              <w:t>Vergaderingen bijwonen</w:t>
            </w:r>
          </w:p>
        </w:tc>
        <w:tc>
          <w:tcPr>
            <w:tcW w:w="5025" w:type="dxa"/>
          </w:tcPr>
          <w:p w14:paraId="7F3F8542" w14:textId="26505030" w:rsidR="003A555B" w:rsidRDefault="001A55A0" w:rsidP="00BB59C2">
            <w:pPr>
              <w:rPr>
                <w:rFonts w:ascii="Aptos" w:eastAsia="Times New Roman" w:hAnsi="Aptos" w:cs="Calibri"/>
                <w:lang w:eastAsia="en-US"/>
              </w:rPr>
            </w:pPr>
            <w:r>
              <w:rPr>
                <w:rFonts w:ascii="Aptos" w:eastAsia="Times New Roman" w:hAnsi="Aptos" w:cs="Calibri"/>
                <w:lang w:eastAsia="en-US"/>
              </w:rPr>
              <w:t>Samen met Tine, Nicholas en Evelien sparren over wat er al gedaan is, wat er nog gedaan moet worden</w:t>
            </w:r>
            <w:r w:rsidR="0067681D">
              <w:rPr>
                <w:rFonts w:ascii="Aptos" w:eastAsia="Times New Roman" w:hAnsi="Aptos" w:cs="Calibri"/>
                <w:lang w:eastAsia="en-US"/>
              </w:rPr>
              <w:t xml:space="preserve">, de verantwoordelijken en communicaties die binnen deze organisatie vallen bespreken en </w:t>
            </w:r>
            <w:r>
              <w:rPr>
                <w:rFonts w:ascii="Aptos" w:eastAsia="Times New Roman" w:hAnsi="Aptos" w:cs="Calibri"/>
                <w:lang w:eastAsia="en-US"/>
              </w:rPr>
              <w:t xml:space="preserve">elkaar in overleg helpen en ondersteunen waar nodig is. </w:t>
            </w:r>
          </w:p>
        </w:tc>
        <w:tc>
          <w:tcPr>
            <w:tcW w:w="845" w:type="dxa"/>
          </w:tcPr>
          <w:p w14:paraId="0EDC564E" w14:textId="2D96AD6B" w:rsidR="003A555B" w:rsidRDefault="0067681D" w:rsidP="00BB59C2">
            <w:pPr>
              <w:rPr>
                <w:rFonts w:ascii="Aptos" w:eastAsia="Times New Roman" w:hAnsi="Aptos" w:cs="Calibri"/>
                <w:lang w:eastAsia="en-US"/>
              </w:rPr>
            </w:pPr>
            <w:r>
              <w:rPr>
                <w:rFonts w:ascii="Aptos" w:eastAsia="Times New Roman" w:hAnsi="Aptos" w:cs="Calibri"/>
                <w:lang w:eastAsia="en-US"/>
              </w:rPr>
              <w:t>5 uur</w:t>
            </w:r>
          </w:p>
        </w:tc>
      </w:tr>
      <w:tr w:rsidR="003A555B" w14:paraId="148EBE7B" w14:textId="35E7AD94" w:rsidTr="002D53C2">
        <w:trPr>
          <w:trHeight w:val="1038"/>
        </w:trPr>
        <w:tc>
          <w:tcPr>
            <w:tcW w:w="3192" w:type="dxa"/>
            <w:shd w:val="clear" w:color="auto" w:fill="A5C9EB" w:themeFill="text2" w:themeFillTint="40"/>
          </w:tcPr>
          <w:p w14:paraId="3FB0479A" w14:textId="7020C664" w:rsidR="003A555B" w:rsidRDefault="003A555B" w:rsidP="00BB59C2">
            <w:pPr>
              <w:rPr>
                <w:rFonts w:ascii="Aptos" w:eastAsia="Times New Roman" w:hAnsi="Aptos" w:cs="Calibri"/>
                <w:lang w:eastAsia="en-US"/>
              </w:rPr>
            </w:pPr>
            <w:r>
              <w:rPr>
                <w:rFonts w:ascii="Aptos" w:eastAsia="Times New Roman" w:hAnsi="Aptos" w:cs="Calibri"/>
                <w:lang w:eastAsia="en-US"/>
              </w:rPr>
              <w:t>Helpen op het event zelf</w:t>
            </w:r>
          </w:p>
        </w:tc>
        <w:tc>
          <w:tcPr>
            <w:tcW w:w="5025" w:type="dxa"/>
            <w:shd w:val="clear" w:color="auto" w:fill="A5C9EB" w:themeFill="text2" w:themeFillTint="40"/>
          </w:tcPr>
          <w:p w14:paraId="68E4E815" w14:textId="77777777" w:rsidR="001A55A0" w:rsidRPr="001A55A0" w:rsidRDefault="001A55A0" w:rsidP="001A55A0">
            <w:pPr>
              <w:rPr>
                <w:rFonts w:ascii="Aptos" w:eastAsia="Times New Roman" w:hAnsi="Aptos" w:cs="Calibri"/>
                <w:lang w:eastAsia="en-US"/>
              </w:rPr>
            </w:pPr>
            <w:r w:rsidRPr="001A55A0">
              <w:rPr>
                <w:rFonts w:ascii="Aptos" w:eastAsia="Times New Roman" w:hAnsi="Aptos" w:cs="Calibri"/>
                <w:lang w:eastAsia="en-US"/>
              </w:rPr>
              <w:t>-</w:t>
            </w:r>
            <w:r w:rsidRPr="001A55A0">
              <w:rPr>
                <w:rFonts w:ascii="Aptos" w:eastAsia="Times New Roman" w:hAnsi="Aptos" w:cs="Calibri"/>
                <w:lang w:eastAsia="en-US"/>
              </w:rPr>
              <w:tab/>
              <w:t>Helpen opbouwen;</w:t>
            </w:r>
          </w:p>
          <w:p w14:paraId="30A86690" w14:textId="77777777" w:rsidR="001A55A0" w:rsidRPr="001A55A0" w:rsidRDefault="001A55A0" w:rsidP="001A55A0">
            <w:pPr>
              <w:rPr>
                <w:rFonts w:ascii="Aptos" w:eastAsia="Times New Roman" w:hAnsi="Aptos" w:cs="Calibri"/>
                <w:lang w:eastAsia="en-US"/>
              </w:rPr>
            </w:pPr>
            <w:r w:rsidRPr="001A55A0">
              <w:rPr>
                <w:rFonts w:ascii="Aptos" w:eastAsia="Times New Roman" w:hAnsi="Aptos" w:cs="Calibri"/>
                <w:lang w:eastAsia="en-US"/>
              </w:rPr>
              <w:t>-</w:t>
            </w:r>
            <w:r w:rsidRPr="001A55A0">
              <w:rPr>
                <w:rFonts w:ascii="Aptos" w:eastAsia="Times New Roman" w:hAnsi="Aptos" w:cs="Calibri"/>
                <w:lang w:eastAsia="en-US"/>
              </w:rPr>
              <w:tab/>
              <w:t>Zitting nemen bij aanmeldbalie;</w:t>
            </w:r>
          </w:p>
          <w:p w14:paraId="47738298" w14:textId="77777777" w:rsidR="001A55A0" w:rsidRPr="001A55A0" w:rsidRDefault="001A55A0" w:rsidP="001A55A0">
            <w:pPr>
              <w:rPr>
                <w:rFonts w:ascii="Aptos" w:eastAsia="Times New Roman" w:hAnsi="Aptos" w:cs="Calibri"/>
                <w:lang w:eastAsia="en-US"/>
              </w:rPr>
            </w:pPr>
            <w:r w:rsidRPr="001A55A0">
              <w:rPr>
                <w:rFonts w:ascii="Aptos" w:eastAsia="Times New Roman" w:hAnsi="Aptos" w:cs="Calibri"/>
                <w:lang w:eastAsia="en-US"/>
              </w:rPr>
              <w:t>-</w:t>
            </w:r>
            <w:r w:rsidRPr="001A55A0">
              <w:rPr>
                <w:rFonts w:ascii="Aptos" w:eastAsia="Times New Roman" w:hAnsi="Aptos" w:cs="Calibri"/>
                <w:lang w:eastAsia="en-US"/>
              </w:rPr>
              <w:tab/>
              <w:t>Coördineren van een sportzaal;</w:t>
            </w:r>
          </w:p>
          <w:p w14:paraId="3565EAB8" w14:textId="77777777" w:rsidR="001A55A0" w:rsidRPr="001A55A0" w:rsidRDefault="001A55A0" w:rsidP="001A55A0">
            <w:pPr>
              <w:rPr>
                <w:rFonts w:ascii="Aptos" w:eastAsia="Times New Roman" w:hAnsi="Aptos" w:cs="Calibri"/>
                <w:lang w:eastAsia="en-US"/>
              </w:rPr>
            </w:pPr>
            <w:r w:rsidRPr="001A55A0">
              <w:rPr>
                <w:rFonts w:ascii="Aptos" w:eastAsia="Times New Roman" w:hAnsi="Aptos" w:cs="Calibri"/>
                <w:lang w:eastAsia="en-US"/>
              </w:rPr>
              <w:t>-</w:t>
            </w:r>
            <w:r w:rsidRPr="001A55A0">
              <w:rPr>
                <w:rFonts w:ascii="Aptos" w:eastAsia="Times New Roman" w:hAnsi="Aptos" w:cs="Calibri"/>
                <w:lang w:eastAsia="en-US"/>
              </w:rPr>
              <w:tab/>
              <w:t>Helpen opruimen van alle sportzalen;</w:t>
            </w:r>
          </w:p>
          <w:p w14:paraId="68B7BE40" w14:textId="21EA6518" w:rsidR="003A555B" w:rsidRDefault="001A55A0" w:rsidP="001A55A0">
            <w:pPr>
              <w:rPr>
                <w:rFonts w:ascii="Aptos" w:eastAsia="Times New Roman" w:hAnsi="Aptos" w:cs="Calibri"/>
                <w:lang w:eastAsia="en-US"/>
              </w:rPr>
            </w:pPr>
            <w:r w:rsidRPr="001A55A0">
              <w:rPr>
                <w:rFonts w:ascii="Aptos" w:eastAsia="Times New Roman" w:hAnsi="Aptos" w:cs="Calibri"/>
                <w:lang w:eastAsia="en-US"/>
              </w:rPr>
              <w:t>-</w:t>
            </w:r>
            <w:r w:rsidRPr="001A55A0">
              <w:rPr>
                <w:rFonts w:ascii="Aptos" w:eastAsia="Times New Roman" w:hAnsi="Aptos" w:cs="Calibri"/>
                <w:lang w:eastAsia="en-US"/>
              </w:rPr>
              <w:tab/>
              <w:t>Overige werkzaamheden, daar waar nodig</w:t>
            </w:r>
          </w:p>
        </w:tc>
        <w:tc>
          <w:tcPr>
            <w:tcW w:w="845" w:type="dxa"/>
            <w:shd w:val="clear" w:color="auto" w:fill="A5C9EB" w:themeFill="text2" w:themeFillTint="40"/>
          </w:tcPr>
          <w:p w14:paraId="13FAC5EF" w14:textId="5A987319" w:rsidR="003A555B" w:rsidRDefault="0067681D" w:rsidP="00BB59C2">
            <w:pPr>
              <w:rPr>
                <w:rFonts w:ascii="Aptos" w:eastAsia="Times New Roman" w:hAnsi="Aptos" w:cs="Calibri"/>
                <w:lang w:eastAsia="en-US"/>
              </w:rPr>
            </w:pPr>
            <w:r>
              <w:rPr>
                <w:rFonts w:ascii="Aptos" w:eastAsia="Times New Roman" w:hAnsi="Aptos" w:cs="Calibri"/>
                <w:lang w:eastAsia="en-US"/>
              </w:rPr>
              <w:t>9 uur</w:t>
            </w:r>
          </w:p>
        </w:tc>
      </w:tr>
      <w:tr w:rsidR="0067681D" w14:paraId="4A7AD278" w14:textId="77777777" w:rsidTr="00443A73">
        <w:trPr>
          <w:trHeight w:val="1038"/>
        </w:trPr>
        <w:tc>
          <w:tcPr>
            <w:tcW w:w="3192" w:type="dxa"/>
          </w:tcPr>
          <w:p w14:paraId="4B791533" w14:textId="76A3A5B5" w:rsidR="0067681D" w:rsidRDefault="0067681D" w:rsidP="00BB59C2">
            <w:pPr>
              <w:rPr>
                <w:rFonts w:ascii="Aptos" w:eastAsia="Times New Roman" w:hAnsi="Aptos" w:cs="Calibri"/>
                <w:lang w:eastAsia="en-US"/>
              </w:rPr>
            </w:pPr>
            <w:r>
              <w:rPr>
                <w:rFonts w:ascii="Aptos" w:eastAsia="Times New Roman" w:hAnsi="Aptos" w:cs="Calibri"/>
                <w:lang w:eastAsia="en-US"/>
              </w:rPr>
              <w:t>Interview Tine + advies schrijven voor de vervolg edities</w:t>
            </w:r>
          </w:p>
        </w:tc>
        <w:tc>
          <w:tcPr>
            <w:tcW w:w="5025" w:type="dxa"/>
          </w:tcPr>
          <w:p w14:paraId="7F2F2DE6" w14:textId="4D05EE5E" w:rsidR="0067681D" w:rsidRPr="001A55A0" w:rsidRDefault="0067681D" w:rsidP="001A55A0">
            <w:pPr>
              <w:rPr>
                <w:rFonts w:ascii="Aptos" w:eastAsia="Times New Roman" w:hAnsi="Aptos" w:cs="Calibri"/>
                <w:lang w:eastAsia="en-US"/>
              </w:rPr>
            </w:pPr>
            <w:r>
              <w:rPr>
                <w:rFonts w:ascii="Aptos" w:eastAsia="Times New Roman" w:hAnsi="Aptos" w:cs="Calibri"/>
                <w:lang w:eastAsia="en-US"/>
              </w:rPr>
              <w:t>De projectleid</w:t>
            </w:r>
            <w:r w:rsidR="009F7E2B">
              <w:rPr>
                <w:rFonts w:ascii="Aptos" w:eastAsia="Times New Roman" w:hAnsi="Aptos" w:cs="Calibri"/>
                <w:lang w:eastAsia="en-US"/>
              </w:rPr>
              <w:t xml:space="preserve">ster </w:t>
            </w:r>
            <w:r>
              <w:rPr>
                <w:rFonts w:ascii="Aptos" w:eastAsia="Times New Roman" w:hAnsi="Aptos" w:cs="Calibri"/>
                <w:lang w:eastAsia="en-US"/>
              </w:rPr>
              <w:t>Tine hoekman interviewen om informatie te achterhalen over het verlopen event van A tot Z. Vervolgens een daarbij horend advies te schrijven voor de vervolgedities</w:t>
            </w:r>
            <w:r w:rsidR="00112864">
              <w:rPr>
                <w:rFonts w:ascii="Aptos" w:eastAsia="Times New Roman" w:hAnsi="Aptos" w:cs="Calibri"/>
                <w:lang w:eastAsia="en-US"/>
              </w:rPr>
              <w:t>.</w:t>
            </w:r>
          </w:p>
        </w:tc>
        <w:tc>
          <w:tcPr>
            <w:tcW w:w="845" w:type="dxa"/>
          </w:tcPr>
          <w:p w14:paraId="5000D1BB" w14:textId="1D902322" w:rsidR="0067681D" w:rsidRDefault="0067681D" w:rsidP="00BB59C2">
            <w:pPr>
              <w:rPr>
                <w:rFonts w:ascii="Aptos" w:eastAsia="Times New Roman" w:hAnsi="Aptos" w:cs="Calibri"/>
                <w:lang w:eastAsia="en-US"/>
              </w:rPr>
            </w:pPr>
            <w:r>
              <w:rPr>
                <w:rFonts w:ascii="Aptos" w:eastAsia="Times New Roman" w:hAnsi="Aptos" w:cs="Calibri"/>
                <w:lang w:eastAsia="en-US"/>
              </w:rPr>
              <w:t>4 uur</w:t>
            </w:r>
          </w:p>
        </w:tc>
      </w:tr>
    </w:tbl>
    <w:p w14:paraId="415CA4F2" w14:textId="77777777" w:rsidR="00801779" w:rsidRDefault="00801779" w:rsidP="00BB59C2">
      <w:pPr>
        <w:rPr>
          <w:rFonts w:ascii="Aptos" w:eastAsia="Times New Roman" w:hAnsi="Aptos" w:cs="Calibri"/>
          <w:lang w:eastAsia="en-US"/>
        </w:rPr>
      </w:pPr>
    </w:p>
    <w:p w14:paraId="60DCA4C4" w14:textId="77777777" w:rsidR="00801779" w:rsidRDefault="00801779" w:rsidP="00BB59C2">
      <w:pPr>
        <w:rPr>
          <w:rFonts w:ascii="Aptos" w:eastAsia="Times New Roman" w:hAnsi="Aptos" w:cs="Calibri"/>
          <w:lang w:eastAsia="en-US"/>
        </w:rPr>
      </w:pPr>
    </w:p>
    <w:p w14:paraId="5C503F89" w14:textId="77777777" w:rsidR="00AC0C46" w:rsidRDefault="00AC0C46" w:rsidP="00BB59C2">
      <w:pPr>
        <w:rPr>
          <w:rFonts w:ascii="Aptos" w:eastAsia="Times New Roman" w:hAnsi="Aptos" w:cs="Calibri"/>
          <w:lang w:eastAsia="en-US"/>
        </w:rPr>
      </w:pPr>
    </w:p>
    <w:p w14:paraId="6028E830" w14:textId="77777777" w:rsidR="00B25775" w:rsidRDefault="00B25775">
      <w:pPr>
        <w:spacing w:after="160" w:line="278" w:lineRule="auto"/>
        <w:rPr>
          <w:rFonts w:ascii="Aptos" w:eastAsia="Times New Roman" w:hAnsi="Aptos" w:cs="Calibri"/>
          <w:b/>
          <w:bCs/>
          <w:lang w:eastAsia="en-US"/>
        </w:rPr>
      </w:pPr>
      <w:r>
        <w:rPr>
          <w:rFonts w:ascii="Aptos" w:eastAsia="Times New Roman" w:hAnsi="Aptos" w:cs="Calibri"/>
          <w:b/>
          <w:bCs/>
          <w:lang w:eastAsia="en-US"/>
        </w:rPr>
        <w:br w:type="page"/>
      </w:r>
    </w:p>
    <w:p w14:paraId="36B7E67C" w14:textId="779D1483" w:rsidR="00AC0C46" w:rsidRDefault="00AC0C46" w:rsidP="00BB59C2">
      <w:pPr>
        <w:rPr>
          <w:rFonts w:ascii="Aptos" w:eastAsia="Times New Roman" w:hAnsi="Aptos" w:cs="Calibri"/>
          <w:b/>
          <w:bCs/>
          <w:lang w:eastAsia="en-US"/>
        </w:rPr>
      </w:pPr>
      <w:r>
        <w:rPr>
          <w:rFonts w:ascii="Aptos" w:eastAsia="Times New Roman" w:hAnsi="Aptos" w:cs="Calibri"/>
          <w:b/>
          <w:bCs/>
          <w:lang w:eastAsia="en-US"/>
        </w:rPr>
        <w:lastRenderedPageBreak/>
        <w:t>Bewijslast: Handtekening Tine</w:t>
      </w:r>
    </w:p>
    <w:p w14:paraId="75A39C2F" w14:textId="77777777" w:rsidR="00AC0C46" w:rsidRDefault="00AC0C46" w:rsidP="00BB59C2">
      <w:pPr>
        <w:rPr>
          <w:rFonts w:ascii="Aptos" w:eastAsia="Times New Roman" w:hAnsi="Aptos" w:cs="Calibri"/>
          <w:b/>
          <w:bCs/>
          <w:lang w:eastAsia="en-US"/>
        </w:rPr>
      </w:pPr>
    </w:p>
    <w:p w14:paraId="6D0F28AA" w14:textId="607862DC" w:rsidR="00BB59C2" w:rsidRDefault="00B25775" w:rsidP="00BB59C2">
      <w:pPr>
        <w:rPr>
          <w:rFonts w:ascii="Aptos" w:hAnsi="Aptos" w:cs="Calibri"/>
          <w:lang w:eastAsia="en-US"/>
          <w14:ligatures w14:val="standardContextual"/>
        </w:rPr>
      </w:pPr>
      <w:r>
        <w:rPr>
          <w:rFonts w:ascii="Aptos" w:eastAsia="Times New Roman" w:hAnsi="Aptos" w:cs="Calibri"/>
          <w:noProof/>
          <w:lang w:eastAsia="en-US"/>
          <w14:ligatures w14:val="standardContextual"/>
        </w:rPr>
        <w:drawing>
          <wp:inline distT="0" distB="0" distL="0" distR="0" wp14:anchorId="057578A7" wp14:editId="469BF275">
            <wp:extent cx="6517730" cy="7208875"/>
            <wp:effectExtent l="0" t="0" r="0" b="5080"/>
            <wp:docPr id="1616214343" name="Afbeelding 1" descr="Afbeelding met tekst, schermopname, document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214343" name="Afbeelding 1" descr="Afbeelding met tekst, schermopname, document, ontwerp&#10;&#10;Automatisch gegenereerde beschrijvi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4015" cy="7260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59C2">
        <w:rPr>
          <w:rFonts w:ascii="Aptos" w:eastAsia="Times New Roman" w:hAnsi="Aptos" w:cs="Calibri"/>
          <w:lang w:eastAsia="en-US"/>
        </w:rPr>
        <w:br w:type="page"/>
      </w:r>
    </w:p>
    <w:p w14:paraId="7997E8C8" w14:textId="3666CC5C" w:rsidR="00FE345B" w:rsidRDefault="00BB59C2" w:rsidP="00FE345B">
      <w:pPr>
        <w:rPr>
          <w:rFonts w:ascii="Aptos" w:hAnsi="Aptos" w:cs="Calibri"/>
          <w:lang w:eastAsia="en-US"/>
          <w14:ligatures w14:val="standardContextual"/>
        </w:rPr>
      </w:pPr>
      <w:r>
        <w:rPr>
          <w:rFonts w:ascii="Aptos" w:hAnsi="Aptos" w:cs="Calibri"/>
          <w:sz w:val="24"/>
          <w:szCs w:val="24"/>
          <w:lang w:eastAsia="en-US"/>
          <w14:ligatures w14:val="standardContextual"/>
        </w:rPr>
        <w:lastRenderedPageBreak/>
        <w:br/>
      </w:r>
    </w:p>
    <w:p w14:paraId="0F4A5DCF" w14:textId="5EFF34DD" w:rsidR="00BB59C2" w:rsidRDefault="00BB59C2" w:rsidP="00BB59C2">
      <w:pPr>
        <w:rPr>
          <w:rFonts w:ascii="Aptos" w:hAnsi="Aptos" w:cs="Calibri"/>
          <w:lang w:eastAsia="en-US"/>
          <w14:ligatures w14:val="standardContextual"/>
        </w:rPr>
      </w:pPr>
    </w:p>
    <w:p w14:paraId="66600E8E" w14:textId="77777777" w:rsidR="00BB59C2" w:rsidRDefault="00BB59C2"/>
    <w:p w14:paraId="68F81202" w14:textId="77777777" w:rsidR="00FE345B" w:rsidRPr="00FE345B" w:rsidRDefault="00FE345B" w:rsidP="00FE345B"/>
    <w:p w14:paraId="30E4D0CF" w14:textId="77777777" w:rsidR="00FE345B" w:rsidRPr="00FE345B" w:rsidRDefault="00FE345B" w:rsidP="00FE345B"/>
    <w:p w14:paraId="7A75B0A9" w14:textId="77777777" w:rsidR="00FE345B" w:rsidRPr="00FE345B" w:rsidRDefault="00FE345B" w:rsidP="00FE345B"/>
    <w:p w14:paraId="00C4C167" w14:textId="77777777" w:rsidR="00FE345B" w:rsidRPr="00FE345B" w:rsidRDefault="00FE345B" w:rsidP="00FE345B"/>
    <w:p w14:paraId="7A724822" w14:textId="77777777" w:rsidR="00FE345B" w:rsidRDefault="00FE345B" w:rsidP="00FE345B"/>
    <w:p w14:paraId="59BE9986" w14:textId="313F51DF" w:rsidR="00FE345B" w:rsidRPr="00FE345B" w:rsidRDefault="00FE345B" w:rsidP="00FE345B">
      <w:pPr>
        <w:tabs>
          <w:tab w:val="left" w:pos="7104"/>
        </w:tabs>
      </w:pPr>
    </w:p>
    <w:sectPr w:rsidR="00FE345B" w:rsidRPr="00FE3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C2"/>
    <w:rsid w:val="00112864"/>
    <w:rsid w:val="001A55A0"/>
    <w:rsid w:val="002146DD"/>
    <w:rsid w:val="002A5E4A"/>
    <w:rsid w:val="002D53C2"/>
    <w:rsid w:val="00310FFE"/>
    <w:rsid w:val="0034222C"/>
    <w:rsid w:val="00361AA3"/>
    <w:rsid w:val="00393BD1"/>
    <w:rsid w:val="003A555B"/>
    <w:rsid w:val="003E39BB"/>
    <w:rsid w:val="00443A73"/>
    <w:rsid w:val="00484853"/>
    <w:rsid w:val="005D2BB8"/>
    <w:rsid w:val="0067681D"/>
    <w:rsid w:val="007076BD"/>
    <w:rsid w:val="007C50E4"/>
    <w:rsid w:val="007E0BE8"/>
    <w:rsid w:val="00801779"/>
    <w:rsid w:val="00913977"/>
    <w:rsid w:val="00924975"/>
    <w:rsid w:val="00944B6E"/>
    <w:rsid w:val="00971DF0"/>
    <w:rsid w:val="009A2C2C"/>
    <w:rsid w:val="009D4F8D"/>
    <w:rsid w:val="009F7E2B"/>
    <w:rsid w:val="00A375A5"/>
    <w:rsid w:val="00A531A0"/>
    <w:rsid w:val="00A644A3"/>
    <w:rsid w:val="00AC0C46"/>
    <w:rsid w:val="00AF1AF0"/>
    <w:rsid w:val="00AF644A"/>
    <w:rsid w:val="00B25775"/>
    <w:rsid w:val="00BB59C2"/>
    <w:rsid w:val="00C04836"/>
    <w:rsid w:val="00D75D09"/>
    <w:rsid w:val="00D83206"/>
    <w:rsid w:val="00D9662B"/>
    <w:rsid w:val="00DC3381"/>
    <w:rsid w:val="00EB2293"/>
    <w:rsid w:val="00EE2722"/>
    <w:rsid w:val="00F5258D"/>
    <w:rsid w:val="00F555F3"/>
    <w:rsid w:val="00F7496D"/>
    <w:rsid w:val="00F936B9"/>
    <w:rsid w:val="00FE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4488"/>
  <w15:chartTrackingRefBased/>
  <w15:docId w15:val="{8516C97B-088C-4489-905A-4B1500C7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59C2"/>
    <w:pPr>
      <w:spacing w:after="0" w:line="240" w:lineRule="auto"/>
    </w:pPr>
    <w:rPr>
      <w:rFonts w:eastAsiaTheme="minorEastAsia"/>
      <w:kern w:val="0"/>
      <w:sz w:val="22"/>
      <w:szCs w:val="22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B5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5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5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5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5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59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59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59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59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5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5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5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59C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59C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59C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59C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59C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59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59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5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5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5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5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59C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59C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59C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5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59C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59C2"/>
    <w:rPr>
      <w:b/>
      <w:bCs/>
      <w:smallCaps/>
      <w:color w:val="0F4761" w:themeColor="accent1" w:themeShade="BF"/>
      <w:spacing w:val="5"/>
    </w:rPr>
  </w:style>
  <w:style w:type="paragraph" w:styleId="Bijschrift">
    <w:name w:val="caption"/>
    <w:basedOn w:val="Standaard"/>
    <w:next w:val="Standaard"/>
    <w:uiPriority w:val="35"/>
    <w:unhideWhenUsed/>
    <w:qFormat/>
    <w:rsid w:val="00FE345B"/>
    <w:pPr>
      <w:spacing w:after="200"/>
    </w:pPr>
    <w:rPr>
      <w:i/>
      <w:iCs/>
      <w:color w:val="0E2841" w:themeColor="text2"/>
      <w:sz w:val="18"/>
      <w:szCs w:val="18"/>
    </w:rPr>
  </w:style>
  <w:style w:type="table" w:styleId="Tabelraster">
    <w:name w:val="Table Grid"/>
    <w:basedOn w:val="Standaardtabel"/>
    <w:uiPriority w:val="39"/>
    <w:rsid w:val="003A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file:///C:\Users\Meesv\OneDrive\Documenten\Schoolmap\Korte%20documenten\Interview%20Tine%20en%20vervolgeditieadvies%5b2291%5d.docx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cid:5D4734BC-FD44-48CA-BDB8-2BA989B5CD40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cid:EA71A5F9-6BC5-4D7C-A259-9CDFB1D348E4" TargetMode="External"/><Relationship Id="rId1" Type="http://schemas.openxmlformats.org/officeDocument/2006/relationships/customXml" Target="../customXml/item1.xml"/><Relationship Id="rId6" Type="http://schemas.openxmlformats.org/officeDocument/2006/relationships/oleObject" Target="file:///C:\Users\Meesv\OneDrive\Documenten\Schoolmap\Grote%20documenten\Draaiboek%20-%20BlacklightVolleybalToernooi.docx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emf"/><Relationship Id="rId15" Type="http://schemas.openxmlformats.org/officeDocument/2006/relationships/image" Target="media/image6.jpeg"/><Relationship Id="rId10" Type="http://schemas.openxmlformats.org/officeDocument/2006/relationships/image" Target="cid:725EECC4-A49B-4085-A8A1-52ADB762B77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cid:BBDBC1C6-340B-4C00-B543-A6F7F8D35B3C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30C4C-44AF-437B-A3B0-0AE9C37B31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36377b7-70c4-4493-a338-095918d327e9}" enabled="0" method="" siteId="{e36377b7-70c4-4493-a338-095918d327e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Mees Van de kuil</dc:creator>
  <cp:keywords/>
  <dc:description/>
  <cp:lastModifiedBy>Mees Van de kuil</cp:lastModifiedBy>
  <cp:revision>2</cp:revision>
  <dcterms:created xsi:type="dcterms:W3CDTF">2024-05-21T13:16:00Z</dcterms:created>
  <dcterms:modified xsi:type="dcterms:W3CDTF">2024-05-21T13:16:00Z</dcterms:modified>
</cp:coreProperties>
</file>